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5" w:type="dxa"/>
        <w:tblInd w:w="-335" w:type="dxa"/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232"/>
        <w:gridCol w:w="2708"/>
        <w:gridCol w:w="2265"/>
      </w:tblGrid>
      <w:tr w:rsidR="00BF4955" w:rsidRPr="00BA78D6" w:rsidTr="0091143B">
        <w:trPr>
          <w:trHeight w:val="45"/>
        </w:trPr>
        <w:tc>
          <w:tcPr>
            <w:tcW w:w="9205" w:type="dxa"/>
            <w:gridSpan w:val="3"/>
            <w:tcBorders>
              <w:bottom w:val="single" w:sz="4" w:space="0" w:color="BFBFBF"/>
            </w:tcBorders>
            <w:tcMar>
              <w:bottom w:w="0" w:type="dxa"/>
            </w:tcMar>
            <w:vAlign w:val="bottom"/>
          </w:tcPr>
          <w:p w:rsidR="00BF4955" w:rsidRPr="00BA78D6" w:rsidRDefault="00866AE3">
            <w:pPr>
              <w:pStyle w:val="YourName"/>
            </w:pPr>
            <w:r w:rsidRPr="00BA78D6">
              <w:t>susan mclennon</w:t>
            </w:r>
          </w:p>
        </w:tc>
      </w:tr>
      <w:tr w:rsidR="00BF4955" w:rsidRPr="00BA78D6" w:rsidTr="0091143B">
        <w:trPr>
          <w:trHeight w:val="37"/>
        </w:trPr>
        <w:tc>
          <w:tcPr>
            <w:tcW w:w="9205" w:type="dxa"/>
            <w:gridSpan w:val="3"/>
            <w:tcBorders>
              <w:top w:val="single" w:sz="4" w:space="0" w:color="BFBFBF"/>
            </w:tcBorders>
            <w:tcMar>
              <w:top w:w="86" w:type="dxa"/>
              <w:bottom w:w="288" w:type="dxa"/>
            </w:tcMar>
          </w:tcPr>
          <w:p w:rsidR="00BF4955" w:rsidRPr="00BA78D6" w:rsidRDefault="002B5C4D" w:rsidP="002B5C4D">
            <w:pPr>
              <w:pStyle w:val="AllCapsCopy"/>
            </w:pPr>
            <w:r w:rsidRPr="00BA78D6">
              <w:t>2931 W. 17</w:t>
            </w:r>
            <w:r w:rsidRPr="00BA78D6">
              <w:rPr>
                <w:vertAlign w:val="superscript"/>
              </w:rPr>
              <w:t>th</w:t>
            </w:r>
            <w:r w:rsidRPr="00BA78D6">
              <w:t xml:space="preserve"> St</w:t>
            </w:r>
            <w:r w:rsidR="00866AE3" w:rsidRPr="00BA78D6">
              <w:t>.</w:t>
            </w:r>
            <w:r w:rsidR="00842A3B" w:rsidRPr="00BA78D6">
              <w:t xml:space="preserve">, </w:t>
            </w:r>
            <w:r w:rsidR="00866AE3" w:rsidRPr="00BA78D6">
              <w:t>greeley Co.80634</w:t>
            </w:r>
            <w:r w:rsidR="00842A3B" w:rsidRPr="00BA78D6">
              <w:t xml:space="preserve">, </w:t>
            </w:r>
            <w:r w:rsidR="00866AE3" w:rsidRPr="00BA78D6">
              <w:t>970-</w:t>
            </w:r>
            <w:r w:rsidRPr="00BA78D6">
              <w:t>673-8345</w:t>
            </w:r>
            <w:r w:rsidR="00842A3B" w:rsidRPr="00BA78D6">
              <w:t>, susanco</w:t>
            </w:r>
            <w:r w:rsidR="00866AE3" w:rsidRPr="00BA78D6">
              <w:t>05@comcast.net</w:t>
            </w:r>
          </w:p>
        </w:tc>
      </w:tr>
      <w:tr w:rsidR="00BF4955" w:rsidRPr="00BA78D6" w:rsidTr="0091143B">
        <w:trPr>
          <w:trHeight w:val="37"/>
        </w:trPr>
        <w:tc>
          <w:tcPr>
            <w:tcW w:w="9205" w:type="dxa"/>
            <w:gridSpan w:val="3"/>
          </w:tcPr>
          <w:p w:rsidR="00BF4955" w:rsidRPr="00BA78D6" w:rsidRDefault="00B3265B" w:rsidP="00BA78D6">
            <w:pPr>
              <w:pStyle w:val="SectionHeadings"/>
            </w:pPr>
            <w:r w:rsidRPr="00B3265B">
              <w:rPr>
                <w:b/>
                <w:bCs/>
              </w:rPr>
              <w:t xml:space="preserve">Qualifications Summary </w:t>
            </w:r>
          </w:p>
        </w:tc>
      </w:tr>
      <w:tr w:rsidR="00BF4955" w:rsidRPr="00BA78D6" w:rsidTr="0091143B">
        <w:tc>
          <w:tcPr>
            <w:tcW w:w="9205" w:type="dxa"/>
            <w:gridSpan w:val="3"/>
            <w:tcMar>
              <w:bottom w:w="144" w:type="dxa"/>
            </w:tcMar>
          </w:tcPr>
          <w:p w:rsidR="003E710E" w:rsidRDefault="003E710E" w:rsidP="003E710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Experienced in working fast-paced environments demanding strong organizational, technical, and interpersonal skills. </w:t>
            </w:r>
            <w:r w:rsidR="00B3265B">
              <w:rPr>
                <w:rFonts w:ascii="Arial" w:hAnsi="Arial" w:cs="Arial"/>
                <w:sz w:val="20"/>
                <w:szCs w:val="20"/>
              </w:rPr>
              <w:t>Trustworthy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committed creating to superior product. Confident in interactions with individuals at all levels. Detail-oriented and resourceful in completing projects with ability to multi-task effectively. </w:t>
            </w:r>
          </w:p>
          <w:p w:rsidR="00BF4955" w:rsidRPr="00BA78D6" w:rsidRDefault="00BF4955" w:rsidP="00866AE3">
            <w:pPr>
              <w:pStyle w:val="Copy"/>
            </w:pPr>
          </w:p>
        </w:tc>
      </w:tr>
      <w:tr w:rsidR="00BF4955" w:rsidRPr="00BA78D6" w:rsidTr="0091143B">
        <w:trPr>
          <w:trHeight w:val="37"/>
        </w:trPr>
        <w:tc>
          <w:tcPr>
            <w:tcW w:w="9205" w:type="dxa"/>
            <w:gridSpan w:val="3"/>
          </w:tcPr>
          <w:p w:rsidR="00317175" w:rsidRDefault="00842A3B" w:rsidP="00BA78D6">
            <w:pPr>
              <w:pStyle w:val="SectionHeadings"/>
            </w:pPr>
            <w:r w:rsidRPr="00BA78D6">
              <w:t>Experience</w:t>
            </w:r>
          </w:p>
          <w:tbl>
            <w:tblPr>
              <w:tblW w:w="8640" w:type="dxa"/>
              <w:tblCellMar>
                <w:top w:w="29" w:type="dxa"/>
                <w:left w:w="115" w:type="dxa"/>
                <w:bottom w:w="29" w:type="dxa"/>
                <w:right w:w="115" w:type="dxa"/>
              </w:tblCellMar>
              <w:tblLook w:val="04A0"/>
            </w:tblPr>
            <w:tblGrid>
              <w:gridCol w:w="2890"/>
              <w:gridCol w:w="3345"/>
              <w:gridCol w:w="2405"/>
            </w:tblGrid>
            <w:tr w:rsidR="00317175" w:rsidRPr="00BA78D6" w:rsidTr="00B3265B">
              <w:tc>
                <w:tcPr>
                  <w:tcW w:w="2890" w:type="dxa"/>
                  <w:tcMar>
                    <w:bottom w:w="0" w:type="dxa"/>
                  </w:tcMar>
                  <w:vAlign w:val="center"/>
                </w:tcPr>
                <w:p w:rsidR="00317175" w:rsidRPr="00BA78D6" w:rsidRDefault="00317175" w:rsidP="00B3265B">
                  <w:pPr>
                    <w:pStyle w:val="AllCapsCopy"/>
                  </w:pPr>
                  <w:r>
                    <w:t>2010 to current</w:t>
                  </w:r>
                </w:p>
              </w:tc>
              <w:tc>
                <w:tcPr>
                  <w:tcW w:w="3345" w:type="dxa"/>
                  <w:tcMar>
                    <w:bottom w:w="0" w:type="dxa"/>
                  </w:tcMar>
                  <w:vAlign w:val="center"/>
                </w:tcPr>
                <w:p w:rsidR="00317175" w:rsidRPr="00BA78D6" w:rsidRDefault="00317175" w:rsidP="00B3265B">
                  <w:pPr>
                    <w:pStyle w:val="Copy"/>
                  </w:pPr>
                  <w:proofErr w:type="spellStart"/>
                  <w:r>
                    <w:t>Tolmar</w:t>
                  </w:r>
                  <w:proofErr w:type="spellEnd"/>
                  <w:r>
                    <w:t xml:space="preserve"> Inc.</w:t>
                  </w:r>
                </w:p>
              </w:tc>
              <w:tc>
                <w:tcPr>
                  <w:tcW w:w="2405" w:type="dxa"/>
                  <w:tcMar>
                    <w:bottom w:w="0" w:type="dxa"/>
                  </w:tcMar>
                  <w:vAlign w:val="center"/>
                </w:tcPr>
                <w:p w:rsidR="00317175" w:rsidRPr="00BA78D6" w:rsidRDefault="00317175" w:rsidP="00B3265B">
                  <w:pPr>
                    <w:pStyle w:val="Italics"/>
                  </w:pPr>
                  <w:r>
                    <w:t>Fort Collins Co.</w:t>
                  </w:r>
                </w:p>
              </w:tc>
            </w:tr>
            <w:tr w:rsidR="00317175" w:rsidRPr="00BA78D6" w:rsidTr="00B3265B">
              <w:trPr>
                <w:trHeight w:val="37"/>
              </w:trPr>
              <w:tc>
                <w:tcPr>
                  <w:tcW w:w="8640" w:type="dxa"/>
                  <w:gridSpan w:val="3"/>
                  <w:tcMar>
                    <w:bottom w:w="144" w:type="dxa"/>
                  </w:tcMar>
                </w:tcPr>
                <w:p w:rsidR="00317175" w:rsidRPr="00BA78D6" w:rsidRDefault="00317175" w:rsidP="00B3265B">
                  <w:pPr>
                    <w:pStyle w:val="JobTitle"/>
                  </w:pPr>
                  <w:r>
                    <w:t>Tech 1 – Machine Operator</w:t>
                  </w:r>
                </w:p>
                <w:p w:rsidR="00317175" w:rsidRPr="00BA78D6" w:rsidRDefault="00041523" w:rsidP="00B3265B">
                  <w:pPr>
                    <w:pStyle w:val="ResponsibilitiesAchievements"/>
                  </w:pPr>
                  <w:r>
                    <w:t>Can Operate</w:t>
                  </w:r>
                  <w:r w:rsidR="00317175">
                    <w:t xml:space="preserve"> </w:t>
                  </w:r>
                  <w:r w:rsidR="00C069B2">
                    <w:t>several</w:t>
                  </w:r>
                  <w:r w:rsidR="00317175">
                    <w:t xml:space="preserve"> different kind</w:t>
                  </w:r>
                  <w:r>
                    <w:t>s</w:t>
                  </w:r>
                  <w:r w:rsidR="00317175">
                    <w:t xml:space="preserve"> of packaging and labeling machines </w:t>
                  </w:r>
                </w:p>
                <w:p w:rsidR="00317175" w:rsidRPr="00BA78D6" w:rsidRDefault="00041523" w:rsidP="00B3265B">
                  <w:pPr>
                    <w:pStyle w:val="ResponsibilitiesAchievements"/>
                  </w:pPr>
                  <w:r>
                    <w:t>Can independently lead my own  process</w:t>
                  </w:r>
                </w:p>
                <w:p w:rsidR="00317175" w:rsidRPr="00BA78D6" w:rsidRDefault="00041523" w:rsidP="00B3265B">
                  <w:pPr>
                    <w:pStyle w:val="ResponsibilitiesAchievements"/>
                  </w:pPr>
                  <w:r>
                    <w:t>Can independently setup, execute and tear down a process</w:t>
                  </w:r>
                </w:p>
                <w:p w:rsidR="00317175" w:rsidRDefault="00041523" w:rsidP="00B3265B">
                  <w:pPr>
                    <w:pStyle w:val="ResponsibilitiesAchievements"/>
                  </w:pPr>
                  <w:r>
                    <w:t>Can operate and follow full GMP procedure</w:t>
                  </w:r>
                </w:p>
                <w:p w:rsidR="00041523" w:rsidRPr="00BA78D6" w:rsidRDefault="003E710E" w:rsidP="00852D67">
                  <w:pPr>
                    <w:pStyle w:val="ResponsibilitiesAchievements"/>
                  </w:pPr>
                  <w:r>
                    <w:t xml:space="preserve">Can Independently fill out Batch records, Log books, Hold tags, In process tags and any other documentation required </w:t>
                  </w:r>
                  <w:r w:rsidR="00852D67">
                    <w:t>for process</w:t>
                  </w:r>
                </w:p>
              </w:tc>
            </w:tr>
          </w:tbl>
          <w:p w:rsidR="00317175" w:rsidRPr="00BA78D6" w:rsidRDefault="00317175" w:rsidP="00BA78D6">
            <w:pPr>
              <w:pStyle w:val="SectionHeadings"/>
            </w:pPr>
          </w:p>
        </w:tc>
      </w:tr>
      <w:tr w:rsidR="00BF4955" w:rsidRPr="00BA78D6" w:rsidTr="0091143B">
        <w:tc>
          <w:tcPr>
            <w:tcW w:w="3077" w:type="dxa"/>
            <w:tcMar>
              <w:bottom w:w="0" w:type="dxa"/>
            </w:tcMar>
            <w:vAlign w:val="center"/>
          </w:tcPr>
          <w:p w:rsidR="00BF4955" w:rsidRPr="00BA78D6" w:rsidRDefault="00FC4A23" w:rsidP="00FC4A23">
            <w:pPr>
              <w:pStyle w:val="AllCapsCopy"/>
            </w:pPr>
            <w:r w:rsidRPr="00BA78D6">
              <w:t>2006</w:t>
            </w:r>
            <w:r w:rsidR="00842A3B" w:rsidRPr="00BA78D6">
              <w:t xml:space="preserve"> to </w:t>
            </w:r>
            <w:r w:rsidR="00745945" w:rsidRPr="00BA78D6">
              <w:t>200</w:t>
            </w:r>
            <w:r w:rsidRPr="00BA78D6">
              <w:t>6</w:t>
            </w:r>
          </w:p>
        </w:tc>
        <w:tc>
          <w:tcPr>
            <w:tcW w:w="0" w:type="auto"/>
            <w:tcMar>
              <w:bottom w:w="0" w:type="dxa"/>
            </w:tcMar>
            <w:vAlign w:val="center"/>
          </w:tcPr>
          <w:p w:rsidR="00BF4955" w:rsidRPr="00BA78D6" w:rsidRDefault="00842A3B" w:rsidP="00FC4A23">
            <w:pPr>
              <w:pStyle w:val="Copy"/>
            </w:pPr>
            <w:r w:rsidRPr="00BA78D6">
              <w:t>Wal-Mart</w:t>
            </w:r>
            <w:r w:rsidR="00FC4A23" w:rsidRPr="00BA78D6">
              <w:t xml:space="preserve"> Vision Center</w:t>
            </w:r>
          </w:p>
        </w:tc>
        <w:tc>
          <w:tcPr>
            <w:tcW w:w="0" w:type="auto"/>
            <w:tcMar>
              <w:bottom w:w="0" w:type="dxa"/>
            </w:tcMar>
            <w:vAlign w:val="center"/>
          </w:tcPr>
          <w:p w:rsidR="00BF4955" w:rsidRPr="00BA78D6" w:rsidRDefault="00FC4A23" w:rsidP="00FC4A23">
            <w:pPr>
              <w:pStyle w:val="Italics"/>
            </w:pPr>
            <w:r w:rsidRPr="00BA78D6">
              <w:t>Loveland Co.</w:t>
            </w:r>
          </w:p>
        </w:tc>
      </w:tr>
      <w:tr w:rsidR="00BF4955" w:rsidRPr="00BA78D6" w:rsidTr="0091143B">
        <w:trPr>
          <w:trHeight w:val="37"/>
        </w:trPr>
        <w:tc>
          <w:tcPr>
            <w:tcW w:w="9205" w:type="dxa"/>
            <w:gridSpan w:val="3"/>
            <w:tcMar>
              <w:bottom w:w="144" w:type="dxa"/>
            </w:tcMar>
          </w:tcPr>
          <w:p w:rsidR="00BF4955" w:rsidRPr="00BA78D6" w:rsidRDefault="00FC4A23">
            <w:pPr>
              <w:pStyle w:val="JobTitle"/>
            </w:pPr>
            <w:r w:rsidRPr="00BA78D6">
              <w:t>Optometrist in training</w:t>
            </w:r>
          </w:p>
          <w:p w:rsidR="00BF4955" w:rsidRPr="00BA78D6" w:rsidRDefault="00FC4A23" w:rsidP="00FC4A23">
            <w:pPr>
              <w:pStyle w:val="ResponsibilitiesAchievements"/>
            </w:pPr>
            <w:r w:rsidRPr="00BA78D6">
              <w:t>Vision testing</w:t>
            </w:r>
          </w:p>
          <w:p w:rsidR="00FC4A23" w:rsidRPr="00BA78D6" w:rsidRDefault="00FC4A23" w:rsidP="00FC4A23">
            <w:pPr>
              <w:pStyle w:val="ResponsibilitiesAchievements"/>
            </w:pPr>
            <w:r w:rsidRPr="00BA78D6">
              <w:t>Placing  orders</w:t>
            </w:r>
          </w:p>
          <w:p w:rsidR="00FC4A23" w:rsidRPr="00BA78D6" w:rsidRDefault="00FC4A23" w:rsidP="00FC4A23">
            <w:pPr>
              <w:pStyle w:val="ResponsibilitiesAchievements"/>
            </w:pPr>
            <w:r w:rsidRPr="00BA78D6">
              <w:t>Repairing  glasses</w:t>
            </w:r>
          </w:p>
          <w:p w:rsidR="00FC4A23" w:rsidRPr="00BA78D6" w:rsidRDefault="00FC4A23" w:rsidP="00FC4A23">
            <w:pPr>
              <w:pStyle w:val="ResponsibilitiesAchievements"/>
            </w:pPr>
            <w:r w:rsidRPr="00BA78D6">
              <w:t>Insurance verification</w:t>
            </w:r>
          </w:p>
        </w:tc>
      </w:tr>
      <w:tr w:rsidR="00BF4955" w:rsidRPr="00BA78D6" w:rsidTr="0091143B">
        <w:tc>
          <w:tcPr>
            <w:tcW w:w="3077" w:type="dxa"/>
            <w:tcMar>
              <w:bottom w:w="0" w:type="dxa"/>
            </w:tcMar>
            <w:vAlign w:val="center"/>
          </w:tcPr>
          <w:p w:rsidR="00BF4955" w:rsidRPr="00BA78D6" w:rsidRDefault="00FC4A23" w:rsidP="00FC4A23">
            <w:pPr>
              <w:pStyle w:val="AllCapsCopy"/>
            </w:pPr>
            <w:r w:rsidRPr="00BA78D6">
              <w:t>2003</w:t>
            </w:r>
            <w:r w:rsidR="00842A3B" w:rsidRPr="00BA78D6">
              <w:t xml:space="preserve"> to </w:t>
            </w:r>
            <w:r w:rsidRPr="00BA78D6">
              <w:t>2006</w:t>
            </w:r>
          </w:p>
        </w:tc>
        <w:tc>
          <w:tcPr>
            <w:tcW w:w="0" w:type="auto"/>
            <w:tcMar>
              <w:bottom w:w="0" w:type="dxa"/>
            </w:tcMar>
            <w:vAlign w:val="center"/>
          </w:tcPr>
          <w:p w:rsidR="00BF4955" w:rsidRPr="00BA78D6" w:rsidRDefault="00FC4A23" w:rsidP="00FC4A23">
            <w:pPr>
              <w:pStyle w:val="Copy"/>
            </w:pPr>
            <w:r w:rsidRPr="00BA78D6">
              <w:t>Advantage Copier Sales</w:t>
            </w:r>
          </w:p>
        </w:tc>
        <w:tc>
          <w:tcPr>
            <w:tcW w:w="0" w:type="auto"/>
            <w:tcMar>
              <w:bottom w:w="0" w:type="dxa"/>
            </w:tcMar>
            <w:vAlign w:val="center"/>
          </w:tcPr>
          <w:p w:rsidR="00BF4955" w:rsidRPr="00BA78D6" w:rsidRDefault="00FC4A23" w:rsidP="00FC4A23">
            <w:pPr>
              <w:pStyle w:val="Italics"/>
            </w:pPr>
            <w:r w:rsidRPr="00BA78D6">
              <w:t>Crestwood, IL</w:t>
            </w:r>
          </w:p>
        </w:tc>
      </w:tr>
      <w:tr w:rsidR="00BF4955" w:rsidRPr="00BA78D6" w:rsidTr="0091143B">
        <w:trPr>
          <w:trHeight w:val="37"/>
        </w:trPr>
        <w:tc>
          <w:tcPr>
            <w:tcW w:w="9205" w:type="dxa"/>
            <w:gridSpan w:val="3"/>
            <w:tcMar>
              <w:bottom w:w="144" w:type="dxa"/>
            </w:tcMar>
          </w:tcPr>
          <w:p w:rsidR="00BF4955" w:rsidRPr="00BA78D6" w:rsidRDefault="00FC4A23">
            <w:pPr>
              <w:pStyle w:val="JobTitle"/>
            </w:pPr>
            <w:r w:rsidRPr="00BA78D6">
              <w:t>Office Manager</w:t>
            </w:r>
          </w:p>
          <w:p w:rsidR="00BF4955" w:rsidRPr="00BA78D6" w:rsidRDefault="00FC4A23" w:rsidP="00FC4A23">
            <w:pPr>
              <w:pStyle w:val="ResponsibilitiesAchievements"/>
            </w:pPr>
            <w:r w:rsidRPr="00BA78D6">
              <w:t>Working with vendors, Ordered supplies and parts</w:t>
            </w:r>
          </w:p>
          <w:p w:rsidR="00FC4A23" w:rsidRPr="00BA78D6" w:rsidRDefault="00FC4A23" w:rsidP="00FC4A23">
            <w:pPr>
              <w:pStyle w:val="ResponsibilitiesAchievements"/>
            </w:pPr>
            <w:r w:rsidRPr="00BA78D6">
              <w:t>Costumer service</w:t>
            </w:r>
          </w:p>
          <w:p w:rsidR="00FC4A23" w:rsidRPr="00BA78D6" w:rsidRDefault="00FC4A23" w:rsidP="00FC4A23">
            <w:pPr>
              <w:pStyle w:val="ResponsibilitiesAchievements"/>
            </w:pPr>
            <w:r w:rsidRPr="00BA78D6">
              <w:t>All incoming and outgoing billing</w:t>
            </w:r>
          </w:p>
          <w:p w:rsidR="00FC4A23" w:rsidRPr="00BA78D6" w:rsidRDefault="005B36D9" w:rsidP="00FC4A23">
            <w:pPr>
              <w:pStyle w:val="ResponsibilitiesAchievements"/>
            </w:pPr>
            <w:r w:rsidRPr="00BA78D6">
              <w:t>Some s</w:t>
            </w:r>
            <w:r w:rsidR="00FC4A23" w:rsidRPr="00BA78D6">
              <w:t>ales and delivery</w:t>
            </w:r>
          </w:p>
          <w:p w:rsidR="005B36D9" w:rsidRPr="00BA78D6" w:rsidRDefault="005B36D9" w:rsidP="00FC4A23">
            <w:pPr>
              <w:pStyle w:val="ResponsibilitiesAchievements"/>
            </w:pPr>
            <w:r w:rsidRPr="00BA78D6">
              <w:t>Obtaining credentials on customers and vendors</w:t>
            </w:r>
          </w:p>
        </w:tc>
      </w:tr>
      <w:tr w:rsidR="00BF4955" w:rsidRPr="00BA78D6" w:rsidTr="0091143B">
        <w:tc>
          <w:tcPr>
            <w:tcW w:w="3077" w:type="dxa"/>
            <w:tcMar>
              <w:bottom w:w="0" w:type="dxa"/>
            </w:tcMar>
            <w:vAlign w:val="center"/>
          </w:tcPr>
          <w:p w:rsidR="00BF4955" w:rsidRPr="00BA78D6" w:rsidRDefault="00FC4A23" w:rsidP="00FC4A23">
            <w:pPr>
              <w:pStyle w:val="AllCapsCopy"/>
            </w:pPr>
            <w:r w:rsidRPr="00BA78D6">
              <w:t>1997</w:t>
            </w:r>
            <w:r w:rsidR="00842A3B" w:rsidRPr="00BA78D6">
              <w:t xml:space="preserve"> to </w:t>
            </w:r>
            <w:r w:rsidRPr="00BA78D6">
              <w:t>2000</w:t>
            </w:r>
          </w:p>
        </w:tc>
        <w:tc>
          <w:tcPr>
            <w:tcW w:w="0" w:type="auto"/>
            <w:tcMar>
              <w:bottom w:w="0" w:type="dxa"/>
            </w:tcMar>
            <w:vAlign w:val="center"/>
          </w:tcPr>
          <w:p w:rsidR="00BF4955" w:rsidRPr="00BA78D6" w:rsidRDefault="00FC4A23" w:rsidP="00FC4A23">
            <w:pPr>
              <w:pStyle w:val="Copy"/>
            </w:pPr>
            <w:proofErr w:type="spellStart"/>
            <w:r w:rsidRPr="00BA78D6">
              <w:t>Bimba</w:t>
            </w:r>
            <w:proofErr w:type="spellEnd"/>
            <w:r w:rsidRPr="00BA78D6">
              <w:t xml:space="preserve"> </w:t>
            </w:r>
            <w:r w:rsidR="00567CD1" w:rsidRPr="00BA78D6">
              <w:t>Manufacturing</w:t>
            </w:r>
          </w:p>
        </w:tc>
        <w:tc>
          <w:tcPr>
            <w:tcW w:w="0" w:type="auto"/>
            <w:tcMar>
              <w:bottom w:w="0" w:type="dxa"/>
            </w:tcMar>
            <w:vAlign w:val="center"/>
          </w:tcPr>
          <w:p w:rsidR="00BF4955" w:rsidRPr="00BA78D6" w:rsidRDefault="00FC4A23" w:rsidP="00FC4A23">
            <w:pPr>
              <w:pStyle w:val="Italics"/>
            </w:pPr>
            <w:r w:rsidRPr="00BA78D6">
              <w:t>Monee, IL.</w:t>
            </w:r>
          </w:p>
        </w:tc>
      </w:tr>
      <w:tr w:rsidR="00BF4955" w:rsidRPr="00BA78D6" w:rsidTr="0091143B">
        <w:trPr>
          <w:trHeight w:val="37"/>
        </w:trPr>
        <w:tc>
          <w:tcPr>
            <w:tcW w:w="9205" w:type="dxa"/>
            <w:gridSpan w:val="3"/>
            <w:tcMar>
              <w:bottom w:w="144" w:type="dxa"/>
            </w:tcMar>
          </w:tcPr>
          <w:p w:rsidR="00BF4955" w:rsidRPr="00BA78D6" w:rsidRDefault="00FC4A23">
            <w:pPr>
              <w:pStyle w:val="JobTitle"/>
              <w:rPr>
                <w:rFonts w:ascii="Franklin Gothic Book" w:hAnsi="Franklin Gothic Book"/>
                <w:spacing w:val="2"/>
                <w:sz w:val="17"/>
              </w:rPr>
            </w:pPr>
            <w:r w:rsidRPr="00BA78D6">
              <w:t>Assembler</w:t>
            </w:r>
          </w:p>
          <w:p w:rsidR="00BF4955" w:rsidRPr="00BA78D6" w:rsidRDefault="00FC4A23" w:rsidP="00FC4A23">
            <w:pPr>
              <w:pStyle w:val="ResponsibilitiesAchievements"/>
            </w:pPr>
            <w:r w:rsidRPr="00BA78D6">
              <w:t>Assembled air cylinders</w:t>
            </w:r>
          </w:p>
          <w:p w:rsidR="00FC4A23" w:rsidRPr="00BA78D6" w:rsidRDefault="00FC4A23" w:rsidP="00FC4A23">
            <w:pPr>
              <w:pStyle w:val="ResponsibilitiesAchievements"/>
            </w:pPr>
            <w:r w:rsidRPr="00BA78D6">
              <w:t>Worked with several different types of gauges</w:t>
            </w:r>
          </w:p>
          <w:p w:rsidR="00FC4A23" w:rsidRPr="00BA78D6" w:rsidRDefault="00FC4A23" w:rsidP="00FC4A23">
            <w:pPr>
              <w:pStyle w:val="ResponsibilitiesAchievements"/>
            </w:pPr>
            <w:r w:rsidRPr="00BA78D6">
              <w:t xml:space="preserve">Worked with </w:t>
            </w:r>
            <w:r w:rsidR="00B3265B">
              <w:t xml:space="preserve">and independently operated </w:t>
            </w:r>
            <w:r w:rsidR="00C069B2">
              <w:t>R</w:t>
            </w:r>
            <w:r w:rsidRPr="00BA78D6">
              <w:t xml:space="preserve">olling </w:t>
            </w:r>
            <w:r w:rsidR="00C069B2">
              <w:t>lathe, Hydraulic press and Hydraulic l</w:t>
            </w:r>
            <w:r w:rsidR="00842A3B" w:rsidRPr="00BA78D6">
              <w:t>ubricating machines</w:t>
            </w:r>
          </w:p>
          <w:p w:rsidR="00842A3B" w:rsidRPr="00BA78D6" w:rsidRDefault="00842A3B" w:rsidP="00FC4A23">
            <w:pPr>
              <w:pStyle w:val="ResponsibilitiesAchievements"/>
            </w:pPr>
            <w:r w:rsidRPr="00BA78D6">
              <w:t>Certified in Blue print reading, Ga</w:t>
            </w:r>
            <w:r w:rsidR="00317175">
              <w:t>uging and Quality control</w:t>
            </w:r>
          </w:p>
        </w:tc>
      </w:tr>
      <w:tr w:rsidR="00BF4955" w:rsidRPr="00BA78D6" w:rsidTr="0091143B">
        <w:trPr>
          <w:trHeight w:val="432"/>
        </w:trPr>
        <w:tc>
          <w:tcPr>
            <w:tcW w:w="9205" w:type="dxa"/>
            <w:gridSpan w:val="3"/>
          </w:tcPr>
          <w:p w:rsidR="00BF4955" w:rsidRPr="00BA78D6" w:rsidRDefault="00842A3B" w:rsidP="00BA78D6">
            <w:pPr>
              <w:pStyle w:val="SectionHeadings"/>
            </w:pPr>
            <w:r w:rsidRPr="00BA78D6">
              <w:t>Education</w:t>
            </w:r>
          </w:p>
        </w:tc>
      </w:tr>
      <w:tr w:rsidR="00BF4955" w:rsidRPr="00BA78D6" w:rsidTr="0091143B">
        <w:trPr>
          <w:trHeight w:val="37"/>
        </w:trPr>
        <w:tc>
          <w:tcPr>
            <w:tcW w:w="3077" w:type="dxa"/>
            <w:tcMar>
              <w:bottom w:w="0" w:type="dxa"/>
            </w:tcMar>
            <w:vAlign w:val="center"/>
          </w:tcPr>
          <w:p w:rsidR="00BF4955" w:rsidRPr="00BA78D6" w:rsidRDefault="00842A3B" w:rsidP="00842A3B">
            <w:pPr>
              <w:pStyle w:val="Heading4"/>
            </w:pPr>
            <w:r w:rsidRPr="00BA78D6">
              <w:t>1986-1989</w:t>
            </w:r>
          </w:p>
          <w:p w:rsidR="00842A3B" w:rsidRPr="00BA78D6" w:rsidRDefault="00842A3B" w:rsidP="00BA78D6">
            <w:pPr>
              <w:spacing w:line="240" w:lineRule="auto"/>
            </w:pPr>
            <w:r w:rsidRPr="00BA78D6">
              <w:t>High School Diploma</w:t>
            </w:r>
          </w:p>
        </w:tc>
        <w:tc>
          <w:tcPr>
            <w:tcW w:w="0" w:type="auto"/>
            <w:tcMar>
              <w:bottom w:w="0" w:type="dxa"/>
            </w:tcMar>
            <w:vAlign w:val="center"/>
          </w:tcPr>
          <w:p w:rsidR="00BF4955" w:rsidRPr="00BA78D6" w:rsidRDefault="00842A3B" w:rsidP="00842A3B">
            <w:pPr>
              <w:pStyle w:val="Copy"/>
            </w:pPr>
            <w:r w:rsidRPr="00BA78D6">
              <w:t>Bloom</w:t>
            </w:r>
          </w:p>
        </w:tc>
        <w:tc>
          <w:tcPr>
            <w:tcW w:w="0" w:type="auto"/>
            <w:tcMar>
              <w:bottom w:w="0" w:type="dxa"/>
            </w:tcMar>
            <w:vAlign w:val="center"/>
          </w:tcPr>
          <w:p w:rsidR="00BF4955" w:rsidRPr="00BA78D6" w:rsidRDefault="00842A3B" w:rsidP="00842A3B">
            <w:pPr>
              <w:pStyle w:val="Italics"/>
            </w:pPr>
            <w:r w:rsidRPr="00BA78D6">
              <w:t>Chicago Heights, IL</w:t>
            </w:r>
          </w:p>
          <w:p w:rsidR="00842A3B" w:rsidRPr="00BA78D6" w:rsidRDefault="00842A3B" w:rsidP="00842A3B">
            <w:pPr>
              <w:pStyle w:val="Italics"/>
            </w:pPr>
          </w:p>
        </w:tc>
      </w:tr>
      <w:tr w:rsidR="00BF4955" w:rsidRPr="00BA78D6" w:rsidTr="0091143B">
        <w:trPr>
          <w:trHeight w:val="37"/>
        </w:trPr>
        <w:tc>
          <w:tcPr>
            <w:tcW w:w="9205" w:type="dxa"/>
            <w:gridSpan w:val="3"/>
          </w:tcPr>
          <w:p w:rsidR="00BF4955" w:rsidRPr="00BA78D6" w:rsidRDefault="00842A3B" w:rsidP="00BA78D6">
            <w:pPr>
              <w:pStyle w:val="SectionHeadings"/>
            </w:pPr>
            <w:r w:rsidRPr="00BA78D6">
              <w:t>References</w:t>
            </w:r>
          </w:p>
        </w:tc>
      </w:tr>
      <w:tr w:rsidR="00BF4955" w:rsidRPr="00BA78D6" w:rsidTr="0091143B">
        <w:tc>
          <w:tcPr>
            <w:tcW w:w="9205" w:type="dxa"/>
            <w:gridSpan w:val="3"/>
          </w:tcPr>
          <w:p w:rsidR="00BF4955" w:rsidRPr="00BA78D6" w:rsidRDefault="00842A3B">
            <w:pPr>
              <w:pStyle w:val="Copy"/>
            </w:pPr>
            <w:r w:rsidRPr="00BA78D6">
              <w:t>References are available on request.</w:t>
            </w:r>
          </w:p>
        </w:tc>
      </w:tr>
    </w:tbl>
    <w:p w:rsidR="00BF4955" w:rsidRDefault="00BF4955"/>
    <w:sectPr w:rsidR="00BF4955" w:rsidSect="00BF4955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B24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5B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D30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47AB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001"/>
  <w:defaultTabStop w:val="720"/>
  <w:characterSpacingControl w:val="doNotCompress"/>
  <w:compat/>
  <w:rsids>
    <w:rsidRoot w:val="00866AE3"/>
    <w:rsid w:val="00041523"/>
    <w:rsid w:val="00151FF9"/>
    <w:rsid w:val="002B5C4D"/>
    <w:rsid w:val="00317175"/>
    <w:rsid w:val="003E710E"/>
    <w:rsid w:val="00431C1B"/>
    <w:rsid w:val="00477E6A"/>
    <w:rsid w:val="00567CD1"/>
    <w:rsid w:val="005B36D9"/>
    <w:rsid w:val="007023CC"/>
    <w:rsid w:val="00745945"/>
    <w:rsid w:val="007831D9"/>
    <w:rsid w:val="00842A3B"/>
    <w:rsid w:val="00852D67"/>
    <w:rsid w:val="00866AE3"/>
    <w:rsid w:val="0091143B"/>
    <w:rsid w:val="00944612"/>
    <w:rsid w:val="00AB0159"/>
    <w:rsid w:val="00B3265B"/>
    <w:rsid w:val="00B97D78"/>
    <w:rsid w:val="00BA78D6"/>
    <w:rsid w:val="00BD5E11"/>
    <w:rsid w:val="00BF4955"/>
    <w:rsid w:val="00C069B2"/>
    <w:rsid w:val="00C1449A"/>
    <w:rsid w:val="00FC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Franklin Gothic Book" w:hAnsi="Franklin Gothic Boo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F4955"/>
    <w:pPr>
      <w:spacing w:line="276" w:lineRule="auto"/>
    </w:pPr>
    <w:rPr>
      <w:spacing w:val="2"/>
      <w:sz w:val="17"/>
      <w:szCs w:val="22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BF4955"/>
    <w:pPr>
      <w:spacing w:line="240" w:lineRule="auto"/>
      <w:outlineLvl w:val="0"/>
    </w:pPr>
    <w:rPr>
      <w:rFonts w:ascii="Franklin Gothic Medium" w:hAnsi="Franklin Gothic Medium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BF4955"/>
    <w:pPr>
      <w:spacing w:before="200" w:after="20" w:line="276" w:lineRule="auto"/>
      <w:outlineLvl w:val="1"/>
    </w:pPr>
    <w:rPr>
      <w:caps/>
      <w:color w:val="808080"/>
      <w:spacing w:val="1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BF4955"/>
    <w:pPr>
      <w:spacing w:after="40"/>
      <w:outlineLvl w:val="2"/>
    </w:pPr>
    <w:rPr>
      <w:rFonts w:ascii="Franklin Gothic Medium" w:hAnsi="Franklin Gothic Medium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F4955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F49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F49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9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9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BF4955"/>
    <w:rPr>
      <w:rFonts w:ascii="Franklin Gothic Medium" w:hAnsi="Franklin Gothic Medium"/>
      <w:caps/>
      <w:spacing w:val="20"/>
      <w:sz w:val="32"/>
    </w:rPr>
  </w:style>
  <w:style w:type="paragraph" w:customStyle="1" w:styleId="Italics">
    <w:name w:val="Italics"/>
    <w:basedOn w:val="Normal"/>
    <w:qFormat/>
    <w:rsid w:val="00BF4955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BF4955"/>
    <w:rPr>
      <w:caps/>
      <w:color w:val="808080"/>
      <w:spacing w:val="10"/>
      <w:sz w:val="22"/>
      <w:szCs w:val="22"/>
      <w:lang w:val="en-US" w:eastAsia="en-US" w:bidi="ar-SA"/>
    </w:rPr>
  </w:style>
  <w:style w:type="paragraph" w:customStyle="1" w:styleId="ResponsibilitiesAchievements">
    <w:name w:val="Responsibilities/Achievements"/>
    <w:basedOn w:val="Normal"/>
    <w:qFormat/>
    <w:rsid w:val="00BF4955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BF4955"/>
    <w:rPr>
      <w:rFonts w:ascii="Franklin Gothic Medium" w:hAnsi="Franklin Gothic Medium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F4955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BF4955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BF4955"/>
    <w:pPr>
      <w:spacing w:line="240" w:lineRule="auto"/>
    </w:pPr>
  </w:style>
  <w:style w:type="paragraph" w:customStyle="1" w:styleId="JobTitle">
    <w:name w:val="Job Title"/>
    <w:basedOn w:val="Normal"/>
    <w:qFormat/>
    <w:rsid w:val="00BF4955"/>
    <w:pPr>
      <w:spacing w:after="40" w:line="240" w:lineRule="auto"/>
    </w:pPr>
    <w:rPr>
      <w:rFonts w:ascii="Franklin Gothic Medium" w:hAnsi="Franklin Gothic Medium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BF4955"/>
    <w:pPr>
      <w:spacing w:line="240" w:lineRule="auto"/>
    </w:pPr>
  </w:style>
  <w:style w:type="paragraph" w:customStyle="1" w:styleId="YourName">
    <w:name w:val="Your Name"/>
    <w:basedOn w:val="Normal"/>
    <w:qFormat/>
    <w:rsid w:val="00BF4955"/>
    <w:pPr>
      <w:spacing w:line="240" w:lineRule="auto"/>
    </w:pPr>
    <w:rPr>
      <w:rFonts w:ascii="Franklin Gothic Medium" w:hAnsi="Franklin Gothic Medium"/>
      <w:caps/>
      <w:spacing w:val="20"/>
      <w:sz w:val="32"/>
    </w:rPr>
  </w:style>
  <w:style w:type="paragraph" w:styleId="NormalWeb">
    <w:name w:val="Normal (Web)"/>
    <w:basedOn w:val="Normal"/>
    <w:uiPriority w:val="99"/>
    <w:semiHidden/>
    <w:unhideWhenUsed/>
    <w:rsid w:val="003E710E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ons%20rents\AppData\Roaming\Microsoft\Templates\Chronologic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6D291-26F6-45C9-A775-C4F735D9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7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mclennon</dc:creator>
  <cp:lastModifiedBy>susan mclennon</cp:lastModifiedBy>
  <cp:revision>6</cp:revision>
  <cp:lastPrinted>2008-12-15T20:04:00Z</cp:lastPrinted>
  <dcterms:created xsi:type="dcterms:W3CDTF">2012-02-17T16:28:00Z</dcterms:created>
  <dcterms:modified xsi:type="dcterms:W3CDTF">2012-11-27T17:21:00Z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TC101731821033</vt:lpwstr>
  </property>
</Properties>
</file>