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4B202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04762">
        <w:rPr>
          <w:rFonts w:ascii="Century Gothic" w:hAnsi="Century Gothic"/>
          <w:u w:val="single"/>
        </w:rPr>
        <w:t>Sherrod McClain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04762">
        <w:rPr>
          <w:rFonts w:ascii="Century Gothic" w:hAnsi="Century Gothic"/>
          <w:u w:val="single"/>
        </w:rPr>
        <w:t>10/21/2021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2A9F2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104762">
        <w:rPr>
          <w:rFonts w:ascii="Century Gothic" w:hAnsi="Century Gothic"/>
          <w:u w:val="single"/>
        </w:rPr>
        <w:t>Jamie Sorenson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04762">
        <w:rPr>
          <w:rFonts w:ascii="Century Gothic" w:hAnsi="Century Gothic"/>
          <w:u w:val="single"/>
        </w:rPr>
        <w:t>8/30/2021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6CDF389" w:rsidR="003031D4" w:rsidRPr="00214E5B" w:rsidRDefault="0010476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0476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B4464A5" w14:textId="77777777" w:rsidR="00104762" w:rsidRDefault="00104762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627C07CE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DAAC1C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104762">
        <w:rPr>
          <w:rFonts w:ascii="Century Gothic" w:hAnsi="Century Gothic"/>
          <w:bCs/>
          <w:color w:val="FF0000"/>
          <w:sz w:val="20"/>
          <w:szCs w:val="20"/>
        </w:rPr>
        <w:t xml:space="preserve"> 10/19/2021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5E2935DF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E049283" w14:textId="50C39F37" w:rsidR="00104762" w:rsidRPr="00104762" w:rsidRDefault="00104762" w:rsidP="00104762">
      <w:pPr>
        <w:pStyle w:val="ListParagraph"/>
        <w:ind w:left="360"/>
        <w:rPr>
          <w:rFonts w:ascii="Century Gothic" w:hAnsi="Century Gothic"/>
        </w:rPr>
      </w:pPr>
      <w:r w:rsidRPr="00104762">
        <w:rPr>
          <w:rFonts w:ascii="Century Gothic" w:hAnsi="Century Gothic"/>
        </w:rPr>
        <w:t>10/11/2021- Notification of the attendance policy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04762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2021-10-21T13:12:00Z</dcterms:created>
  <dcterms:modified xsi:type="dcterms:W3CDTF">2021-10-21T13:12:00Z</dcterms:modified>
</cp:coreProperties>
</file>