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A7BBE" w14:textId="77777777" w:rsidR="006E0F73" w:rsidRPr="00F702B3" w:rsidRDefault="00F702B3">
      <w:pPr>
        <w:spacing w:after="0" w:line="259" w:lineRule="auto"/>
        <w:ind w:left="0" w:right="0" w:firstLine="0"/>
        <w:rPr>
          <w:rFonts w:ascii="Arial" w:hAnsi="Arial" w:cs="Arial"/>
        </w:rPr>
      </w:pPr>
      <w:r w:rsidRPr="00F702B3">
        <w:rPr>
          <w:rFonts w:ascii="Arial" w:hAnsi="Arial" w:cs="Arial"/>
          <w:sz w:val="34"/>
        </w:rPr>
        <w:t xml:space="preserve">Matthew </w:t>
      </w:r>
      <w:proofErr w:type="spellStart"/>
      <w:r w:rsidRPr="00F702B3">
        <w:rPr>
          <w:rFonts w:ascii="Arial" w:hAnsi="Arial" w:cs="Arial"/>
          <w:sz w:val="34"/>
        </w:rPr>
        <w:t>Trias</w:t>
      </w:r>
      <w:proofErr w:type="spellEnd"/>
    </w:p>
    <w:p w14:paraId="1139E7F1" w14:textId="77777777" w:rsidR="006E0F73" w:rsidRPr="00F702B3" w:rsidRDefault="00F702B3">
      <w:pPr>
        <w:spacing w:after="180"/>
        <w:ind w:left="-5"/>
        <w:rPr>
          <w:rFonts w:ascii="Arial" w:hAnsi="Arial" w:cs="Arial"/>
        </w:rPr>
      </w:pPr>
      <w:r w:rsidRPr="00F702B3">
        <w:rPr>
          <w:rFonts w:ascii="Arial" w:hAnsi="Arial" w:cs="Arial"/>
        </w:rPr>
        <w:t xml:space="preserve">Westminster, CO 80031 </w:t>
      </w:r>
      <w:r w:rsidRPr="00F702B3">
        <w:rPr>
          <w:rFonts w:ascii="Arial" w:hAnsi="Arial" w:cs="Arial"/>
          <w:color w:val="0000CC"/>
        </w:rPr>
        <w:t xml:space="preserve">matthew_trias@hotmail.com </w:t>
      </w:r>
      <w:r w:rsidRPr="00F702B3">
        <w:rPr>
          <w:rFonts w:ascii="Arial" w:hAnsi="Arial" w:cs="Arial"/>
        </w:rPr>
        <w:t>(720) 371-5548</w:t>
      </w:r>
    </w:p>
    <w:p w14:paraId="7583D0B4" w14:textId="77777777" w:rsidR="006E0F73" w:rsidRPr="00F702B3" w:rsidRDefault="00F702B3">
      <w:pPr>
        <w:spacing w:after="491" w:line="265" w:lineRule="auto"/>
        <w:ind w:left="-5" w:right="0"/>
        <w:rPr>
          <w:rFonts w:ascii="Arial" w:hAnsi="Arial" w:cs="Arial"/>
        </w:rPr>
      </w:pPr>
      <w:r w:rsidRPr="00F702B3">
        <w:rPr>
          <w:rFonts w:ascii="Arial" w:hAnsi="Arial" w:cs="Arial"/>
          <w:color w:val="666666"/>
        </w:rPr>
        <w:t>Authorized to work in the US for any employer</w:t>
      </w:r>
    </w:p>
    <w:p w14:paraId="5CEA8685" w14:textId="77777777" w:rsidR="006E0F73" w:rsidRPr="00F702B3" w:rsidRDefault="00F702B3">
      <w:pPr>
        <w:pStyle w:val="Heading1"/>
        <w:ind w:left="-5"/>
        <w:rPr>
          <w:rFonts w:ascii="Arial" w:hAnsi="Arial" w:cs="Arial"/>
        </w:rPr>
      </w:pPr>
      <w:r w:rsidRPr="00F702B3">
        <w:rPr>
          <w:rFonts w:ascii="Arial" w:hAnsi="Arial" w:cs="Arial"/>
        </w:rPr>
        <w:t>Work Experience</w:t>
      </w:r>
    </w:p>
    <w:p w14:paraId="2C378358" w14:textId="77777777" w:rsidR="006E0F73" w:rsidRPr="00F702B3" w:rsidRDefault="00F702B3">
      <w:pPr>
        <w:spacing w:after="180" w:line="259" w:lineRule="auto"/>
        <w:ind w:left="0" w:right="0" w:firstLine="0"/>
        <w:rPr>
          <w:rFonts w:ascii="Arial" w:hAnsi="Arial" w:cs="Arial"/>
        </w:rPr>
      </w:pPr>
      <w:r w:rsidRPr="00F702B3">
        <w:rPr>
          <w:rFonts w:ascii="Arial" w:eastAsia="Calibri" w:hAnsi="Arial" w:cs="Arial"/>
          <w:noProof/>
          <w:sz w:val="22"/>
        </w:rPr>
        <mc:AlternateContent>
          <mc:Choice Requires="wpg">
            <w:drawing>
              <wp:inline distT="0" distB="0" distL="0" distR="0" wp14:anchorId="21FEB0DA" wp14:editId="42D34FDF">
                <wp:extent cx="5943600" cy="12700"/>
                <wp:effectExtent l="0" t="0" r="0" b="0"/>
                <wp:docPr id="1390" name="Group 139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 name="Shape 1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90" style="width:468pt;height:1pt;mso-position-horizontal-relative:char;mso-position-vertical-relative:line" coordsize="59436,127">
                <v:shape id="Shape 11" style="position:absolute;width:59436;height:0;left:0;top:0;" coordsize="5943600,0" path="m0,0l5943600,0">
                  <v:stroke weight="1pt" endcap="flat" joinstyle="miter" miterlimit="10" on="true" color="#cccccc"/>
                  <v:fill on="false" color="#000000" opacity="0"/>
                </v:shape>
              </v:group>
            </w:pict>
          </mc:Fallback>
        </mc:AlternateContent>
      </w:r>
    </w:p>
    <w:p w14:paraId="68B69771" w14:textId="77777777" w:rsidR="006E0F73" w:rsidRPr="00F702B3" w:rsidRDefault="00F702B3">
      <w:pPr>
        <w:pStyle w:val="Heading2"/>
        <w:ind w:left="-5"/>
        <w:rPr>
          <w:rFonts w:ascii="Arial" w:hAnsi="Arial" w:cs="Arial"/>
        </w:rPr>
      </w:pPr>
      <w:r w:rsidRPr="00F702B3">
        <w:rPr>
          <w:rFonts w:ascii="Arial" w:hAnsi="Arial" w:cs="Arial"/>
        </w:rPr>
        <w:t>Mechanical Design Engineer</w:t>
      </w:r>
    </w:p>
    <w:p w14:paraId="3FDCA70A" w14:textId="77777777" w:rsidR="006E0F73" w:rsidRPr="00F702B3" w:rsidRDefault="00F702B3">
      <w:pPr>
        <w:spacing w:after="35" w:line="265" w:lineRule="auto"/>
        <w:ind w:left="-5" w:right="0"/>
        <w:rPr>
          <w:rFonts w:ascii="Arial" w:hAnsi="Arial" w:cs="Arial"/>
        </w:rPr>
      </w:pPr>
      <w:r w:rsidRPr="00F702B3">
        <w:rPr>
          <w:rFonts w:ascii="Arial" w:hAnsi="Arial" w:cs="Arial"/>
          <w:color w:val="666666"/>
        </w:rPr>
        <w:t xml:space="preserve">ESS </w:t>
      </w:r>
      <w:proofErr w:type="spellStart"/>
      <w:r w:rsidRPr="00F702B3">
        <w:rPr>
          <w:rFonts w:ascii="Arial" w:hAnsi="Arial" w:cs="Arial"/>
          <w:color w:val="666666"/>
        </w:rPr>
        <w:t>Metron</w:t>
      </w:r>
      <w:proofErr w:type="spellEnd"/>
      <w:r w:rsidRPr="00F702B3">
        <w:rPr>
          <w:rFonts w:ascii="Arial" w:hAnsi="Arial" w:cs="Arial"/>
        </w:rPr>
        <w:t xml:space="preserve"> - </w:t>
      </w:r>
      <w:r w:rsidRPr="00F702B3">
        <w:rPr>
          <w:rFonts w:ascii="Arial" w:hAnsi="Arial" w:cs="Arial"/>
          <w:color w:val="666666"/>
        </w:rPr>
        <w:t>Denver, CO</w:t>
      </w:r>
    </w:p>
    <w:p w14:paraId="0F00EE12" w14:textId="77777777" w:rsidR="006E0F73" w:rsidRPr="00F702B3" w:rsidRDefault="00F702B3">
      <w:pPr>
        <w:spacing w:after="125" w:line="265" w:lineRule="auto"/>
        <w:ind w:left="-5" w:right="0"/>
        <w:rPr>
          <w:rFonts w:ascii="Arial" w:hAnsi="Arial" w:cs="Arial"/>
        </w:rPr>
      </w:pPr>
      <w:r w:rsidRPr="00F702B3">
        <w:rPr>
          <w:rFonts w:ascii="Arial" w:hAnsi="Arial" w:cs="Arial"/>
          <w:color w:val="666666"/>
        </w:rPr>
        <w:t>March 2017 to Present</w:t>
      </w:r>
    </w:p>
    <w:p w14:paraId="31B9EE4C" w14:textId="77777777" w:rsidR="006E0F73" w:rsidRPr="00F702B3" w:rsidRDefault="00F702B3">
      <w:pPr>
        <w:spacing w:after="188"/>
        <w:ind w:left="-5" w:right="120"/>
        <w:rPr>
          <w:rFonts w:ascii="Arial" w:hAnsi="Arial" w:cs="Arial"/>
        </w:rPr>
      </w:pPr>
      <w:r w:rsidRPr="00F702B3">
        <w:rPr>
          <w:rFonts w:ascii="Arial" w:hAnsi="Arial" w:cs="Arial"/>
        </w:rPr>
        <w:t>Collaborate with project management to determine project scopes and deadlines. Produce designs and manufacturing documentation for the assembly of low voltage switchgear. Provide manufacturing support during assembly and fabrication stages of active projec</w:t>
      </w:r>
      <w:r w:rsidRPr="00F702B3">
        <w:rPr>
          <w:rFonts w:ascii="Arial" w:hAnsi="Arial" w:cs="Arial"/>
        </w:rPr>
        <w:t>ts. Regularly involved with several active projects in different stages of development.</w:t>
      </w:r>
    </w:p>
    <w:p w14:paraId="44F7B792" w14:textId="77777777" w:rsidR="006E0F73" w:rsidRPr="00F702B3" w:rsidRDefault="00F702B3">
      <w:pPr>
        <w:pStyle w:val="Heading2"/>
        <w:ind w:left="-5"/>
        <w:rPr>
          <w:rFonts w:ascii="Arial" w:hAnsi="Arial" w:cs="Arial"/>
        </w:rPr>
      </w:pPr>
      <w:r w:rsidRPr="00F702B3">
        <w:rPr>
          <w:rFonts w:ascii="Arial" w:hAnsi="Arial" w:cs="Arial"/>
        </w:rPr>
        <w:t>Mechanical Design Engineer</w:t>
      </w:r>
    </w:p>
    <w:p w14:paraId="6E4A2D55" w14:textId="77777777" w:rsidR="006E0F73" w:rsidRPr="00F702B3" w:rsidRDefault="00F702B3">
      <w:pPr>
        <w:spacing w:after="35" w:line="265" w:lineRule="auto"/>
        <w:ind w:left="-5" w:right="0"/>
        <w:rPr>
          <w:rFonts w:ascii="Arial" w:hAnsi="Arial" w:cs="Arial"/>
        </w:rPr>
      </w:pPr>
      <w:r w:rsidRPr="00F702B3">
        <w:rPr>
          <w:rFonts w:ascii="Arial" w:hAnsi="Arial" w:cs="Arial"/>
          <w:color w:val="666666"/>
        </w:rPr>
        <w:t>SMA America</w:t>
      </w:r>
      <w:r w:rsidRPr="00F702B3">
        <w:rPr>
          <w:rFonts w:ascii="Arial" w:hAnsi="Arial" w:cs="Arial"/>
        </w:rPr>
        <w:t xml:space="preserve"> - </w:t>
      </w:r>
      <w:r w:rsidRPr="00F702B3">
        <w:rPr>
          <w:rFonts w:ascii="Arial" w:hAnsi="Arial" w:cs="Arial"/>
          <w:color w:val="666666"/>
        </w:rPr>
        <w:t>Denver, CO</w:t>
      </w:r>
    </w:p>
    <w:p w14:paraId="2EBA1928" w14:textId="77777777" w:rsidR="006E0F73" w:rsidRPr="00F702B3" w:rsidRDefault="00F702B3">
      <w:pPr>
        <w:spacing w:after="125" w:line="265" w:lineRule="auto"/>
        <w:ind w:left="-5" w:right="0"/>
        <w:rPr>
          <w:rFonts w:ascii="Arial" w:hAnsi="Arial" w:cs="Arial"/>
        </w:rPr>
      </w:pPr>
      <w:r w:rsidRPr="00F702B3">
        <w:rPr>
          <w:rFonts w:ascii="Arial" w:hAnsi="Arial" w:cs="Arial"/>
          <w:color w:val="666666"/>
        </w:rPr>
        <w:t>August 2012 to December 2016</w:t>
      </w:r>
    </w:p>
    <w:p w14:paraId="3463D000" w14:textId="77777777" w:rsidR="006E0F73" w:rsidRPr="00F702B3" w:rsidRDefault="00F702B3">
      <w:pPr>
        <w:ind w:left="-5" w:right="120"/>
        <w:rPr>
          <w:rFonts w:ascii="Arial" w:hAnsi="Arial" w:cs="Arial"/>
        </w:rPr>
      </w:pPr>
      <w:r w:rsidRPr="00F702B3">
        <w:rPr>
          <w:rFonts w:ascii="Arial" w:hAnsi="Arial" w:cs="Arial"/>
        </w:rPr>
        <w:t xml:space="preserve">Performing mechanical engineer duties in multidisciplinary project teams with the goal </w:t>
      </w:r>
      <w:r w:rsidRPr="00F702B3">
        <w:rPr>
          <w:rFonts w:ascii="Arial" w:hAnsi="Arial" w:cs="Arial"/>
        </w:rPr>
        <w:t xml:space="preserve">of providing cost reductions, feature additions, and new solutions for utility scale (&gt;500kW) solar power systems. </w:t>
      </w:r>
    </w:p>
    <w:p w14:paraId="742F59E0" w14:textId="77777777" w:rsidR="006E0F73" w:rsidRPr="00F702B3" w:rsidRDefault="00F702B3">
      <w:pPr>
        <w:spacing w:after="39" w:line="259" w:lineRule="auto"/>
        <w:ind w:left="0" w:right="0" w:firstLine="0"/>
        <w:rPr>
          <w:rFonts w:ascii="Arial" w:hAnsi="Arial" w:cs="Arial"/>
        </w:rPr>
      </w:pPr>
      <w:r w:rsidRPr="00F702B3">
        <w:rPr>
          <w:rFonts w:ascii="Arial" w:hAnsi="Arial" w:cs="Arial"/>
        </w:rPr>
        <w:t xml:space="preserve"> </w:t>
      </w:r>
    </w:p>
    <w:p w14:paraId="5797EA53" w14:textId="77777777" w:rsidR="006E0F73" w:rsidRPr="00F702B3" w:rsidRDefault="00F702B3">
      <w:pPr>
        <w:spacing w:after="188"/>
        <w:ind w:left="-5" w:right="120"/>
        <w:rPr>
          <w:rFonts w:ascii="Arial" w:hAnsi="Arial" w:cs="Arial"/>
        </w:rPr>
      </w:pPr>
      <w:r w:rsidRPr="00F702B3">
        <w:rPr>
          <w:rFonts w:ascii="Arial" w:hAnsi="Arial" w:cs="Arial"/>
        </w:rPr>
        <w:t xml:space="preserve">Duties include mechanical engineering analysis; generating and modifying of mechanical documents, creating and modifying customized solutions; project team member for product development; assembly and testing of design concepts; generation and peer review </w:t>
      </w:r>
      <w:r w:rsidRPr="00F702B3">
        <w:rPr>
          <w:rFonts w:ascii="Arial" w:hAnsi="Arial" w:cs="Arial"/>
        </w:rPr>
        <w:t>of product documentation; quality inspection reviewer; Product Lifecycle Management (PLM) software support.</w:t>
      </w:r>
    </w:p>
    <w:p w14:paraId="7A05470B" w14:textId="77777777" w:rsidR="006E0F73" w:rsidRPr="00F702B3" w:rsidRDefault="00F702B3">
      <w:pPr>
        <w:pStyle w:val="Heading2"/>
        <w:ind w:left="-5"/>
        <w:rPr>
          <w:rFonts w:ascii="Arial" w:hAnsi="Arial" w:cs="Arial"/>
        </w:rPr>
      </w:pPr>
      <w:r w:rsidRPr="00F702B3">
        <w:rPr>
          <w:rFonts w:ascii="Arial" w:hAnsi="Arial" w:cs="Arial"/>
        </w:rPr>
        <w:t>Project Engineer/Shop Planner</w:t>
      </w:r>
    </w:p>
    <w:p w14:paraId="3783697B" w14:textId="77777777" w:rsidR="006E0F73" w:rsidRPr="00F702B3" w:rsidRDefault="00F702B3">
      <w:pPr>
        <w:spacing w:after="35" w:line="265" w:lineRule="auto"/>
        <w:ind w:left="-5" w:right="0"/>
        <w:rPr>
          <w:rFonts w:ascii="Arial" w:hAnsi="Arial" w:cs="Arial"/>
        </w:rPr>
      </w:pPr>
      <w:proofErr w:type="spellStart"/>
      <w:r w:rsidRPr="00F702B3">
        <w:rPr>
          <w:rFonts w:ascii="Arial" w:hAnsi="Arial" w:cs="Arial"/>
          <w:color w:val="666666"/>
        </w:rPr>
        <w:t>CarWil</w:t>
      </w:r>
      <w:proofErr w:type="spellEnd"/>
      <w:r w:rsidRPr="00F702B3">
        <w:rPr>
          <w:rFonts w:ascii="Arial" w:hAnsi="Arial" w:cs="Arial"/>
          <w:color w:val="666666"/>
        </w:rPr>
        <w:t>, LLC</w:t>
      </w:r>
      <w:r w:rsidRPr="00F702B3">
        <w:rPr>
          <w:rFonts w:ascii="Arial" w:hAnsi="Arial" w:cs="Arial"/>
        </w:rPr>
        <w:t xml:space="preserve"> - </w:t>
      </w:r>
      <w:r w:rsidRPr="00F702B3">
        <w:rPr>
          <w:rFonts w:ascii="Arial" w:hAnsi="Arial" w:cs="Arial"/>
          <w:color w:val="666666"/>
        </w:rPr>
        <w:t>Winnemucca, NV</w:t>
      </w:r>
    </w:p>
    <w:p w14:paraId="47727085" w14:textId="77777777" w:rsidR="006E0F73" w:rsidRPr="00F702B3" w:rsidRDefault="00F702B3">
      <w:pPr>
        <w:spacing w:after="125" w:line="265" w:lineRule="auto"/>
        <w:ind w:left="-5" w:right="0"/>
        <w:rPr>
          <w:rFonts w:ascii="Arial" w:hAnsi="Arial" w:cs="Arial"/>
        </w:rPr>
      </w:pPr>
      <w:r w:rsidRPr="00F702B3">
        <w:rPr>
          <w:rFonts w:ascii="Arial" w:hAnsi="Arial" w:cs="Arial"/>
          <w:color w:val="666666"/>
        </w:rPr>
        <w:t>July 2010 to April 2012</w:t>
      </w:r>
    </w:p>
    <w:p w14:paraId="0C537A2F" w14:textId="77777777" w:rsidR="006E0F73" w:rsidRPr="00F702B3" w:rsidRDefault="00F702B3">
      <w:pPr>
        <w:ind w:left="-5" w:right="560"/>
        <w:rPr>
          <w:rFonts w:ascii="Arial" w:hAnsi="Arial" w:cs="Arial"/>
        </w:rPr>
      </w:pPr>
      <w:proofErr w:type="spellStart"/>
      <w:r w:rsidRPr="00F702B3">
        <w:rPr>
          <w:rFonts w:ascii="Arial" w:hAnsi="Arial" w:cs="Arial"/>
        </w:rPr>
        <w:t>CarWil</w:t>
      </w:r>
      <w:proofErr w:type="spellEnd"/>
      <w:r w:rsidRPr="00F702B3">
        <w:rPr>
          <w:rFonts w:ascii="Arial" w:hAnsi="Arial" w:cs="Arial"/>
        </w:rPr>
        <w:t xml:space="preserve"> is a $15 million annual revenue global company that suppli</w:t>
      </w:r>
      <w:r w:rsidRPr="00F702B3">
        <w:rPr>
          <w:rFonts w:ascii="Arial" w:hAnsi="Arial" w:cs="Arial"/>
        </w:rPr>
        <w:t xml:space="preserve">es custom fabricated designs to mines and corporations throughout the United States, Canada and Mexico. Experienced in manufacturing and delivering durable material handling systems that expertly meet the rigorous demands of the mining industry.  </w:t>
      </w:r>
    </w:p>
    <w:p w14:paraId="798304B5" w14:textId="77777777" w:rsidR="006E0F73" w:rsidRPr="00F702B3" w:rsidRDefault="00F702B3">
      <w:pPr>
        <w:numPr>
          <w:ilvl w:val="0"/>
          <w:numId w:val="1"/>
        </w:numPr>
        <w:ind w:right="120"/>
        <w:rPr>
          <w:rFonts w:ascii="Arial" w:hAnsi="Arial" w:cs="Arial"/>
        </w:rPr>
      </w:pPr>
      <w:r w:rsidRPr="00F702B3">
        <w:rPr>
          <w:rFonts w:ascii="Arial" w:hAnsi="Arial" w:cs="Arial"/>
        </w:rPr>
        <w:t xml:space="preserve">Project </w:t>
      </w:r>
      <w:r w:rsidRPr="00F702B3">
        <w:rPr>
          <w:rFonts w:ascii="Arial" w:hAnsi="Arial" w:cs="Arial"/>
        </w:rPr>
        <w:t xml:space="preserve">Engineer - Acquire, draft, and quote projects for sales; prepare fabrication blueprints </w:t>
      </w:r>
      <w:proofErr w:type="spellStart"/>
      <w:r w:rsidRPr="00F702B3">
        <w:rPr>
          <w:rFonts w:ascii="Arial" w:hAnsi="Arial" w:cs="Arial"/>
        </w:rPr>
        <w:t>forconstruction</w:t>
      </w:r>
      <w:proofErr w:type="spellEnd"/>
      <w:r w:rsidRPr="00F702B3">
        <w:rPr>
          <w:rFonts w:ascii="Arial" w:hAnsi="Arial" w:cs="Arial"/>
        </w:rPr>
        <w:t xml:space="preserve">; create computer numerical control (CNC) files for Plasma and Oxy-Fuel burn tables; identify material providers and order materials for construction. </w:t>
      </w:r>
    </w:p>
    <w:p w14:paraId="32589754" w14:textId="77777777" w:rsidR="006E0F73" w:rsidRPr="00F702B3" w:rsidRDefault="00F702B3">
      <w:pPr>
        <w:numPr>
          <w:ilvl w:val="0"/>
          <w:numId w:val="1"/>
        </w:numPr>
        <w:spacing w:after="188"/>
        <w:ind w:right="120"/>
        <w:rPr>
          <w:rFonts w:ascii="Arial" w:hAnsi="Arial" w:cs="Arial"/>
        </w:rPr>
      </w:pPr>
      <w:r w:rsidRPr="00F702B3">
        <w:rPr>
          <w:rFonts w:ascii="Arial" w:hAnsi="Arial" w:cs="Arial"/>
        </w:rPr>
        <w:t>S</w:t>
      </w:r>
      <w:r w:rsidRPr="00F702B3">
        <w:rPr>
          <w:rFonts w:ascii="Arial" w:hAnsi="Arial" w:cs="Arial"/>
        </w:rPr>
        <w:t xml:space="preserve">hop Planner - Create and organize CNC files for plasma and torch cut parts; manage $2 </w:t>
      </w:r>
      <w:proofErr w:type="spellStart"/>
      <w:r w:rsidRPr="00F702B3">
        <w:rPr>
          <w:rFonts w:ascii="Arial" w:hAnsi="Arial" w:cs="Arial"/>
        </w:rPr>
        <w:t>millionworth</w:t>
      </w:r>
      <w:proofErr w:type="spellEnd"/>
      <w:r w:rsidRPr="00F702B3">
        <w:rPr>
          <w:rFonts w:ascii="Arial" w:hAnsi="Arial" w:cs="Arial"/>
        </w:rPr>
        <w:t xml:space="preserve"> of steel plate inventory; generate shop schedule forecasts; lead planning meetings to facilitate scheduling for multiple projects.</w:t>
      </w:r>
    </w:p>
    <w:p w14:paraId="0BB249DC" w14:textId="77777777" w:rsidR="006E0F73" w:rsidRPr="00F702B3" w:rsidRDefault="00F702B3">
      <w:pPr>
        <w:pStyle w:val="Heading2"/>
        <w:ind w:left="-5"/>
        <w:rPr>
          <w:rFonts w:ascii="Arial" w:hAnsi="Arial" w:cs="Arial"/>
        </w:rPr>
      </w:pPr>
      <w:r w:rsidRPr="00F702B3">
        <w:rPr>
          <w:rFonts w:ascii="Arial" w:hAnsi="Arial" w:cs="Arial"/>
        </w:rPr>
        <w:t>Engineering Intern</w:t>
      </w:r>
    </w:p>
    <w:p w14:paraId="51C83651" w14:textId="77777777" w:rsidR="006E0F73" w:rsidRPr="00F702B3" w:rsidRDefault="00F702B3">
      <w:pPr>
        <w:spacing w:after="35" w:line="265" w:lineRule="auto"/>
        <w:ind w:left="-5" w:right="0"/>
        <w:rPr>
          <w:rFonts w:ascii="Arial" w:hAnsi="Arial" w:cs="Arial"/>
        </w:rPr>
      </w:pPr>
      <w:r w:rsidRPr="00F702B3">
        <w:rPr>
          <w:rFonts w:ascii="Arial" w:hAnsi="Arial" w:cs="Arial"/>
          <w:color w:val="666666"/>
        </w:rPr>
        <w:t>Arrow E</w:t>
      </w:r>
      <w:r w:rsidRPr="00F702B3">
        <w:rPr>
          <w:rFonts w:ascii="Arial" w:hAnsi="Arial" w:cs="Arial"/>
          <w:color w:val="666666"/>
        </w:rPr>
        <w:t>lectronics</w:t>
      </w:r>
    </w:p>
    <w:p w14:paraId="08D8A083" w14:textId="77777777" w:rsidR="006E0F73" w:rsidRPr="00F702B3" w:rsidRDefault="00F702B3">
      <w:pPr>
        <w:spacing w:after="35" w:line="265" w:lineRule="auto"/>
        <w:ind w:left="-5" w:right="0"/>
        <w:rPr>
          <w:rFonts w:ascii="Arial" w:hAnsi="Arial" w:cs="Arial"/>
        </w:rPr>
      </w:pPr>
      <w:r w:rsidRPr="00F702B3">
        <w:rPr>
          <w:rFonts w:ascii="Arial" w:hAnsi="Arial" w:cs="Arial"/>
          <w:color w:val="666666"/>
        </w:rPr>
        <w:t>May 2008 to August 2008</w:t>
      </w:r>
    </w:p>
    <w:p w14:paraId="79928852" w14:textId="77777777" w:rsidR="006E0F73" w:rsidRPr="00F702B3" w:rsidRDefault="00F702B3">
      <w:pPr>
        <w:spacing w:after="188"/>
        <w:ind w:left="-5" w:right="0"/>
        <w:rPr>
          <w:rFonts w:ascii="Arial" w:hAnsi="Arial" w:cs="Arial"/>
        </w:rPr>
      </w:pPr>
      <w:r w:rsidRPr="00F702B3">
        <w:rPr>
          <w:rFonts w:ascii="Arial" w:hAnsi="Arial" w:cs="Arial"/>
        </w:rPr>
        <w:lastRenderedPageBreak/>
        <w:t>Provided engineering support for 2,000 electrical engineering evaluation tools and design items. Duties included updating firmware, coordinating shipment and trading of evaluation tools, and maintaining database records o</w:t>
      </w:r>
      <w:r w:rsidRPr="00F702B3">
        <w:rPr>
          <w:rFonts w:ascii="Arial" w:hAnsi="Arial" w:cs="Arial"/>
        </w:rPr>
        <w:t>f all transactions involving evaluation tools.</w:t>
      </w:r>
    </w:p>
    <w:p w14:paraId="05849D9D" w14:textId="77777777" w:rsidR="006E0F73" w:rsidRPr="00F702B3" w:rsidRDefault="00F702B3">
      <w:pPr>
        <w:pStyle w:val="Heading2"/>
        <w:ind w:left="-5"/>
        <w:rPr>
          <w:rFonts w:ascii="Arial" w:hAnsi="Arial" w:cs="Arial"/>
        </w:rPr>
      </w:pPr>
      <w:r w:rsidRPr="00F702B3">
        <w:rPr>
          <w:rFonts w:ascii="Arial" w:hAnsi="Arial" w:cs="Arial"/>
        </w:rPr>
        <w:t>Student Aide</w:t>
      </w:r>
    </w:p>
    <w:p w14:paraId="4B9F5232" w14:textId="77777777" w:rsidR="006E0F73" w:rsidRPr="00F702B3" w:rsidRDefault="00F702B3">
      <w:pPr>
        <w:spacing w:after="35" w:line="265" w:lineRule="auto"/>
        <w:ind w:left="-5" w:right="0"/>
        <w:rPr>
          <w:rFonts w:ascii="Arial" w:hAnsi="Arial" w:cs="Arial"/>
        </w:rPr>
      </w:pPr>
      <w:r w:rsidRPr="00F702B3">
        <w:rPr>
          <w:rFonts w:ascii="Arial" w:hAnsi="Arial" w:cs="Arial"/>
          <w:color w:val="666666"/>
        </w:rPr>
        <w:t>Academy School District</w:t>
      </w:r>
    </w:p>
    <w:p w14:paraId="3A2130EA" w14:textId="77777777" w:rsidR="006E0F73" w:rsidRPr="00F702B3" w:rsidRDefault="00F702B3">
      <w:pPr>
        <w:spacing w:after="125" w:line="265" w:lineRule="auto"/>
        <w:ind w:left="-5" w:right="0"/>
        <w:rPr>
          <w:rFonts w:ascii="Arial" w:hAnsi="Arial" w:cs="Arial"/>
        </w:rPr>
      </w:pPr>
      <w:r w:rsidRPr="00F702B3">
        <w:rPr>
          <w:rFonts w:ascii="Arial" w:hAnsi="Arial" w:cs="Arial"/>
          <w:color w:val="666666"/>
        </w:rPr>
        <w:t>May 2007 to June 2007</w:t>
      </w:r>
    </w:p>
    <w:p w14:paraId="265E584D" w14:textId="77777777" w:rsidR="006E0F73" w:rsidRPr="00F702B3" w:rsidRDefault="00F702B3">
      <w:pPr>
        <w:ind w:left="-5" w:right="120"/>
        <w:rPr>
          <w:rFonts w:ascii="Arial" w:hAnsi="Arial" w:cs="Arial"/>
        </w:rPr>
      </w:pPr>
      <w:r w:rsidRPr="00F702B3">
        <w:rPr>
          <w:rFonts w:ascii="Arial" w:hAnsi="Arial" w:cs="Arial"/>
        </w:rPr>
        <w:t>Supervised 20 middle school students during summer school program. Assisted students in science</w:t>
      </w:r>
    </w:p>
    <w:p w14:paraId="0C6E4CE8" w14:textId="77777777" w:rsidR="006E0F73" w:rsidRPr="00F702B3" w:rsidRDefault="00F702B3">
      <w:pPr>
        <w:spacing w:after="456"/>
        <w:ind w:left="-5" w:right="489"/>
        <w:rPr>
          <w:rFonts w:ascii="Arial" w:hAnsi="Arial" w:cs="Arial"/>
        </w:rPr>
      </w:pPr>
      <w:r w:rsidRPr="00F702B3">
        <w:rPr>
          <w:rFonts w:ascii="Arial" w:hAnsi="Arial" w:cs="Arial"/>
        </w:rPr>
        <w:t>and technology projects; organized field trips; troubleshooting techniques and guidance. Activities</w:t>
      </w:r>
    </w:p>
    <w:p w14:paraId="7E8905F7" w14:textId="77777777" w:rsidR="006E0F73" w:rsidRPr="00F702B3" w:rsidRDefault="00F702B3">
      <w:pPr>
        <w:pStyle w:val="Heading1"/>
        <w:ind w:left="-5"/>
        <w:rPr>
          <w:rFonts w:ascii="Arial" w:hAnsi="Arial" w:cs="Arial"/>
        </w:rPr>
      </w:pPr>
      <w:r w:rsidRPr="00F702B3">
        <w:rPr>
          <w:rFonts w:ascii="Arial" w:hAnsi="Arial" w:cs="Arial"/>
        </w:rPr>
        <w:t>Education</w:t>
      </w:r>
    </w:p>
    <w:p w14:paraId="69B6E2F1" w14:textId="77777777" w:rsidR="006E0F73" w:rsidRPr="00F702B3" w:rsidRDefault="00F702B3">
      <w:pPr>
        <w:spacing w:after="180" w:line="259" w:lineRule="auto"/>
        <w:ind w:left="0" w:right="0" w:firstLine="0"/>
        <w:rPr>
          <w:rFonts w:ascii="Arial" w:hAnsi="Arial" w:cs="Arial"/>
        </w:rPr>
      </w:pPr>
      <w:r w:rsidRPr="00F702B3">
        <w:rPr>
          <w:rFonts w:ascii="Arial" w:eastAsia="Calibri" w:hAnsi="Arial" w:cs="Arial"/>
          <w:noProof/>
          <w:sz w:val="22"/>
        </w:rPr>
        <mc:AlternateContent>
          <mc:Choice Requires="wpg">
            <w:drawing>
              <wp:inline distT="0" distB="0" distL="0" distR="0" wp14:anchorId="3FABEC16" wp14:editId="418CEC2C">
                <wp:extent cx="5943600" cy="12700"/>
                <wp:effectExtent l="0" t="0" r="0" b="0"/>
                <wp:docPr id="1281" name="Group 128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3" name="Shape 6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1" style="width:468pt;height:1pt;mso-position-horizontal-relative:char;mso-position-vertical-relative:line" coordsize="59436,127">
                <v:shape id="Shape 63" style="position:absolute;width:59436;height:0;left:0;top:0;" coordsize="5943600,0" path="m0,0l5943600,0">
                  <v:stroke weight="1pt" endcap="flat" joinstyle="miter" miterlimit="10" on="true" color="#cccccc"/>
                  <v:fill on="false" color="#000000" opacity="0"/>
                </v:shape>
              </v:group>
            </w:pict>
          </mc:Fallback>
        </mc:AlternateContent>
      </w:r>
    </w:p>
    <w:p w14:paraId="282D2E77" w14:textId="77777777" w:rsidR="006E0F73" w:rsidRPr="00F702B3" w:rsidRDefault="00F702B3">
      <w:pPr>
        <w:pStyle w:val="Heading2"/>
        <w:ind w:left="-5"/>
        <w:rPr>
          <w:rFonts w:ascii="Arial" w:hAnsi="Arial" w:cs="Arial"/>
        </w:rPr>
      </w:pPr>
      <w:r w:rsidRPr="00F702B3">
        <w:rPr>
          <w:rFonts w:ascii="Arial" w:hAnsi="Arial" w:cs="Arial"/>
        </w:rPr>
        <w:t>B.S. in Mechanical Engineering</w:t>
      </w:r>
    </w:p>
    <w:p w14:paraId="685C48D2" w14:textId="77777777" w:rsidR="006E0F73" w:rsidRPr="00F702B3" w:rsidRDefault="00F702B3">
      <w:pPr>
        <w:ind w:left="-5" w:right="120"/>
        <w:rPr>
          <w:rFonts w:ascii="Arial" w:hAnsi="Arial" w:cs="Arial"/>
        </w:rPr>
      </w:pPr>
      <w:r w:rsidRPr="00F702B3">
        <w:rPr>
          <w:rFonts w:ascii="Arial" w:hAnsi="Arial" w:cs="Arial"/>
        </w:rPr>
        <w:t>Colorado School o</w:t>
      </w:r>
      <w:r w:rsidRPr="00F702B3">
        <w:rPr>
          <w:rFonts w:ascii="Arial" w:hAnsi="Arial" w:cs="Arial"/>
        </w:rPr>
        <w:t>f Mines - Golden, CO</w:t>
      </w:r>
    </w:p>
    <w:p w14:paraId="376285F8" w14:textId="77777777" w:rsidR="006E0F73" w:rsidRPr="00F702B3" w:rsidRDefault="00F702B3">
      <w:pPr>
        <w:spacing w:after="491" w:line="265" w:lineRule="auto"/>
        <w:ind w:left="-5" w:right="0"/>
        <w:rPr>
          <w:rFonts w:ascii="Arial" w:hAnsi="Arial" w:cs="Arial"/>
        </w:rPr>
      </w:pPr>
      <w:r w:rsidRPr="00F702B3">
        <w:rPr>
          <w:rFonts w:ascii="Arial" w:hAnsi="Arial" w:cs="Arial"/>
          <w:color w:val="666666"/>
        </w:rPr>
        <w:t>May 2010</w:t>
      </w:r>
    </w:p>
    <w:p w14:paraId="59BA413A" w14:textId="77777777" w:rsidR="006E0F73" w:rsidRPr="00F702B3" w:rsidRDefault="00F702B3">
      <w:pPr>
        <w:pStyle w:val="Heading1"/>
        <w:ind w:left="-5"/>
        <w:rPr>
          <w:rFonts w:ascii="Arial" w:hAnsi="Arial" w:cs="Arial"/>
        </w:rPr>
      </w:pPr>
      <w:r w:rsidRPr="00F702B3">
        <w:rPr>
          <w:rFonts w:ascii="Arial" w:hAnsi="Arial" w:cs="Arial"/>
        </w:rPr>
        <w:t>Skills</w:t>
      </w:r>
    </w:p>
    <w:p w14:paraId="59652882" w14:textId="77777777" w:rsidR="006E0F73" w:rsidRPr="00F702B3" w:rsidRDefault="00F702B3">
      <w:pPr>
        <w:spacing w:after="200" w:line="259" w:lineRule="auto"/>
        <w:ind w:left="0" w:right="0" w:firstLine="0"/>
        <w:rPr>
          <w:rFonts w:ascii="Arial" w:hAnsi="Arial" w:cs="Arial"/>
        </w:rPr>
      </w:pPr>
      <w:r w:rsidRPr="00F702B3">
        <w:rPr>
          <w:rFonts w:ascii="Arial" w:eastAsia="Calibri" w:hAnsi="Arial" w:cs="Arial"/>
          <w:noProof/>
          <w:sz w:val="22"/>
        </w:rPr>
        <mc:AlternateContent>
          <mc:Choice Requires="wpg">
            <w:drawing>
              <wp:inline distT="0" distB="0" distL="0" distR="0" wp14:anchorId="564D2834" wp14:editId="690C3305">
                <wp:extent cx="5943600" cy="12700"/>
                <wp:effectExtent l="0" t="0" r="0" b="0"/>
                <wp:docPr id="1282" name="Group 128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8" name="Shape 68"/>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2" style="width:468pt;height:1pt;mso-position-horizontal-relative:char;mso-position-vertical-relative:line" coordsize="59436,127">
                <v:shape id="Shape 68" style="position:absolute;width:59436;height:0;left:0;top:0;" coordsize="5943600,0" path="m0,0l5943600,0">
                  <v:stroke weight="1pt" endcap="flat" joinstyle="miter" miterlimit="10" on="true" color="#cccccc"/>
                  <v:fill on="false" color="#000000" opacity="0"/>
                </v:shape>
              </v:group>
            </w:pict>
          </mc:Fallback>
        </mc:AlternateContent>
      </w:r>
    </w:p>
    <w:p w14:paraId="18CFE649" w14:textId="77777777" w:rsidR="006E0F73" w:rsidRPr="00F702B3" w:rsidRDefault="00F702B3">
      <w:pPr>
        <w:ind w:left="-5" w:right="120"/>
        <w:rPr>
          <w:rFonts w:ascii="Arial" w:hAnsi="Arial" w:cs="Arial"/>
        </w:rPr>
      </w:pPr>
      <w:proofErr w:type="spellStart"/>
      <w:r w:rsidRPr="00F702B3">
        <w:rPr>
          <w:rFonts w:ascii="Arial" w:hAnsi="Arial" w:cs="Arial"/>
        </w:rPr>
        <w:t>Solidworks</w:t>
      </w:r>
      <w:proofErr w:type="spellEnd"/>
      <w:r w:rsidRPr="00F702B3">
        <w:rPr>
          <w:rFonts w:ascii="Arial" w:hAnsi="Arial" w:cs="Arial"/>
        </w:rPr>
        <w:t xml:space="preserve"> (6 years), </w:t>
      </w:r>
      <w:proofErr w:type="spellStart"/>
      <w:r w:rsidRPr="00F702B3">
        <w:rPr>
          <w:rFonts w:ascii="Arial" w:hAnsi="Arial" w:cs="Arial"/>
        </w:rPr>
        <w:t>Autocad</w:t>
      </w:r>
      <w:proofErr w:type="spellEnd"/>
      <w:r w:rsidRPr="00F702B3">
        <w:rPr>
          <w:rFonts w:ascii="Arial" w:hAnsi="Arial" w:cs="Arial"/>
        </w:rPr>
        <w:t xml:space="preserve"> (6 years), Teamcenter (2 years), Microsoft Word (8 years), Microsoft</w:t>
      </w:r>
    </w:p>
    <w:p w14:paraId="7AC236F0" w14:textId="77777777" w:rsidR="006E0F73" w:rsidRPr="00F702B3" w:rsidRDefault="00F702B3">
      <w:pPr>
        <w:ind w:left="-5" w:right="120"/>
        <w:rPr>
          <w:rFonts w:ascii="Arial" w:hAnsi="Arial" w:cs="Arial"/>
        </w:rPr>
      </w:pPr>
      <w:r w:rsidRPr="00F702B3">
        <w:rPr>
          <w:rFonts w:ascii="Arial" w:hAnsi="Arial" w:cs="Arial"/>
        </w:rPr>
        <w:t xml:space="preserve">Excel (8 years), Microsoft Project (2 years), </w:t>
      </w:r>
      <w:proofErr w:type="spellStart"/>
      <w:r w:rsidRPr="00F702B3">
        <w:rPr>
          <w:rFonts w:ascii="Arial" w:hAnsi="Arial" w:cs="Arial"/>
        </w:rPr>
        <w:t>SolidEdge</w:t>
      </w:r>
      <w:proofErr w:type="spellEnd"/>
      <w:r w:rsidRPr="00F702B3">
        <w:rPr>
          <w:rFonts w:ascii="Arial" w:hAnsi="Arial" w:cs="Arial"/>
        </w:rPr>
        <w:t xml:space="preserve"> (2 years), </w:t>
      </w:r>
      <w:proofErr w:type="spellStart"/>
      <w:r w:rsidRPr="00F702B3">
        <w:rPr>
          <w:rFonts w:ascii="Arial" w:hAnsi="Arial" w:cs="Arial"/>
        </w:rPr>
        <w:t>ProNest</w:t>
      </w:r>
      <w:proofErr w:type="spellEnd"/>
      <w:r w:rsidRPr="00F702B3">
        <w:rPr>
          <w:rFonts w:ascii="Arial" w:hAnsi="Arial" w:cs="Arial"/>
        </w:rPr>
        <w:t xml:space="preserve"> (2 years), Geometric</w:t>
      </w:r>
    </w:p>
    <w:p w14:paraId="07C28CC7" w14:textId="77777777" w:rsidR="006E0F73" w:rsidRPr="00F702B3" w:rsidRDefault="00F702B3">
      <w:pPr>
        <w:ind w:left="-5" w:right="120"/>
        <w:rPr>
          <w:rFonts w:ascii="Arial" w:hAnsi="Arial" w:cs="Arial"/>
        </w:rPr>
      </w:pPr>
      <w:r w:rsidRPr="00F702B3">
        <w:rPr>
          <w:rFonts w:ascii="Arial" w:hAnsi="Arial" w:cs="Arial"/>
        </w:rPr>
        <w:t>Dimensioning and Tolerancing (8 years), Autodesk Inventor (2 years), Mechanical Design, Inventor,</w:t>
      </w:r>
    </w:p>
    <w:p w14:paraId="4D9F5DDF" w14:textId="77777777" w:rsidR="006E0F73" w:rsidRPr="00F702B3" w:rsidRDefault="00F702B3">
      <w:pPr>
        <w:spacing w:after="460"/>
        <w:ind w:left="-5" w:right="120"/>
        <w:rPr>
          <w:rFonts w:ascii="Arial" w:hAnsi="Arial" w:cs="Arial"/>
        </w:rPr>
      </w:pPr>
      <w:r w:rsidRPr="00F702B3">
        <w:rPr>
          <w:rFonts w:ascii="Arial" w:hAnsi="Arial" w:cs="Arial"/>
        </w:rPr>
        <w:t>Mechanical Engineering, Machine Design</w:t>
      </w:r>
      <w:bookmarkStart w:id="0" w:name="_GoBack"/>
      <w:bookmarkEnd w:id="0"/>
    </w:p>
    <w:p w14:paraId="75E11AF6" w14:textId="77777777" w:rsidR="006E0F73" w:rsidRPr="00F702B3" w:rsidRDefault="00F702B3">
      <w:pPr>
        <w:pStyle w:val="Heading1"/>
        <w:ind w:left="-5"/>
        <w:rPr>
          <w:rFonts w:ascii="Arial" w:hAnsi="Arial" w:cs="Arial"/>
        </w:rPr>
      </w:pPr>
      <w:r w:rsidRPr="00F702B3">
        <w:rPr>
          <w:rFonts w:ascii="Arial" w:hAnsi="Arial" w:cs="Arial"/>
        </w:rPr>
        <w:t>Assessments</w:t>
      </w:r>
    </w:p>
    <w:p w14:paraId="57D43F3C" w14:textId="77777777" w:rsidR="006E0F73" w:rsidRPr="00F702B3" w:rsidRDefault="00F702B3">
      <w:pPr>
        <w:spacing w:after="180" w:line="259" w:lineRule="auto"/>
        <w:ind w:left="0" w:right="0" w:firstLine="0"/>
        <w:rPr>
          <w:rFonts w:ascii="Arial" w:hAnsi="Arial" w:cs="Arial"/>
        </w:rPr>
      </w:pPr>
      <w:r w:rsidRPr="00F702B3">
        <w:rPr>
          <w:rFonts w:ascii="Arial" w:eastAsia="Calibri" w:hAnsi="Arial" w:cs="Arial"/>
          <w:noProof/>
          <w:sz w:val="22"/>
        </w:rPr>
        <mc:AlternateContent>
          <mc:Choice Requires="wpg">
            <w:drawing>
              <wp:inline distT="0" distB="0" distL="0" distR="0" wp14:anchorId="140E48BF" wp14:editId="03097985">
                <wp:extent cx="5943600" cy="12700"/>
                <wp:effectExtent l="0" t="0" r="0" b="0"/>
                <wp:docPr id="1283" name="Group 1283"/>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4" name="Shape 74"/>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3" style="width:468pt;height:1pt;mso-position-horizontal-relative:char;mso-position-vertical-relative:line" coordsize="59436,127">
                <v:shape id="Shape 74" style="position:absolute;width:59436;height:0;left:0;top:0;" coordsize="5943600,0" path="m0,0l5943600,0">
                  <v:stroke weight="1pt" endcap="flat" joinstyle="miter" miterlimit="10" on="true" color="#cccccc"/>
                  <v:fill on="false" color="#000000" opacity="0"/>
                </v:shape>
              </v:group>
            </w:pict>
          </mc:Fallback>
        </mc:AlternateContent>
      </w:r>
    </w:p>
    <w:p w14:paraId="048AC1FC" w14:textId="77777777" w:rsidR="006E0F73" w:rsidRPr="00F702B3" w:rsidRDefault="00F702B3">
      <w:pPr>
        <w:pStyle w:val="Heading2"/>
        <w:ind w:left="-5"/>
        <w:rPr>
          <w:rFonts w:ascii="Arial" w:hAnsi="Arial" w:cs="Arial"/>
        </w:rPr>
      </w:pPr>
      <w:r w:rsidRPr="00F702B3">
        <w:rPr>
          <w:rFonts w:ascii="Arial" w:hAnsi="Arial" w:cs="Arial"/>
        </w:rPr>
        <w:t>Mechanical Skills: Aptitude — Expert</w:t>
      </w:r>
    </w:p>
    <w:p w14:paraId="5A408436" w14:textId="77777777" w:rsidR="006E0F73" w:rsidRPr="00F702B3" w:rsidRDefault="00F702B3">
      <w:pPr>
        <w:spacing w:after="125" w:line="265" w:lineRule="auto"/>
        <w:ind w:left="-5" w:right="0"/>
        <w:rPr>
          <w:rFonts w:ascii="Arial" w:hAnsi="Arial" w:cs="Arial"/>
        </w:rPr>
      </w:pPr>
      <w:r w:rsidRPr="00F702B3">
        <w:rPr>
          <w:rFonts w:ascii="Arial" w:hAnsi="Arial" w:cs="Arial"/>
          <w:color w:val="666666"/>
        </w:rPr>
        <w:t>February 2019</w:t>
      </w:r>
    </w:p>
    <w:p w14:paraId="781CF723" w14:textId="77777777" w:rsidR="006E0F73" w:rsidRPr="00F702B3" w:rsidRDefault="00F702B3">
      <w:pPr>
        <w:ind w:left="-5" w:right="120"/>
        <w:rPr>
          <w:rFonts w:ascii="Arial" w:hAnsi="Arial" w:cs="Arial"/>
        </w:rPr>
      </w:pPr>
      <w:r w:rsidRPr="00F702B3">
        <w:rPr>
          <w:rFonts w:ascii="Arial" w:hAnsi="Arial" w:cs="Arial"/>
        </w:rPr>
        <w:t>Measures a candidate's ability to understand and apply mechanical concepts and processes.</w:t>
      </w:r>
    </w:p>
    <w:p w14:paraId="0A41ECA9" w14:textId="77777777" w:rsidR="006E0F73" w:rsidRPr="00F702B3" w:rsidRDefault="00F702B3">
      <w:pPr>
        <w:spacing w:after="359" w:line="259" w:lineRule="auto"/>
        <w:ind w:left="0" w:right="0" w:firstLine="0"/>
        <w:rPr>
          <w:rFonts w:ascii="Arial" w:hAnsi="Arial" w:cs="Arial"/>
        </w:rPr>
      </w:pPr>
      <w:r w:rsidRPr="00F702B3">
        <w:rPr>
          <w:rFonts w:ascii="Arial" w:hAnsi="Arial" w:cs="Arial"/>
        </w:rPr>
        <w:t xml:space="preserve">Full results: </w:t>
      </w:r>
      <w:hyperlink r:id="rId5">
        <w:r w:rsidRPr="00F702B3">
          <w:rPr>
            <w:rFonts w:ascii="Arial" w:hAnsi="Arial" w:cs="Arial"/>
            <w:color w:val="0000FF"/>
          </w:rPr>
          <w:t>https://share.indeedassessments.com/share_assignment/uhemuzcct-</w:t>
        </w:r>
        <w:r w:rsidRPr="00F702B3">
          <w:rPr>
            <w:rFonts w:ascii="Arial" w:hAnsi="Arial" w:cs="Arial"/>
            <w:color w:val="0000FF"/>
          </w:rPr>
          <w:t>6krk-p</w:t>
        </w:r>
      </w:hyperlink>
    </w:p>
    <w:p w14:paraId="1E20B516" w14:textId="77777777" w:rsidR="006E0F73" w:rsidRPr="00F702B3" w:rsidRDefault="00F702B3">
      <w:pPr>
        <w:spacing w:after="486" w:line="265" w:lineRule="auto"/>
        <w:ind w:left="-5" w:right="0"/>
        <w:rPr>
          <w:rFonts w:ascii="Arial" w:hAnsi="Arial" w:cs="Arial"/>
        </w:rPr>
      </w:pPr>
      <w:proofErr w:type="gramStart"/>
      <w:r w:rsidRPr="00F702B3">
        <w:rPr>
          <w:rFonts w:ascii="Arial" w:hAnsi="Arial" w:cs="Arial"/>
          <w:color w:val="666666"/>
        </w:rPr>
        <w:t>Indeed</w:t>
      </w:r>
      <w:proofErr w:type="gramEnd"/>
      <w:r w:rsidRPr="00F702B3">
        <w:rPr>
          <w:rFonts w:ascii="Arial" w:hAnsi="Arial" w:cs="Arial"/>
          <w:color w:val="666666"/>
        </w:rPr>
        <w:t xml:space="preserve"> Assessments provides skills tests that are not indicative of a license or certification, or continued development in any professional field.</w:t>
      </w:r>
    </w:p>
    <w:p w14:paraId="67CFCE7A" w14:textId="77777777" w:rsidR="006E0F73" w:rsidRPr="00F702B3" w:rsidRDefault="00F702B3">
      <w:pPr>
        <w:pStyle w:val="Heading1"/>
        <w:ind w:left="-5"/>
        <w:rPr>
          <w:rFonts w:ascii="Arial" w:hAnsi="Arial" w:cs="Arial"/>
        </w:rPr>
      </w:pPr>
      <w:r w:rsidRPr="00F702B3">
        <w:rPr>
          <w:rFonts w:ascii="Arial" w:hAnsi="Arial" w:cs="Arial"/>
        </w:rPr>
        <w:t>Publications</w:t>
      </w:r>
    </w:p>
    <w:p w14:paraId="2A311515" w14:textId="77777777" w:rsidR="006E0F73" w:rsidRPr="00F702B3" w:rsidRDefault="00F702B3">
      <w:pPr>
        <w:spacing w:after="180" w:line="259" w:lineRule="auto"/>
        <w:ind w:left="0" w:right="0" w:firstLine="0"/>
        <w:rPr>
          <w:rFonts w:ascii="Arial" w:hAnsi="Arial" w:cs="Arial"/>
        </w:rPr>
      </w:pPr>
      <w:r w:rsidRPr="00F702B3">
        <w:rPr>
          <w:rFonts w:ascii="Arial" w:eastAsia="Calibri" w:hAnsi="Arial" w:cs="Arial"/>
          <w:noProof/>
          <w:sz w:val="22"/>
        </w:rPr>
        <mc:AlternateContent>
          <mc:Choice Requires="wpg">
            <w:drawing>
              <wp:inline distT="0" distB="0" distL="0" distR="0" wp14:anchorId="1D87844A" wp14:editId="72EABB5C">
                <wp:extent cx="5943600" cy="12700"/>
                <wp:effectExtent l="0" t="0" r="0" b="0"/>
                <wp:docPr id="1284" name="Group 128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3" name="Shape 8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4" style="width:468pt;height:1pt;mso-position-horizontal-relative:char;mso-position-vertical-relative:line" coordsize="59436,127">
                <v:shape id="Shape 83" style="position:absolute;width:59436;height:0;left:0;top:0;" coordsize="5943600,0" path="m0,0l5943600,0">
                  <v:stroke weight="1pt" endcap="flat" joinstyle="miter" miterlimit="10" on="true" color="#cccccc"/>
                  <v:fill on="false" color="#000000" opacity="0"/>
                </v:shape>
              </v:group>
            </w:pict>
          </mc:Fallback>
        </mc:AlternateContent>
      </w:r>
    </w:p>
    <w:p w14:paraId="38029CA6" w14:textId="77777777" w:rsidR="006E0F73" w:rsidRPr="00F702B3" w:rsidRDefault="00F702B3">
      <w:pPr>
        <w:spacing w:after="0" w:line="259" w:lineRule="auto"/>
        <w:ind w:left="-5" w:right="0"/>
        <w:rPr>
          <w:rFonts w:ascii="Arial" w:hAnsi="Arial" w:cs="Arial"/>
        </w:rPr>
      </w:pPr>
      <w:r w:rsidRPr="00F702B3">
        <w:rPr>
          <w:rFonts w:ascii="Arial" w:hAnsi="Arial" w:cs="Arial"/>
          <w:b/>
          <w:sz w:val="21"/>
        </w:rPr>
        <w:t>SMA Utility Power System</w:t>
      </w:r>
    </w:p>
    <w:p w14:paraId="574053DC" w14:textId="77777777" w:rsidR="006E0F73" w:rsidRPr="00F702B3" w:rsidRDefault="00F702B3">
      <w:pPr>
        <w:spacing w:after="227" w:line="259" w:lineRule="auto"/>
        <w:ind w:left="-5" w:right="0"/>
        <w:rPr>
          <w:rFonts w:ascii="Arial" w:hAnsi="Arial" w:cs="Arial"/>
        </w:rPr>
      </w:pPr>
      <w:hyperlink r:id="rId6">
        <w:r w:rsidRPr="00F702B3">
          <w:rPr>
            <w:rFonts w:ascii="Arial" w:hAnsi="Arial" w:cs="Arial"/>
            <w:color w:val="0000CC"/>
            <w:u w:val="single" w:color="0000CC"/>
          </w:rPr>
          <w:t>http://www.sma-america.com/products/system-solutions-packages/utility-power-system.html</w:t>
        </w:r>
      </w:hyperlink>
    </w:p>
    <w:p w14:paraId="59DE0AAB" w14:textId="77777777" w:rsidR="006E0F73" w:rsidRPr="00F702B3" w:rsidRDefault="00F702B3">
      <w:pPr>
        <w:pStyle w:val="Heading2"/>
        <w:ind w:left="-5"/>
        <w:rPr>
          <w:rFonts w:ascii="Arial" w:hAnsi="Arial" w:cs="Arial"/>
        </w:rPr>
      </w:pPr>
      <w:r w:rsidRPr="00F702B3">
        <w:rPr>
          <w:rFonts w:ascii="Arial" w:hAnsi="Arial" w:cs="Arial"/>
        </w:rPr>
        <w:t>SMA Compact Medium Voltage Power Platform</w:t>
      </w:r>
    </w:p>
    <w:p w14:paraId="364C239B" w14:textId="77777777" w:rsidR="006E0F73" w:rsidRPr="00F702B3" w:rsidRDefault="00F702B3">
      <w:pPr>
        <w:spacing w:after="227" w:line="259" w:lineRule="auto"/>
        <w:ind w:left="-5" w:right="0"/>
        <w:rPr>
          <w:rFonts w:ascii="Arial" w:hAnsi="Arial" w:cs="Arial"/>
        </w:rPr>
      </w:pPr>
      <w:hyperlink r:id="rId7">
        <w:r w:rsidRPr="00F702B3">
          <w:rPr>
            <w:rFonts w:ascii="Arial" w:hAnsi="Arial" w:cs="Arial"/>
            <w:color w:val="0000CC"/>
            <w:u w:val="single" w:color="0000CC"/>
          </w:rPr>
          <w:t>http://www.sma-america.com/products/system-solutions-packages/compact-medium-voltage-power</w:t>
        </w:r>
      </w:hyperlink>
      <w:hyperlink r:id="rId8">
        <w:r w:rsidRPr="00F702B3">
          <w:rPr>
            <w:rFonts w:ascii="Arial" w:hAnsi="Arial" w:cs="Arial"/>
            <w:color w:val="0000CC"/>
            <w:u w:val="single" w:color="0000CC"/>
          </w:rPr>
          <w:t>platform.html</w:t>
        </w:r>
      </w:hyperlink>
    </w:p>
    <w:sectPr w:rsidR="006E0F73" w:rsidRPr="00F702B3">
      <w:pgSz w:w="12240" w:h="15840"/>
      <w:pgMar w:top="1450" w:right="1440" w:bottom="211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070D0"/>
    <w:multiLevelType w:val="hybridMultilevel"/>
    <w:tmpl w:val="33AE0A26"/>
    <w:lvl w:ilvl="0" w:tplc="CFD6C746">
      <w:start w:val="1"/>
      <w:numFmt w:val="bullet"/>
      <w:lvlText w:val="•"/>
      <w:lvlJc w:val="left"/>
      <w:pPr>
        <w:ind w:left="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7BEA2672">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5EAED4DE">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02746096">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D0BA2B5C">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F15CDF62">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53C2ACD6">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0A84EC48">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3C54BACA">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73"/>
    <w:rsid w:val="006E0F73"/>
    <w:rsid w:val="00F70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3DBDA"/>
  <w15:docId w15:val="{44A78C30-A2B2-4960-9D9B-023A9EF9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 w:line="306" w:lineRule="auto"/>
      <w:ind w:left="10" w:right="6289"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ma-america.com/products/system-solutions-packages/compact-medium-voltage-power-platform.html" TargetMode="External"/><Relationship Id="rId3" Type="http://schemas.openxmlformats.org/officeDocument/2006/relationships/settings" Target="settings.xml"/><Relationship Id="rId7" Type="http://schemas.openxmlformats.org/officeDocument/2006/relationships/hyperlink" Target="http://www.sma-america.com/products/system-solutions-packages/compact-medium-voltage-power-platfor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a-america.com/products/system-solutions-packages/utility-power-system.html" TargetMode="External"/><Relationship Id="rId5" Type="http://schemas.openxmlformats.org/officeDocument/2006/relationships/hyperlink" Target="https://share.indeedassessments.com/share_assignment/uhemuzcct-6krk-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2019-02-21T16:58:00Z</dcterms:created>
  <dcterms:modified xsi:type="dcterms:W3CDTF">2019-02-21T16:58:00Z</dcterms:modified>
</cp:coreProperties>
</file>