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630" w:rsidRDefault="00DA5F1F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Matthew McLean</w:t>
      </w:r>
    </w:p>
    <w:p w:rsidR="00CD0630" w:rsidRDefault="00DA5F1F">
      <w:pPr>
        <w:spacing w:after="456" w:line="306" w:lineRule="auto"/>
        <w:ind w:left="0" w:firstLine="0"/>
        <w:jc w:val="both"/>
      </w:pPr>
      <w:r>
        <w:rPr>
          <w:b/>
        </w:rPr>
        <w:t xml:space="preserve">Stock Room Associate </w:t>
      </w:r>
      <w:r>
        <w:t xml:space="preserve">Laconia, NH 03246 </w:t>
      </w:r>
      <w:r>
        <w:rPr>
          <w:color w:val="0000CC"/>
        </w:rPr>
        <w:t xml:space="preserve">matmclean45@gmail.com </w:t>
      </w:r>
      <w:r>
        <w:t>508-982-2568</w:t>
      </w:r>
    </w:p>
    <w:p w:rsidR="00CD0630" w:rsidRDefault="00DA5F1F">
      <w:pPr>
        <w:pStyle w:val="Heading1"/>
        <w:ind w:left="-5"/>
      </w:pPr>
      <w:r>
        <w:t>Work Experience</w:t>
      </w:r>
    </w:p>
    <w:p w:rsidR="00CD0630" w:rsidRDefault="00DA5F1F">
      <w:pPr>
        <w:spacing w:after="180" w:line="259" w:lineRule="auto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0630" w:rsidRDefault="00DA5F1F">
      <w:pPr>
        <w:pStyle w:val="Heading2"/>
        <w:ind w:left="-5"/>
      </w:pPr>
      <w:r>
        <w:t>Stock Room Associate</w:t>
      </w:r>
    </w:p>
    <w:p w:rsidR="00CD0630" w:rsidRDefault="00DA5F1F">
      <w:pPr>
        <w:spacing w:after="35"/>
        <w:ind w:left="-5" w:right="0"/>
      </w:pPr>
      <w:proofErr w:type="spellStart"/>
      <w:r>
        <w:rPr>
          <w:color w:val="666666"/>
        </w:rPr>
        <w:t>Sparton</w:t>
      </w:r>
      <w:proofErr w:type="spellEnd"/>
      <w:r>
        <w:rPr>
          <w:color w:val="666666"/>
        </w:rPr>
        <w:t xml:space="preserve"> Technology Corp</w:t>
      </w:r>
      <w:r>
        <w:t xml:space="preserve"> - </w:t>
      </w:r>
      <w:r>
        <w:rPr>
          <w:color w:val="666666"/>
        </w:rPr>
        <w:t>Hudson, NH</w:t>
      </w:r>
    </w:p>
    <w:p w:rsidR="00CD0630" w:rsidRDefault="00DA5F1F">
      <w:pPr>
        <w:spacing w:after="125"/>
        <w:ind w:left="-5" w:right="0"/>
      </w:pPr>
      <w:r>
        <w:rPr>
          <w:color w:val="666666"/>
        </w:rPr>
        <w:t>June 2018 to November 2018</w:t>
      </w:r>
    </w:p>
    <w:p w:rsidR="00CD0630" w:rsidRDefault="00DA5F1F">
      <w:pPr>
        <w:ind w:left="-5" w:right="0"/>
      </w:pPr>
      <w:r>
        <w:t xml:space="preserve">Managed inventory of stock </w:t>
      </w:r>
    </w:p>
    <w:p w:rsidR="00CD0630" w:rsidRDefault="00DA5F1F">
      <w:pPr>
        <w:ind w:left="-5" w:right="0"/>
      </w:pPr>
      <w:r>
        <w:t xml:space="preserve">-Responsible for set up and cutting of stock for CNC jobs </w:t>
      </w:r>
    </w:p>
    <w:p w:rsidR="00CD0630" w:rsidRDefault="00DA5F1F">
      <w:pPr>
        <w:ind w:left="-5" w:right="0"/>
      </w:pPr>
      <w:r>
        <w:t xml:space="preserve">-Pallet jack and forklift operation </w:t>
      </w:r>
    </w:p>
    <w:p w:rsidR="00CD0630" w:rsidRDefault="00DA5F1F">
      <w:pPr>
        <w:ind w:left="-5" w:right="0"/>
      </w:pPr>
      <w:r>
        <w:t xml:space="preserve">-Performed work area maintenance duties </w:t>
      </w:r>
    </w:p>
    <w:p w:rsidR="00CD0630" w:rsidRDefault="00DA5F1F">
      <w:pPr>
        <w:spacing w:after="223"/>
        <w:ind w:left="-5" w:right="0"/>
      </w:pPr>
      <w:r>
        <w:t>-Ensured all raw material needed for jobs were readily available</w:t>
      </w:r>
    </w:p>
    <w:p w:rsidR="00CD0630" w:rsidRDefault="00DA5F1F">
      <w:pPr>
        <w:pStyle w:val="Heading2"/>
        <w:ind w:left="-5"/>
      </w:pPr>
      <w:r>
        <w:t>Print Press Operator</w:t>
      </w:r>
    </w:p>
    <w:p w:rsidR="00CD0630" w:rsidRDefault="00DA5F1F">
      <w:pPr>
        <w:spacing w:after="35"/>
        <w:ind w:left="-5" w:right="0"/>
      </w:pPr>
      <w:r>
        <w:rPr>
          <w:color w:val="666666"/>
        </w:rPr>
        <w:t>Crown, Cork &amp; Seal</w:t>
      </w:r>
      <w:r>
        <w:t xml:space="preserve"> - </w:t>
      </w:r>
      <w:r>
        <w:rPr>
          <w:color w:val="666666"/>
        </w:rPr>
        <w:t>Lawrence, MA</w:t>
      </w:r>
    </w:p>
    <w:p w:rsidR="00CD0630" w:rsidRDefault="00DA5F1F">
      <w:pPr>
        <w:spacing w:after="125"/>
        <w:ind w:left="-5" w:right="0"/>
      </w:pPr>
      <w:r>
        <w:rPr>
          <w:color w:val="666666"/>
        </w:rPr>
        <w:t>March 2014 to January 2018</w:t>
      </w:r>
    </w:p>
    <w:p w:rsidR="00CD0630" w:rsidRDefault="00DA5F1F">
      <w:pPr>
        <w:ind w:left="-5" w:right="0"/>
      </w:pPr>
      <w:r>
        <w:t xml:space="preserve">Set up and monitored all phases of a print job </w:t>
      </w:r>
    </w:p>
    <w:p w:rsidR="00CD0630" w:rsidRDefault="00DA5F1F">
      <w:pPr>
        <w:ind w:left="-5" w:right="0"/>
      </w:pPr>
      <w:r>
        <w:t xml:space="preserve">-Performed audits to ensure quality and quantity specifications </w:t>
      </w:r>
    </w:p>
    <w:p w:rsidR="00CD0630" w:rsidRDefault="00DA5F1F">
      <w:pPr>
        <w:ind w:left="-5" w:right="0"/>
      </w:pPr>
      <w:r>
        <w:t xml:space="preserve">-Performed preventative and regular maintenance on equipment </w:t>
      </w:r>
    </w:p>
    <w:p w:rsidR="00CD0630" w:rsidRDefault="00DA5F1F">
      <w:pPr>
        <w:ind w:left="-5" w:right="0"/>
      </w:pPr>
      <w:r>
        <w:t xml:space="preserve">-Managed shift changeovers in accordance to schedules </w:t>
      </w:r>
    </w:p>
    <w:p w:rsidR="00CD0630" w:rsidRDefault="00DA5F1F">
      <w:pPr>
        <w:ind w:left="-5" w:right="0"/>
      </w:pPr>
      <w:r>
        <w:t xml:space="preserve">-Performed work area maintenance duties </w:t>
      </w:r>
    </w:p>
    <w:p w:rsidR="00CD0630" w:rsidRDefault="00DA5F1F">
      <w:pPr>
        <w:ind w:left="-5" w:right="0"/>
      </w:pPr>
      <w:r>
        <w:t xml:space="preserve">-Ensured all raw material needed for a press job is readily available at the time of a job </w:t>
      </w:r>
    </w:p>
    <w:p w:rsidR="00CD0630" w:rsidRDefault="00DA5F1F">
      <w:pPr>
        <w:ind w:left="-5" w:right="0"/>
      </w:pPr>
      <w:r>
        <w:t>-Assis</w:t>
      </w:r>
      <w:r>
        <w:t xml:space="preserve">ted in measuring quantity of ink, colors and plating to be used for a project </w:t>
      </w:r>
    </w:p>
    <w:p w:rsidR="00CD0630" w:rsidRDefault="00DA5F1F">
      <w:pPr>
        <w:ind w:left="-5" w:right="0"/>
      </w:pPr>
      <w:r>
        <w:t xml:space="preserve">-Monitored the process and provided feedback in the event of a problem </w:t>
      </w:r>
    </w:p>
    <w:p w:rsidR="00CD0630" w:rsidRDefault="00DA5F1F">
      <w:pPr>
        <w:ind w:left="-5" w:right="0"/>
      </w:pPr>
      <w:r>
        <w:t xml:space="preserve">-Matched and detected differences between shades and brightness specifications </w:t>
      </w:r>
    </w:p>
    <w:p w:rsidR="00CD0630" w:rsidRDefault="00DA5F1F">
      <w:pPr>
        <w:ind w:left="-5" w:right="0"/>
      </w:pPr>
      <w:r>
        <w:t>-Diagnosed and repaired e</w:t>
      </w:r>
      <w:r>
        <w:t xml:space="preserve">quipment and machinery </w:t>
      </w:r>
    </w:p>
    <w:p w:rsidR="00CD0630" w:rsidRDefault="00DA5F1F">
      <w:pPr>
        <w:ind w:left="-5" w:right="0"/>
      </w:pPr>
      <w:r>
        <w:t xml:space="preserve">-Focused on setting up and monitoring all process related equipment and conforming to printing standards </w:t>
      </w:r>
    </w:p>
    <w:p w:rsidR="00CD0630" w:rsidRDefault="00DA5F1F">
      <w:pPr>
        <w:spacing w:after="39" w:line="259" w:lineRule="auto"/>
        <w:ind w:left="0" w:right="0" w:firstLine="0"/>
      </w:pPr>
      <w:r>
        <w:t xml:space="preserve"> </w:t>
      </w:r>
    </w:p>
    <w:p w:rsidR="00CD0630" w:rsidRDefault="00DA5F1F">
      <w:pPr>
        <w:spacing w:after="223"/>
        <w:ind w:left="-5" w:right="0"/>
      </w:pPr>
      <w:r>
        <w:t>California Paint Products Tewksbury, MA</w:t>
      </w:r>
    </w:p>
    <w:p w:rsidR="00CD0630" w:rsidRDefault="00DA5F1F">
      <w:pPr>
        <w:pStyle w:val="Heading2"/>
        <w:ind w:left="-5"/>
      </w:pPr>
      <w:r>
        <w:t>Lab Operator</w:t>
      </w:r>
    </w:p>
    <w:p w:rsidR="00CD0630" w:rsidRDefault="00DA5F1F">
      <w:pPr>
        <w:spacing w:after="125"/>
        <w:ind w:left="-5" w:right="0"/>
      </w:pPr>
      <w:r>
        <w:rPr>
          <w:color w:val="666666"/>
        </w:rPr>
        <w:t>January 2013 to March 2014</w:t>
      </w:r>
    </w:p>
    <w:p w:rsidR="00CD0630" w:rsidRDefault="00DA5F1F">
      <w:pPr>
        <w:ind w:left="-5" w:right="0"/>
      </w:pPr>
      <w:r>
        <w:t xml:space="preserve">Filled Customer Paint Orders </w:t>
      </w:r>
    </w:p>
    <w:p w:rsidR="00CD0630" w:rsidRDefault="00DA5F1F">
      <w:pPr>
        <w:ind w:left="-5" w:right="0"/>
      </w:pPr>
      <w:r>
        <w:t>-Color-Matched</w:t>
      </w:r>
      <w:r>
        <w:t xml:space="preserve"> Paint Products </w:t>
      </w:r>
    </w:p>
    <w:p w:rsidR="00CD0630" w:rsidRDefault="00DA5F1F">
      <w:pPr>
        <w:ind w:left="-5" w:right="0"/>
      </w:pPr>
      <w:r>
        <w:t xml:space="preserve">-Input Color Specs for Large-Scale Orders </w:t>
      </w:r>
    </w:p>
    <w:p w:rsidR="00CD0630" w:rsidRDefault="00DA5F1F">
      <w:pPr>
        <w:ind w:left="-5" w:right="0"/>
      </w:pPr>
      <w:r>
        <w:t xml:space="preserve">-Mixed Paint </w:t>
      </w:r>
    </w:p>
    <w:p w:rsidR="00CD0630" w:rsidRDefault="00DA5F1F">
      <w:pPr>
        <w:spacing w:after="39" w:line="259" w:lineRule="auto"/>
        <w:ind w:left="0" w:right="0" w:firstLine="0"/>
      </w:pPr>
      <w:r>
        <w:t xml:space="preserve"> </w:t>
      </w:r>
    </w:p>
    <w:p w:rsidR="00CD0630" w:rsidRDefault="00DA5F1F">
      <w:pPr>
        <w:spacing w:after="223"/>
        <w:ind w:left="-5" w:right="0"/>
      </w:pPr>
      <w:r>
        <w:t>Spectrum Contracting Amesbury, MA</w:t>
      </w:r>
    </w:p>
    <w:p w:rsidR="00CD0630" w:rsidRDefault="00DA5F1F">
      <w:pPr>
        <w:pStyle w:val="Heading2"/>
        <w:ind w:left="-5"/>
      </w:pPr>
      <w:r>
        <w:lastRenderedPageBreak/>
        <w:t>Laborer</w:t>
      </w:r>
    </w:p>
    <w:p w:rsidR="00CD0630" w:rsidRDefault="00DA5F1F">
      <w:pPr>
        <w:spacing w:after="125"/>
        <w:ind w:left="-5" w:right="0"/>
      </w:pPr>
      <w:r>
        <w:rPr>
          <w:color w:val="666666"/>
        </w:rPr>
        <w:t>May 2007 to March 2014</w:t>
      </w:r>
    </w:p>
    <w:p w:rsidR="00CD0630" w:rsidRDefault="00DA5F1F">
      <w:pPr>
        <w:ind w:left="-5" w:right="0"/>
      </w:pPr>
      <w:r>
        <w:t xml:space="preserve">Painted/Removed Siding </w:t>
      </w:r>
    </w:p>
    <w:p w:rsidR="00CD0630" w:rsidRDefault="00DA5F1F">
      <w:pPr>
        <w:ind w:left="-5" w:right="0"/>
      </w:pPr>
      <w:r>
        <w:t xml:space="preserve">-Light Carpentry </w:t>
      </w:r>
    </w:p>
    <w:p w:rsidR="00CD0630" w:rsidRDefault="00DA5F1F">
      <w:pPr>
        <w:ind w:left="-5" w:right="0"/>
      </w:pPr>
      <w:r>
        <w:t xml:space="preserve">-Landscaping </w:t>
      </w:r>
    </w:p>
    <w:p w:rsidR="00CD0630" w:rsidRDefault="00DA5F1F">
      <w:pPr>
        <w:ind w:left="-5" w:right="0"/>
      </w:pPr>
      <w:r>
        <w:t xml:space="preserve">-Indoor Painting </w:t>
      </w:r>
    </w:p>
    <w:p w:rsidR="00CD0630" w:rsidRDefault="00DA5F1F">
      <w:pPr>
        <w:spacing w:after="491"/>
        <w:ind w:left="-5" w:right="0"/>
      </w:pPr>
      <w:r>
        <w:t>-Wallpaper Removal</w:t>
      </w:r>
    </w:p>
    <w:p w:rsidR="00CD0630" w:rsidRDefault="00DA5F1F">
      <w:pPr>
        <w:pStyle w:val="Heading1"/>
        <w:ind w:left="-5"/>
      </w:pPr>
      <w:r>
        <w:t>Education</w:t>
      </w:r>
    </w:p>
    <w:p w:rsidR="00CD0630" w:rsidRDefault="00DA5F1F">
      <w:pPr>
        <w:spacing w:after="180" w:line="259" w:lineRule="auto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64" name="Group 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4" style="width:468pt;height:1pt;mso-position-horizontal-relative:char;mso-position-vertical-relative:line" coordsize="59436,127">
                <v:shape id="Shape 9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0630" w:rsidRDefault="00DA5F1F">
      <w:pPr>
        <w:pStyle w:val="Heading2"/>
        <w:ind w:left="-5"/>
      </w:pPr>
      <w:r>
        <w:t>B.S in Criminal Justice</w:t>
      </w:r>
    </w:p>
    <w:p w:rsidR="00CD0630" w:rsidRDefault="00DA5F1F">
      <w:pPr>
        <w:ind w:left="-5" w:right="0"/>
      </w:pPr>
      <w:r>
        <w:t>Worcester State College</w:t>
      </w:r>
    </w:p>
    <w:p w:rsidR="00CD0630" w:rsidRDefault="00DA5F1F">
      <w:pPr>
        <w:spacing w:after="223"/>
        <w:ind w:left="-5" w:right="0"/>
      </w:pPr>
      <w:r>
        <w:rPr>
          <w:color w:val="666666"/>
        </w:rPr>
        <w:t>2007 to 2009</w:t>
      </w:r>
    </w:p>
    <w:p w:rsidR="00CD0630" w:rsidRDefault="00DA5F1F">
      <w:pPr>
        <w:pStyle w:val="Heading2"/>
        <w:ind w:left="-5"/>
      </w:pPr>
      <w:r>
        <w:t>Associates Degree in General Studies</w:t>
      </w:r>
    </w:p>
    <w:p w:rsidR="00CD0630" w:rsidRDefault="00DA5F1F">
      <w:pPr>
        <w:ind w:left="-5" w:right="0"/>
      </w:pPr>
      <w:r>
        <w:t>Northern Essex Community College</w:t>
      </w:r>
    </w:p>
    <w:p w:rsidR="00CD0630" w:rsidRDefault="00DA5F1F">
      <w:pPr>
        <w:spacing w:after="223"/>
        <w:ind w:left="-5" w:right="0"/>
      </w:pPr>
      <w:r>
        <w:rPr>
          <w:color w:val="666666"/>
        </w:rPr>
        <w:t>2005 to 2007</w:t>
      </w:r>
    </w:p>
    <w:p w:rsidR="00CD0630" w:rsidRDefault="00DA5F1F">
      <w:pPr>
        <w:pStyle w:val="Heading2"/>
        <w:ind w:left="-5"/>
      </w:pPr>
      <w:r>
        <w:t>HS Diploma</w:t>
      </w:r>
    </w:p>
    <w:p w:rsidR="00CD0630" w:rsidRDefault="00DA5F1F">
      <w:pPr>
        <w:ind w:left="-5" w:right="0"/>
      </w:pPr>
      <w:r>
        <w:t>Methuen High School</w:t>
      </w:r>
    </w:p>
    <w:p w:rsidR="00CD0630" w:rsidRDefault="00DA5F1F">
      <w:pPr>
        <w:spacing w:after="491"/>
        <w:ind w:left="-5" w:right="0"/>
      </w:pPr>
      <w:r>
        <w:rPr>
          <w:color w:val="666666"/>
        </w:rPr>
        <w:t>2001 to 2005</w:t>
      </w:r>
    </w:p>
    <w:p w:rsidR="00CD0630" w:rsidRDefault="00DA5F1F">
      <w:pPr>
        <w:pStyle w:val="Heading1"/>
        <w:ind w:left="-5"/>
      </w:pPr>
      <w:r>
        <w:t>Skills</w:t>
      </w:r>
    </w:p>
    <w:p w:rsidR="00CD0630" w:rsidRDefault="00DA5F1F">
      <w:pPr>
        <w:spacing w:after="200" w:line="259" w:lineRule="auto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5" style="width:468pt;height:1pt;mso-position-horizontal-relative:char;mso-position-vertical-relative:line" coordsize="59436,127">
                <v:shape id="Shape 10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0630" w:rsidRDefault="00DA5F1F">
      <w:pPr>
        <w:spacing w:after="486"/>
        <w:ind w:left="-5" w:right="0"/>
      </w:pPr>
      <w:r>
        <w:t>HAND POWER TOOLS, MECHANICAL APTITUDE, MAINTENANCE (4 years), PRINTING (3 years), AUDITS (3 years), Pallet Jack, Stockroom, Shipping Receiving, Inventory Control</w:t>
      </w:r>
    </w:p>
    <w:p w:rsidR="00CD0630" w:rsidRDefault="00DA5F1F">
      <w:pPr>
        <w:pStyle w:val="Heading1"/>
        <w:ind w:left="-5"/>
      </w:pPr>
      <w:r>
        <w:t>Additional Information</w:t>
      </w:r>
    </w:p>
    <w:p w:rsidR="00CD0630" w:rsidRDefault="00DA5F1F">
      <w:pPr>
        <w:spacing w:after="200" w:line="259" w:lineRule="auto"/>
        <w:ind w:left="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6" style="width:468pt;height:1pt;mso-position-horizontal-relative:char;mso-position-vertical-relative:line" coordsize="59436,127">
                <v:shape id="Shape 10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0630" w:rsidRDefault="00DA5F1F">
      <w:pPr>
        <w:ind w:left="-5" w:right="0"/>
      </w:pPr>
      <w:r>
        <w:t xml:space="preserve">Skills </w:t>
      </w:r>
    </w:p>
    <w:p w:rsidR="00CD0630" w:rsidRDefault="00DA5F1F">
      <w:pPr>
        <w:ind w:left="-5" w:right="0"/>
      </w:pPr>
      <w:r>
        <w:t>Experience operating forklifts, excellent mechanical aptitude</w:t>
      </w:r>
      <w:r>
        <w:t>, employee productivity reports, experience working all shifts, familiar with industry safety equipment, good verbal and written communication skills, and hands-on experience with wide variety of hand power tools, proficient in Microsoft Word &amp; Power Point</w:t>
      </w:r>
      <w:r>
        <w:t xml:space="preserve">. </w:t>
      </w:r>
    </w:p>
    <w:p w:rsidR="00CD0630" w:rsidRDefault="00DA5F1F">
      <w:pPr>
        <w:spacing w:after="39" w:line="259" w:lineRule="auto"/>
        <w:ind w:left="0" w:right="0" w:firstLine="0"/>
      </w:pPr>
      <w:r>
        <w:t xml:space="preserve"> </w:t>
      </w:r>
    </w:p>
    <w:p w:rsidR="00CD0630" w:rsidRDefault="00DA5F1F">
      <w:pPr>
        <w:ind w:left="-5" w:right="0"/>
      </w:pPr>
      <w:r>
        <w:t>Recent experience includes quality control functions including performing audits on machinery and making required adjustments. Particularly skilled in performing preventative maintenance, materials and supply management and making recommendations on t</w:t>
      </w:r>
      <w:r>
        <w:t>he production process using well-honed printing knowledge and experience in printing and publishing matters. High aptitude in processes and production work.</w:t>
      </w:r>
    </w:p>
    <w:sectPr w:rsidR="00CD0630">
      <w:pgSz w:w="12240" w:h="15840"/>
      <w:pgMar w:top="1450" w:right="1471" w:bottom="201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30"/>
    <w:rsid w:val="00CD0630"/>
    <w:rsid w:val="00D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7E883-1756-4279-BA24-4C869FEE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96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2018-12-11T20:28:00Z</dcterms:created>
  <dcterms:modified xsi:type="dcterms:W3CDTF">2018-12-11T20:28:00Z</dcterms:modified>
</cp:coreProperties>
</file>