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10602" w14:textId="77777777" w:rsidR="005563F8" w:rsidRPr="00ED5636" w:rsidRDefault="005563F8">
      <w:pPr>
        <w:pStyle w:val="Heading1"/>
        <w:rPr>
          <w:color w:val="008000"/>
        </w:rPr>
      </w:pPr>
      <w:r w:rsidRPr="00ED5636">
        <w:rPr>
          <w:color w:val="008000"/>
        </w:rPr>
        <w:t>Objective</w:t>
      </w:r>
    </w:p>
    <w:sdt>
      <w:sdtPr>
        <w:id w:val="9459735"/>
        <w:placeholder>
          <w:docPart w:val="1939CE90DB4BA54685668E4F0D202BB9"/>
        </w:placeholder>
      </w:sdtPr>
      <w:sdtEndPr/>
      <w:sdtContent>
        <w:p w14:paraId="10707709" w14:textId="6B7FD3F2" w:rsidR="005563F8" w:rsidRDefault="005563F8">
          <w:pPr>
            <w:pStyle w:val="BodyText"/>
          </w:pPr>
          <w:r>
            <w:t>My goal is to work part time</w:t>
          </w:r>
          <w:r w:rsidR="00B9717D">
            <w:t xml:space="preserve"> </w:t>
          </w:r>
          <w:r w:rsidR="004218D6">
            <w:t>in an operations position where I can</w:t>
          </w:r>
          <w:r w:rsidR="00B9717D">
            <w:t xml:space="preserve"> </w:t>
          </w:r>
          <w:r w:rsidR="009344F5" w:rsidRPr="004218D6">
            <w:rPr>
              <w:color w:val="295A26" w:themeColor="accent2" w:themeShade="BF"/>
            </w:rPr>
            <w:t>utilize</w:t>
          </w:r>
          <w:r w:rsidR="009344F5">
            <w:rPr>
              <w:color w:val="FF0000"/>
            </w:rPr>
            <w:t xml:space="preserve"> </w:t>
          </w:r>
          <w:r w:rsidR="00B9717D">
            <w:t>my project</w:t>
          </w:r>
          <w:r w:rsidR="00627F4E">
            <w:t>/office</w:t>
          </w:r>
          <w:r w:rsidR="00B9717D">
            <w:t xml:space="preserve"> m</w:t>
          </w:r>
          <w:r w:rsidR="00627F4E">
            <w:t xml:space="preserve">anagement experience, </w:t>
          </w:r>
          <w:r w:rsidR="00174566">
            <w:t>excellent communication</w:t>
          </w:r>
          <w:r w:rsidR="009344F5">
            <w:t xml:space="preserve">, </w:t>
          </w:r>
          <w:r w:rsidR="00174566">
            <w:t xml:space="preserve">and </w:t>
          </w:r>
          <w:r w:rsidR="00627F4E">
            <w:t>org</w:t>
          </w:r>
          <w:r w:rsidR="00174566">
            <w:t>anizational skills</w:t>
          </w:r>
          <w:r w:rsidR="009344F5">
            <w:t>.</w:t>
          </w:r>
          <w:r w:rsidR="00174566">
            <w:t xml:space="preserve"> </w:t>
          </w:r>
          <w:r w:rsidR="009344F5">
            <w:t xml:space="preserve">  </w:t>
          </w:r>
        </w:p>
      </w:sdtContent>
    </w:sdt>
    <w:p w14:paraId="459354DC" w14:textId="77777777" w:rsidR="005563F8" w:rsidRPr="00ED5636" w:rsidRDefault="005563F8">
      <w:pPr>
        <w:pStyle w:val="Heading1"/>
        <w:rPr>
          <w:color w:val="008000"/>
        </w:rPr>
      </w:pPr>
      <w:r w:rsidRPr="00ED5636">
        <w:rPr>
          <w:color w:val="008000"/>
        </w:rPr>
        <w:t>Experience</w:t>
      </w:r>
    </w:p>
    <w:p w14:paraId="402B456D" w14:textId="77777777" w:rsidR="005563F8" w:rsidRPr="00627F4E" w:rsidRDefault="004218D6" w:rsidP="00FE371C">
      <w:pPr>
        <w:pStyle w:val="Heading2"/>
      </w:pPr>
      <w:sdt>
        <w:sdtPr>
          <w:id w:val="9459739"/>
          <w:placeholder>
            <w:docPart w:val="C0CF12B77196F243B07F63C38106BEBF"/>
          </w:placeholder>
        </w:sdtPr>
        <w:sdtEndPr/>
        <w:sdtContent>
          <w:r w:rsidR="00C21B7E">
            <w:t xml:space="preserve">First American REO Servicing </w:t>
          </w:r>
          <w:r w:rsidR="00B9717D">
            <w:t>(</w:t>
          </w:r>
          <w:r w:rsidR="00C21B7E">
            <w:t>Matrix Asset Management)</w:t>
          </w:r>
        </w:sdtContent>
      </w:sdt>
      <w:r w:rsidR="005563F8">
        <w:tab/>
      </w:r>
      <w:r w:rsidR="00C21B7E">
        <w:t>1999-2004</w:t>
      </w:r>
    </w:p>
    <w:sdt>
      <w:sdtPr>
        <w:id w:val="9459741"/>
        <w:placeholder>
          <w:docPart w:val="A4EB4C14B63B2341A4D2AA7BCA989457"/>
        </w:placeholder>
      </w:sdtPr>
      <w:sdtEndPr/>
      <w:sdtContent>
        <w:p w14:paraId="571347B4" w14:textId="77777777" w:rsidR="00FE371C" w:rsidRDefault="00FE371C" w:rsidP="00FE371C">
          <w:pPr>
            <w:pStyle w:val="ListBullet"/>
            <w:numPr>
              <w:ilvl w:val="0"/>
              <w:numId w:val="0"/>
            </w:numPr>
            <w:spacing w:line="240" w:lineRule="auto"/>
            <w:ind w:left="288" w:hanging="288"/>
          </w:pPr>
          <w:r w:rsidRPr="00AB1C47">
            <w:rPr>
              <w:u w:val="single"/>
            </w:rPr>
            <w:t>Office Manager</w:t>
          </w:r>
          <w:r>
            <w:t xml:space="preserve"> (1999-2000)</w:t>
          </w:r>
        </w:p>
        <w:p w14:paraId="19B2ADD1" w14:textId="77777777" w:rsidR="00FE371C" w:rsidRDefault="00FE371C" w:rsidP="00FE371C">
          <w:pPr>
            <w:pStyle w:val="ListBullet"/>
            <w:numPr>
              <w:ilvl w:val="0"/>
              <w:numId w:val="0"/>
            </w:numPr>
            <w:spacing w:line="240" w:lineRule="auto"/>
          </w:pPr>
        </w:p>
        <w:p w14:paraId="76C2F434" w14:textId="22719506" w:rsidR="00627F4E" w:rsidRPr="004218D6" w:rsidRDefault="00FC3A00" w:rsidP="00ED5636">
          <w:pPr>
            <w:pStyle w:val="ListBullet"/>
            <w:spacing w:line="240" w:lineRule="auto"/>
            <w:rPr>
              <w:color w:val="295A26" w:themeColor="accent2" w:themeShade="BF"/>
            </w:rPr>
          </w:pPr>
          <w:r>
            <w:t>Answered all inbound calls</w:t>
          </w:r>
          <w:r w:rsidR="00627F4E">
            <w:t xml:space="preserve">, </w:t>
          </w:r>
          <w:r w:rsidR="00FE371C">
            <w:t>incoming/outgoing</w:t>
          </w:r>
          <w:r>
            <w:t xml:space="preserve"> </w:t>
          </w:r>
          <w:r w:rsidR="00627F4E">
            <w:t xml:space="preserve">mail, </w:t>
          </w:r>
          <w:r w:rsidR="004218D6">
            <w:t xml:space="preserve">and </w:t>
          </w:r>
          <w:r w:rsidR="00627F4E" w:rsidRPr="004218D6">
            <w:rPr>
              <w:color w:val="295A26" w:themeColor="accent2" w:themeShade="BF"/>
            </w:rPr>
            <w:t>schedul</w:t>
          </w:r>
          <w:r w:rsidR="009344F5" w:rsidRPr="004218D6">
            <w:rPr>
              <w:color w:val="295A26" w:themeColor="accent2" w:themeShade="BF"/>
            </w:rPr>
            <w:t>ed</w:t>
          </w:r>
          <w:r w:rsidR="00627F4E" w:rsidRPr="004218D6">
            <w:rPr>
              <w:color w:val="295A26" w:themeColor="accent2" w:themeShade="BF"/>
            </w:rPr>
            <w:t xml:space="preserve"> travel arrangements for the President of the company.</w:t>
          </w:r>
        </w:p>
        <w:p w14:paraId="2B30DFD3" w14:textId="574CF3CA" w:rsidR="009344F5" w:rsidRPr="004218D6" w:rsidRDefault="009344F5" w:rsidP="00ED5636">
          <w:pPr>
            <w:pStyle w:val="ListBullet"/>
            <w:spacing w:line="240" w:lineRule="auto"/>
            <w:rPr>
              <w:color w:val="295A26" w:themeColor="accent2" w:themeShade="BF"/>
            </w:rPr>
          </w:pPr>
          <w:r w:rsidRPr="004218D6">
            <w:rPr>
              <w:color w:val="295A26" w:themeColor="accent2" w:themeShade="BF"/>
            </w:rPr>
            <w:t xml:space="preserve">Coordinated office activities and </w:t>
          </w:r>
          <w:r w:rsidR="00DB3152" w:rsidRPr="004218D6">
            <w:rPr>
              <w:color w:val="295A26" w:themeColor="accent2" w:themeShade="BF"/>
            </w:rPr>
            <w:t>provided support to</w:t>
          </w:r>
          <w:r w:rsidRPr="004218D6">
            <w:rPr>
              <w:color w:val="295A26" w:themeColor="accent2" w:themeShade="BF"/>
            </w:rPr>
            <w:t xml:space="preserve"> </w:t>
          </w:r>
          <w:r w:rsidR="00DB3152" w:rsidRPr="004218D6">
            <w:rPr>
              <w:color w:val="295A26" w:themeColor="accent2" w:themeShade="BF"/>
            </w:rPr>
            <w:t xml:space="preserve">office </w:t>
          </w:r>
          <w:r w:rsidRPr="004218D6">
            <w:rPr>
              <w:color w:val="295A26" w:themeColor="accent2" w:themeShade="BF"/>
            </w:rPr>
            <w:t>personnel</w:t>
          </w:r>
        </w:p>
        <w:p w14:paraId="301F6175" w14:textId="77777777" w:rsidR="00FE371C" w:rsidRDefault="00FC3A00" w:rsidP="00ED5636">
          <w:pPr>
            <w:pStyle w:val="ListBullet"/>
            <w:spacing w:line="240" w:lineRule="auto"/>
          </w:pPr>
          <w:r>
            <w:t>Maintained and managed all supplies</w:t>
          </w:r>
        </w:p>
        <w:p w14:paraId="3EEA9501" w14:textId="77777777" w:rsidR="00FC3A00" w:rsidRDefault="00FE371C" w:rsidP="00ED5636">
          <w:pPr>
            <w:pStyle w:val="ListBullet"/>
            <w:spacing w:line="240" w:lineRule="auto"/>
          </w:pPr>
          <w:r>
            <w:t>Data entry</w:t>
          </w:r>
          <w:r w:rsidR="00FC3A00">
            <w:br/>
          </w:r>
        </w:p>
        <w:p w14:paraId="4863167D" w14:textId="77777777" w:rsidR="00ED5636" w:rsidRDefault="00FC3A00" w:rsidP="00ED5636">
          <w:pPr>
            <w:pStyle w:val="ListBullet"/>
            <w:numPr>
              <w:ilvl w:val="0"/>
              <w:numId w:val="0"/>
            </w:numPr>
            <w:spacing w:line="240" w:lineRule="auto"/>
          </w:pPr>
          <w:r w:rsidRPr="00AB1C47">
            <w:rPr>
              <w:u w:val="single"/>
            </w:rPr>
            <w:t>Asset Manager</w:t>
          </w:r>
          <w:r w:rsidR="00FE371C">
            <w:t xml:space="preserve"> (2000-2004)</w:t>
          </w:r>
        </w:p>
        <w:p w14:paraId="1C628C0F" w14:textId="77777777" w:rsidR="00FC3A00" w:rsidRDefault="00FC3A00" w:rsidP="00ED5636">
          <w:pPr>
            <w:pStyle w:val="ListBullet"/>
            <w:numPr>
              <w:ilvl w:val="0"/>
              <w:numId w:val="0"/>
            </w:numPr>
            <w:spacing w:line="240" w:lineRule="auto"/>
          </w:pPr>
        </w:p>
        <w:p w14:paraId="0BA3DC57" w14:textId="77777777" w:rsidR="00FC3A00" w:rsidRDefault="007D3CD2" w:rsidP="00ED5636">
          <w:pPr>
            <w:pStyle w:val="ListBullet"/>
            <w:numPr>
              <w:ilvl w:val="0"/>
              <w:numId w:val="13"/>
            </w:numPr>
            <w:spacing w:line="240" w:lineRule="auto"/>
          </w:pPr>
          <w:r>
            <w:t xml:space="preserve"> </w:t>
          </w:r>
          <w:r w:rsidR="00FC3A00">
            <w:t>M</w:t>
          </w:r>
          <w:r>
            <w:t>aintained a portfolio of 2</w:t>
          </w:r>
          <w:r w:rsidR="00FC3A00">
            <w:t xml:space="preserve">00+ residential properties </w:t>
          </w:r>
        </w:p>
        <w:p w14:paraId="2848B49F" w14:textId="77777777" w:rsidR="00ED5636" w:rsidRDefault="00ED5636" w:rsidP="00ED5636">
          <w:pPr>
            <w:numPr>
              <w:ilvl w:val="0"/>
              <w:numId w:val="13"/>
            </w:numPr>
            <w:spacing w:line="240" w:lineRule="auto"/>
          </w:pPr>
          <w:r>
            <w:t>Primary client contact and ultimate accountability for overall performance of assigned portfolio.</w:t>
          </w:r>
        </w:p>
        <w:p w14:paraId="08460863" w14:textId="77777777" w:rsidR="00ED5636" w:rsidRDefault="00ED5636" w:rsidP="00ED5636">
          <w:pPr>
            <w:numPr>
              <w:ilvl w:val="0"/>
              <w:numId w:val="13"/>
            </w:numPr>
            <w:spacing w:line="240" w:lineRule="auto"/>
          </w:pPr>
          <w:r>
            <w:t>Assign, monitor and direct eviction action on all occupied assets.  Coordinate cash for keys, early move-out and any other resolutions with Realtor, Attorney and Occupant(s).</w:t>
          </w:r>
        </w:p>
        <w:p w14:paraId="01BC8287" w14:textId="77777777" w:rsidR="00ED5636" w:rsidRDefault="00ED5636" w:rsidP="00ED5636">
          <w:pPr>
            <w:numPr>
              <w:ilvl w:val="0"/>
              <w:numId w:val="13"/>
            </w:numPr>
            <w:spacing w:line="240" w:lineRule="auto"/>
          </w:pPr>
          <w:r>
            <w:t>Review, identify and resolve title issues.</w:t>
          </w:r>
        </w:p>
        <w:p w14:paraId="37E8303D" w14:textId="77777777" w:rsidR="00ED5636" w:rsidRDefault="00ED5636" w:rsidP="00ED5636">
          <w:pPr>
            <w:numPr>
              <w:ilvl w:val="0"/>
              <w:numId w:val="13"/>
            </w:numPr>
            <w:spacing w:line="240" w:lineRule="auto"/>
          </w:pPr>
          <w:r>
            <w:t>Review all forms of Asset Valuation (BPO, App</w:t>
          </w:r>
          <w:r w:rsidR="00FE371C">
            <w:t>raisal, etc</w:t>
          </w:r>
          <w:proofErr w:type="gramStart"/>
          <w:r w:rsidR="00FE371C">
            <w:t>..</w:t>
          </w:r>
          <w:proofErr w:type="gramEnd"/>
          <w:r w:rsidR="00FE371C">
            <w:t>) and determine</w:t>
          </w:r>
          <w:r>
            <w:t xml:space="preserve"> Reconciled Market Value.</w:t>
          </w:r>
        </w:p>
        <w:p w14:paraId="618F5AAB" w14:textId="77777777" w:rsidR="00ED5636" w:rsidRDefault="00ED5636" w:rsidP="00ED5636">
          <w:pPr>
            <w:numPr>
              <w:ilvl w:val="0"/>
              <w:numId w:val="13"/>
            </w:numPr>
            <w:spacing w:line="240" w:lineRule="auto"/>
          </w:pPr>
          <w:r>
            <w:t>Review R&amp;I bid(s) and prepare ROI analysis to determine ‘Repaired’ vs. ‘As Is’ sales strategy.</w:t>
          </w:r>
        </w:p>
        <w:p w14:paraId="5396400A" w14:textId="77777777" w:rsidR="00ED5636" w:rsidRDefault="00ED5636" w:rsidP="00ED5636">
          <w:pPr>
            <w:numPr>
              <w:ilvl w:val="0"/>
              <w:numId w:val="13"/>
            </w:numPr>
            <w:spacing w:line="240" w:lineRule="auto"/>
          </w:pPr>
          <w:r>
            <w:t>Prepare REO Marketing Plan and Recommended Marketing Strategy for client approval.</w:t>
          </w:r>
        </w:p>
        <w:p w14:paraId="4623AB61" w14:textId="77777777" w:rsidR="00ED5636" w:rsidRDefault="00ED5636" w:rsidP="00ED5636">
          <w:pPr>
            <w:numPr>
              <w:ilvl w:val="0"/>
              <w:numId w:val="13"/>
            </w:numPr>
            <w:spacing w:line="240" w:lineRule="auto"/>
          </w:pPr>
          <w:r>
            <w:t>Review agent status reports and update marketing strategy every 30 days.  Prepare and recommend list price reductions as needed.</w:t>
          </w:r>
        </w:p>
        <w:p w14:paraId="617289B8" w14:textId="77777777" w:rsidR="00ED5636" w:rsidRDefault="00ED5636" w:rsidP="00ED5636">
          <w:pPr>
            <w:numPr>
              <w:ilvl w:val="0"/>
              <w:numId w:val="13"/>
            </w:numPr>
            <w:spacing w:line="240" w:lineRule="auto"/>
          </w:pPr>
          <w:r>
            <w:t>Negotiate all offers (highest and best) to client-delegated authority.</w:t>
          </w:r>
        </w:p>
        <w:p w14:paraId="021A3DC0" w14:textId="77777777" w:rsidR="00ED5636" w:rsidRDefault="00ED5636" w:rsidP="00ED5636">
          <w:pPr>
            <w:numPr>
              <w:ilvl w:val="0"/>
              <w:numId w:val="13"/>
            </w:numPr>
            <w:spacing w:line="240" w:lineRule="auto"/>
          </w:pPr>
          <w:r>
            <w:t xml:space="preserve">Review Purchase and Sale agreements to ensure terms are defined as negotiated.  </w:t>
          </w:r>
          <w:proofErr w:type="spellStart"/>
          <w:proofErr w:type="gramStart"/>
          <w:r>
            <w:t>ie</w:t>
          </w:r>
          <w:proofErr w:type="spellEnd"/>
          <w:proofErr w:type="gramEnd"/>
          <w:r>
            <w:t>… Price, Concessions, Deposits, Closing Time, F</w:t>
          </w:r>
          <w:r w:rsidR="00FE371C">
            <w:t>inancing Terms, Execution of</w:t>
          </w:r>
          <w:r>
            <w:t xml:space="preserve"> Addendum(s), etc…</w:t>
          </w:r>
        </w:p>
        <w:p w14:paraId="43BFA36D" w14:textId="77777777" w:rsidR="00ED5636" w:rsidRDefault="00ED5636" w:rsidP="00ED5636">
          <w:pPr>
            <w:numPr>
              <w:ilvl w:val="0"/>
              <w:numId w:val="13"/>
            </w:numPr>
            <w:spacing w:line="240" w:lineRule="auto"/>
          </w:pPr>
          <w:r>
            <w:t>Ensure proper execution of all closing documents, review and approve Hud-1’s, track proceeds and manageme</w:t>
          </w:r>
          <w:r w:rsidR="00FE371C">
            <w:t>nt fees to ensure Client and First AM</w:t>
          </w:r>
          <w:r>
            <w:t xml:space="preserve"> receipt. </w:t>
          </w:r>
        </w:p>
        <w:p w14:paraId="29ED5AAD" w14:textId="77777777" w:rsidR="007D3CD2" w:rsidRDefault="00ED5636" w:rsidP="007D3CD2">
          <w:pPr>
            <w:numPr>
              <w:ilvl w:val="0"/>
              <w:numId w:val="13"/>
            </w:numPr>
            <w:spacing w:line="240" w:lineRule="auto"/>
          </w:pPr>
          <w:r>
            <w:t>Responsible for AMS data integrity.  Maintain accurate asset status and detailed notes on assigned portfolio.</w:t>
          </w:r>
        </w:p>
        <w:p w14:paraId="11BC73AB" w14:textId="77777777" w:rsidR="007D3CD2" w:rsidRDefault="00ED5636" w:rsidP="007D3CD2">
          <w:pPr>
            <w:numPr>
              <w:ilvl w:val="0"/>
              <w:numId w:val="13"/>
            </w:numPr>
            <w:spacing w:line="240" w:lineRule="auto"/>
          </w:pPr>
          <w:r>
            <w:t>Provide support and assistance to entire client assigned team</w:t>
          </w:r>
        </w:p>
        <w:p w14:paraId="05AE3247" w14:textId="77777777" w:rsidR="005563F8" w:rsidRPr="007D3CD2" w:rsidRDefault="007D3CD2" w:rsidP="007D3CD2">
          <w:pPr>
            <w:numPr>
              <w:ilvl w:val="0"/>
              <w:numId w:val="13"/>
            </w:numPr>
            <w:spacing w:line="240" w:lineRule="auto"/>
          </w:pPr>
          <w:r w:rsidRPr="007D3CD2">
            <w:rPr>
              <w:rFonts w:cs="Arial"/>
              <w:sz w:val="22"/>
            </w:rPr>
            <w:t>Responsibilities included working with real estate agents, real estate appraisers, general contractors, title companies and real estate attorneys to ensure properties closed as scheduled</w:t>
          </w:r>
        </w:p>
      </w:sdtContent>
    </w:sdt>
    <w:p w14:paraId="06CB8864" w14:textId="77777777" w:rsidR="00F51CC7" w:rsidRDefault="004218D6" w:rsidP="00F51CC7">
      <w:pPr>
        <w:pStyle w:val="Heading2"/>
      </w:pPr>
      <w:sdt>
        <w:sdtPr>
          <w:id w:val="9459744"/>
          <w:placeholder>
            <w:docPart w:val="95E73DE3C0A9AC47A8068D960ABF33FA"/>
          </w:placeholder>
        </w:sdtPr>
        <w:sdtEndPr/>
        <w:sdtContent>
          <w:r w:rsidR="00FE371C">
            <w:t xml:space="preserve">KWHD Chanel 53 </w:t>
          </w:r>
          <w:proofErr w:type="gramStart"/>
          <w:r w:rsidR="00FE371C">
            <w:t xml:space="preserve">( </w:t>
          </w:r>
          <w:r w:rsidR="0022363D">
            <w:t>A</w:t>
          </w:r>
          <w:proofErr w:type="gramEnd"/>
          <w:r w:rsidR="0022363D">
            <w:t xml:space="preserve"> </w:t>
          </w:r>
          <w:proofErr w:type="spellStart"/>
          <w:r w:rsidR="0022363D">
            <w:t>LeSEA</w:t>
          </w:r>
          <w:proofErr w:type="spellEnd"/>
          <w:r w:rsidR="00FE371C">
            <w:t xml:space="preserve"> Broadcasting Station)</w:t>
          </w:r>
        </w:sdtContent>
      </w:sdt>
      <w:r w:rsidR="005563F8">
        <w:tab/>
      </w:r>
      <w:r>
        <w:fldChar w:fldCharType="begin"/>
      </w:r>
      <w:r>
        <w:instrText xml:space="preserve"> PLACEHOLDER "[Insert Dates]" \* MERGEFORMAT </w:instrText>
      </w:r>
      <w:r>
        <w:fldChar w:fldCharType="separate"/>
      </w:r>
      <w:r w:rsidR="00FE371C">
        <w:t>1996-1998</w:t>
      </w:r>
      <w:r>
        <w:fldChar w:fldCharType="end"/>
      </w:r>
    </w:p>
    <w:p w14:paraId="493C1974" w14:textId="77777777" w:rsidR="00F51CC7" w:rsidRPr="00AB1C47" w:rsidRDefault="00F51CC7" w:rsidP="00F51CC7">
      <w:pPr>
        <w:pStyle w:val="BodyText"/>
        <w:rPr>
          <w:u w:val="single"/>
        </w:rPr>
      </w:pPr>
      <w:r w:rsidRPr="00AB1C47">
        <w:rPr>
          <w:u w:val="single"/>
        </w:rPr>
        <w:t>Office Manager/ Traffic Manager</w:t>
      </w:r>
    </w:p>
    <w:sdt>
      <w:sdtPr>
        <w:id w:val="9459797"/>
        <w:placeholder>
          <w:docPart w:val="90B344B70AD8954E8B7F5C0D78A6C3EC"/>
        </w:placeholder>
      </w:sdtPr>
      <w:sdtEndPr/>
      <w:sdtContent>
        <w:p w14:paraId="21A948AA" w14:textId="77777777" w:rsidR="00FE371C" w:rsidRDefault="00F51CC7" w:rsidP="00FE371C">
          <w:pPr>
            <w:pStyle w:val="ListBullet"/>
          </w:pPr>
          <w:r>
            <w:t>Answering</w:t>
          </w:r>
          <w:r w:rsidR="00FE371C">
            <w:t xml:space="preserve"> all incoming calls</w:t>
          </w:r>
        </w:p>
        <w:p w14:paraId="76556D35" w14:textId="77777777" w:rsidR="00FE371C" w:rsidRDefault="00F51CC7" w:rsidP="00F51CC7">
          <w:pPr>
            <w:pStyle w:val="ListBullet"/>
          </w:pPr>
          <w:r>
            <w:t>General office duties including; sending faxes, making copies, ordering office supplies</w:t>
          </w:r>
        </w:p>
        <w:p w14:paraId="464B8716" w14:textId="77777777" w:rsidR="00F51CC7" w:rsidRPr="00F51CC7" w:rsidRDefault="00F51CC7" w:rsidP="00F51CC7">
          <w:pPr>
            <w:pStyle w:val="ListBullet"/>
            <w:rPr>
              <w:rFonts w:ascii="Baskerville Old Face" w:eastAsia="Times New Roman" w:hAnsi="Baskerville Old Face"/>
            </w:rPr>
          </w:pPr>
          <w:r>
            <w:rPr>
              <w:rFonts w:eastAsia="Times New Roman"/>
            </w:rPr>
            <w:t>R</w:t>
          </w:r>
          <w:r w:rsidRPr="00F51CC7">
            <w:rPr>
              <w:rFonts w:eastAsia="Times New Roman"/>
            </w:rPr>
            <w:t xml:space="preserve">esponsible for all aspects of </w:t>
          </w:r>
          <w:r>
            <w:rPr>
              <w:rFonts w:eastAsia="Times New Roman"/>
            </w:rPr>
            <w:t xml:space="preserve">traffic </w:t>
          </w:r>
          <w:r w:rsidRPr="00F51CC7">
            <w:rPr>
              <w:rFonts w:ascii="Baskerville Old Face" w:eastAsia="Times New Roman" w:hAnsi="Baskerville Old Face"/>
            </w:rPr>
            <w:t>management for one television station, monthly reportin</w:t>
          </w:r>
          <w:r w:rsidR="007D3CD2">
            <w:rPr>
              <w:rFonts w:ascii="Baskerville Old Face" w:eastAsia="Times New Roman" w:hAnsi="Baskerville Old Face"/>
            </w:rPr>
            <w:t>g, and meeting tight deadlines</w:t>
          </w:r>
        </w:p>
        <w:p w14:paraId="5A8A2225" w14:textId="77777777" w:rsidR="00F51CC7" w:rsidRPr="007D3CD2" w:rsidRDefault="00F51CC7" w:rsidP="00F51CC7">
          <w:pPr>
            <w:pStyle w:val="ListBullet"/>
            <w:rPr>
              <w:rFonts w:ascii="Baskerville Old Face" w:eastAsia="Times New Roman" w:hAnsi="Baskerville Old Face"/>
            </w:rPr>
          </w:pPr>
          <w:r w:rsidRPr="00F51CC7">
            <w:rPr>
              <w:rFonts w:ascii="Baskerville Old Face" w:hAnsi="Baskerville Old Face" w:cs="Arial"/>
              <w:szCs w:val="20"/>
            </w:rPr>
            <w:t>Work with programming and production to maintain quality scheduling</w:t>
          </w:r>
        </w:p>
        <w:p w14:paraId="004CC667" w14:textId="77777777" w:rsidR="007D3CD2" w:rsidRPr="007879A9" w:rsidRDefault="007D3CD2" w:rsidP="007D3CD2">
          <w:pPr>
            <w:pStyle w:val="ListBullet"/>
            <w:rPr>
              <w:rFonts w:cs="American Typewriter"/>
            </w:rPr>
          </w:pPr>
          <w:r w:rsidRPr="007879A9">
            <w:t>Managed weekly scheduling of syndicated television</w:t>
          </w:r>
          <w:r>
            <w:t xml:space="preserve"> programs for on-air operations</w:t>
          </w:r>
        </w:p>
        <w:p w14:paraId="1C64128B" w14:textId="77777777" w:rsidR="007D3CD2" w:rsidRPr="00F51CC7" w:rsidRDefault="007D3CD2" w:rsidP="007D3CD2">
          <w:pPr>
            <w:pStyle w:val="ListBullet"/>
            <w:rPr>
              <w:rFonts w:ascii="Baskerville Old Face" w:eastAsia="Times New Roman" w:hAnsi="Baskerville Old Face"/>
            </w:rPr>
          </w:pPr>
          <w:r w:rsidRPr="007879A9">
            <w:t>Responsible for annual reporting of the Nielson ratings</w:t>
          </w:r>
        </w:p>
        <w:p w14:paraId="46283005" w14:textId="77777777" w:rsidR="005563F8" w:rsidRDefault="00F51CC7" w:rsidP="00FE371C">
          <w:pPr>
            <w:pStyle w:val="ListBullet"/>
          </w:pPr>
          <w:r>
            <w:t>Helped coordinate special events</w:t>
          </w:r>
        </w:p>
      </w:sdtContent>
    </w:sdt>
    <w:p w14:paraId="0EC709A9" w14:textId="77777777" w:rsidR="007D3CD2" w:rsidRDefault="007D3CD2">
      <w:pPr>
        <w:pStyle w:val="Heading1"/>
        <w:rPr>
          <w:color w:val="008000"/>
        </w:rPr>
      </w:pPr>
    </w:p>
    <w:p w14:paraId="04CA43B5" w14:textId="77777777" w:rsidR="005563F8" w:rsidRPr="00ED5636" w:rsidRDefault="005563F8">
      <w:pPr>
        <w:pStyle w:val="Heading1"/>
        <w:rPr>
          <w:color w:val="008000"/>
        </w:rPr>
      </w:pPr>
      <w:r w:rsidRPr="00ED5636">
        <w:rPr>
          <w:color w:val="008000"/>
        </w:rPr>
        <w:t>Education</w:t>
      </w:r>
    </w:p>
    <w:p w14:paraId="5E9429C7" w14:textId="77777777" w:rsidR="005563F8" w:rsidRDefault="004218D6" w:rsidP="007D3CD2">
      <w:pPr>
        <w:pStyle w:val="Heading2"/>
        <w:numPr>
          <w:ilvl w:val="0"/>
          <w:numId w:val="17"/>
        </w:numPr>
      </w:pPr>
      <w:sdt>
        <w:sdtPr>
          <w:id w:val="9459748"/>
          <w:placeholder>
            <w:docPart w:val="3EE241D4CF67F54F9D3C352A72E15C8A"/>
          </w:placeholder>
        </w:sdtPr>
        <w:sdtEndPr/>
        <w:sdtContent>
          <w:r w:rsidR="00F51CC7">
            <w:t>University of the Incarnate Word</w:t>
          </w:r>
        </w:sdtContent>
      </w:sdt>
      <w:r w:rsidR="005563F8">
        <w:tab/>
      </w:r>
      <w:r>
        <w:fldChar w:fldCharType="begin"/>
      </w:r>
      <w:r>
        <w:instrText xml:space="preserve"> PLACEH</w:instrText>
      </w:r>
      <w:r>
        <w:instrText xml:space="preserve">OLDER "[Insert Dates]" \* MERGEFORMAT </w:instrText>
      </w:r>
      <w:r>
        <w:fldChar w:fldCharType="separate"/>
      </w:r>
      <w:r w:rsidR="00F51CC7">
        <w:t>1991-1992</w:t>
      </w:r>
      <w:r>
        <w:fldChar w:fldCharType="end"/>
      </w:r>
    </w:p>
    <w:sdt>
      <w:sdtPr>
        <w:id w:val="9459749"/>
        <w:placeholder>
          <w:docPart w:val="FD5A5A56BE85AF40A53ACDA8BA4E0468"/>
        </w:placeholder>
      </w:sdtPr>
      <w:sdtEndPr/>
      <w:sdtContent>
        <w:p w14:paraId="7513ABE1" w14:textId="77777777" w:rsidR="005563F8" w:rsidRDefault="007D3CD2">
          <w:pPr>
            <w:pStyle w:val="BodyText"/>
          </w:pPr>
          <w:r>
            <w:tab/>
          </w:r>
          <w:r w:rsidR="00F51CC7">
            <w:t>General Studies</w:t>
          </w:r>
        </w:p>
      </w:sdtContent>
    </w:sdt>
    <w:p w14:paraId="0EB5C8DB" w14:textId="77777777" w:rsidR="005563F8" w:rsidRDefault="004218D6" w:rsidP="007D3CD2">
      <w:pPr>
        <w:pStyle w:val="Heading2"/>
        <w:numPr>
          <w:ilvl w:val="0"/>
          <w:numId w:val="17"/>
        </w:numPr>
      </w:pPr>
      <w:sdt>
        <w:sdtPr>
          <w:id w:val="9459752"/>
          <w:placeholder>
            <w:docPart w:val="C8C7796A4D6FAA47B7939DE16C148E4F"/>
          </w:placeholder>
        </w:sdtPr>
        <w:sdtEndPr/>
        <w:sdtContent>
          <w:r w:rsidR="00F51CC7">
            <w:t>Littleton High School</w:t>
          </w:r>
        </w:sdtContent>
      </w:sdt>
      <w:r w:rsidR="005563F8">
        <w:tab/>
      </w:r>
      <w:r>
        <w:fldChar w:fldCharType="begin"/>
      </w:r>
      <w:r>
        <w:instrText xml:space="preserve"> PLACEHOLDER "[Insert Dates]" \* MERGEFORMAT </w:instrText>
      </w:r>
      <w:r>
        <w:fldChar w:fldCharType="separate"/>
      </w:r>
      <w:r w:rsidR="00F51CC7">
        <w:t>1988-1991</w:t>
      </w:r>
      <w:r>
        <w:fldChar w:fldCharType="end"/>
      </w:r>
    </w:p>
    <w:sdt>
      <w:sdtPr>
        <w:id w:val="9459753"/>
        <w:placeholder>
          <w:docPart w:val="80B6D0BEFDC47F43B9B82E2F130DA4ED"/>
        </w:placeholder>
      </w:sdtPr>
      <w:sdtEndPr/>
      <w:sdtContent>
        <w:p w14:paraId="6EE7459C" w14:textId="77777777" w:rsidR="005563F8" w:rsidRDefault="002C26C0" w:rsidP="007D3CD2">
          <w:pPr>
            <w:pStyle w:val="BodyText"/>
            <w:numPr>
              <w:ilvl w:val="0"/>
              <w:numId w:val="17"/>
            </w:numPr>
          </w:pPr>
          <w:r>
            <w:t>Member of the Society of Distinguished American High School Students</w:t>
          </w:r>
        </w:p>
      </w:sdtContent>
    </w:sdt>
    <w:p w14:paraId="3E31634D" w14:textId="10CCD940" w:rsidR="00DB3152" w:rsidRPr="004218D6" w:rsidRDefault="00AB1C47" w:rsidP="004218D6">
      <w:pPr>
        <w:pStyle w:val="Heading1"/>
      </w:pPr>
      <w:r>
        <w:t xml:space="preserve">Office </w:t>
      </w:r>
      <w:r w:rsidR="005563F8">
        <w:t>Skills</w:t>
      </w:r>
      <w:r>
        <w:t>/ Computer Skills</w:t>
      </w:r>
      <w:bookmarkStart w:id="0" w:name="_GoBack"/>
      <w:bookmarkEnd w:id="0"/>
    </w:p>
    <w:sdt>
      <w:sdtPr>
        <w:id w:val="9459754"/>
        <w:placeholder>
          <w:docPart w:val="9D82B1414DC5F74E9AD27D5C8A298E05"/>
        </w:placeholder>
      </w:sdtPr>
      <w:sdtEndPr>
        <w:rPr>
          <w:color w:val="295A26" w:themeColor="accent2" w:themeShade="BF"/>
        </w:rPr>
      </w:sdtEndPr>
      <w:sdtContent>
        <w:p w14:paraId="26853A3B" w14:textId="33E009E3" w:rsidR="007D3CD2" w:rsidRDefault="00DB3152">
          <w:pPr>
            <w:pStyle w:val="BodyText"/>
          </w:pPr>
          <w:r>
            <w:t xml:space="preserve"> T</w:t>
          </w:r>
          <w:r w:rsidR="00AB1C47">
            <w:t>elephone</w:t>
          </w:r>
          <w:r>
            <w:t>/</w:t>
          </w:r>
          <w:r w:rsidR="00AB1C47">
            <w:t>front desk reception, customer service, filing, database and records management, executive and administration support, data entry, Word, Excel, Outlook, Windows Vista/XP</w:t>
          </w:r>
        </w:p>
        <w:p w14:paraId="6017A706" w14:textId="77777777" w:rsidR="005563F8" w:rsidRPr="007D3CD2" w:rsidRDefault="007D3CD2">
          <w:pPr>
            <w:pStyle w:val="BodyText"/>
            <w:rPr>
              <w:color w:val="295A26" w:themeColor="accent2" w:themeShade="BF"/>
            </w:rPr>
          </w:pPr>
          <w:r w:rsidRPr="007D3CD2">
            <w:rPr>
              <w:color w:val="295A26" w:themeColor="accent2" w:themeShade="BF"/>
              <w:sz w:val="26"/>
              <w:szCs w:val="26"/>
            </w:rPr>
            <w:t>References</w:t>
          </w:r>
        </w:p>
      </w:sdtContent>
    </w:sdt>
    <w:p w14:paraId="066F76DC" w14:textId="77777777" w:rsidR="007D3CD2" w:rsidRPr="007D3CD2" w:rsidRDefault="007D3CD2" w:rsidP="007D3CD2">
      <w:pPr>
        <w:pStyle w:val="SpaceBetween"/>
        <w:numPr>
          <w:ilvl w:val="0"/>
          <w:numId w:val="16"/>
        </w:numPr>
        <w:rPr>
          <w:sz w:val="20"/>
          <w:szCs w:val="20"/>
        </w:rPr>
      </w:pPr>
      <w:r w:rsidRPr="007D3CD2">
        <w:rPr>
          <w:sz w:val="20"/>
          <w:szCs w:val="20"/>
        </w:rPr>
        <w:t>Ken Blevins - President &amp; CEO PMH Financial</w:t>
      </w:r>
      <w:r w:rsidRPr="007D3CD2">
        <w:rPr>
          <w:sz w:val="20"/>
          <w:szCs w:val="20"/>
        </w:rPr>
        <w:br/>
        <w:t>Office (303) 467-8001, Mobile (720) 255-7242</w:t>
      </w:r>
    </w:p>
    <w:p w14:paraId="7D2F9C0D" w14:textId="77777777" w:rsidR="007D3CD2" w:rsidRPr="007D3CD2" w:rsidRDefault="007D3CD2" w:rsidP="007D3CD2">
      <w:pPr>
        <w:pStyle w:val="SpaceBetween"/>
        <w:rPr>
          <w:sz w:val="20"/>
          <w:szCs w:val="20"/>
        </w:rPr>
      </w:pPr>
    </w:p>
    <w:p w14:paraId="26829F87" w14:textId="77777777" w:rsidR="007D3CD2" w:rsidRPr="007D3CD2" w:rsidRDefault="007D3CD2" w:rsidP="007D3CD2">
      <w:pPr>
        <w:pStyle w:val="SpaceBetween"/>
        <w:numPr>
          <w:ilvl w:val="0"/>
          <w:numId w:val="16"/>
        </w:numPr>
        <w:rPr>
          <w:sz w:val="20"/>
          <w:szCs w:val="20"/>
        </w:rPr>
      </w:pPr>
      <w:proofErr w:type="spellStart"/>
      <w:r w:rsidRPr="007D3CD2">
        <w:rPr>
          <w:sz w:val="20"/>
          <w:szCs w:val="20"/>
        </w:rPr>
        <w:t>Michanda</w:t>
      </w:r>
      <w:proofErr w:type="spellEnd"/>
      <w:r w:rsidRPr="007D3CD2">
        <w:rPr>
          <w:sz w:val="20"/>
          <w:szCs w:val="20"/>
        </w:rPr>
        <w:t xml:space="preserve"> Lindsay - Personal</w:t>
      </w:r>
      <w:r w:rsidRPr="007D3CD2">
        <w:rPr>
          <w:sz w:val="20"/>
          <w:szCs w:val="20"/>
        </w:rPr>
        <w:br/>
        <w:t>(303) 250-1113</w:t>
      </w:r>
    </w:p>
    <w:p w14:paraId="7C2EBACE" w14:textId="77777777" w:rsidR="005563F8" w:rsidRDefault="005563F8" w:rsidP="007D3CD2">
      <w:pPr>
        <w:pStyle w:val="ListParagraph"/>
      </w:pPr>
    </w:p>
    <w:sectPr w:rsidR="005563F8" w:rsidSect="005563F8">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77A8E" w14:textId="77777777" w:rsidR="00B57F2A" w:rsidRDefault="00B57F2A">
      <w:pPr>
        <w:spacing w:line="240" w:lineRule="auto"/>
      </w:pPr>
      <w:r>
        <w:separator/>
      </w:r>
    </w:p>
  </w:endnote>
  <w:endnote w:type="continuationSeparator" w:id="0">
    <w:p w14:paraId="5D8FCADE" w14:textId="77777777" w:rsidR="00B57F2A" w:rsidRDefault="00B57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FB"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63252" w14:textId="77777777" w:rsidR="00ED5636" w:rsidRDefault="0064062A">
    <w:pPr>
      <w:pStyle w:val="Footer"/>
    </w:pPr>
    <w:r>
      <w:fldChar w:fldCharType="begin"/>
    </w:r>
    <w:r>
      <w:instrText xml:space="preserve"> Page </w:instrText>
    </w:r>
    <w:r>
      <w:fldChar w:fldCharType="separate"/>
    </w:r>
    <w:r w:rsidR="004218D6">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FBF37" w14:textId="77777777" w:rsidR="00B57F2A" w:rsidRDefault="00B57F2A">
      <w:pPr>
        <w:spacing w:line="240" w:lineRule="auto"/>
      </w:pPr>
      <w:r>
        <w:separator/>
      </w:r>
    </w:p>
  </w:footnote>
  <w:footnote w:type="continuationSeparator" w:id="0">
    <w:p w14:paraId="61F1BF23" w14:textId="77777777" w:rsidR="00B57F2A" w:rsidRDefault="00B57F2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ED5636" w14:paraId="1C1987C3" w14:textId="77777777">
      <w:tc>
        <w:tcPr>
          <w:tcW w:w="8298" w:type="dxa"/>
          <w:vAlign w:val="center"/>
        </w:tcPr>
        <w:p w14:paraId="605F5F7D" w14:textId="77777777" w:rsidR="00ED5636" w:rsidRDefault="00ED5636">
          <w:pPr>
            <w:pStyle w:val="Title"/>
          </w:pPr>
        </w:p>
      </w:tc>
      <w:tc>
        <w:tcPr>
          <w:tcW w:w="2718" w:type="dxa"/>
          <w:vAlign w:val="center"/>
        </w:tcPr>
        <w:p w14:paraId="45DF219E" w14:textId="77777777" w:rsidR="00ED5636" w:rsidRDefault="00ED5636">
          <w:pPr>
            <w:pStyle w:val="Boxes"/>
          </w:pPr>
          <w:r>
            <w:rPr>
              <w:noProof/>
            </w:rPr>
            <w:drawing>
              <wp:inline distT="0" distB="0" distL="0" distR="0" wp14:anchorId="30147FE1" wp14:editId="1D7AB2C8">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729668C" wp14:editId="5A4FABB3">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D7ADDA0" wp14:editId="2D9516AC">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4B938C44" wp14:editId="7678E6FD">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7427365" wp14:editId="6B51AA5A">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A7A03C2" w14:textId="77777777" w:rsidR="00ED5636" w:rsidRDefault="00ED563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28"/>
      <w:gridCol w:w="2988"/>
    </w:tblGrid>
    <w:tr w:rsidR="00ED5636" w14:paraId="333A78AB" w14:textId="77777777">
      <w:tc>
        <w:tcPr>
          <w:tcW w:w="8028" w:type="dxa"/>
          <w:vAlign w:val="center"/>
        </w:tcPr>
        <w:p w14:paraId="47547614" w14:textId="77777777" w:rsidR="00ED5636" w:rsidRPr="00ED5636" w:rsidRDefault="00ED5636">
          <w:pPr>
            <w:pStyle w:val="Title"/>
            <w:rPr>
              <w:color w:val="auto"/>
            </w:rPr>
          </w:pPr>
          <w:r w:rsidRPr="00ED5636">
            <w:rPr>
              <w:color w:val="auto"/>
            </w:rPr>
            <w:t xml:space="preserve">Jada </w:t>
          </w:r>
          <w:r w:rsidR="007D3CD2">
            <w:rPr>
              <w:color w:val="auto"/>
            </w:rPr>
            <w:t>Martinez-</w:t>
          </w:r>
          <w:r w:rsidRPr="00ED5636">
            <w:rPr>
              <w:color w:val="auto"/>
            </w:rPr>
            <w:t>Mateo</w:t>
          </w:r>
        </w:p>
      </w:tc>
      <w:tc>
        <w:tcPr>
          <w:tcW w:w="2988" w:type="dxa"/>
          <w:vAlign w:val="center"/>
        </w:tcPr>
        <w:p w14:paraId="0E42C98A" w14:textId="77777777" w:rsidR="00ED5636" w:rsidRDefault="00ED5636">
          <w:pPr>
            <w:pStyle w:val="Boxes"/>
          </w:pPr>
          <w:r>
            <w:rPr>
              <w:noProof/>
            </w:rPr>
            <w:drawing>
              <wp:inline distT="0" distB="0" distL="0" distR="0" wp14:anchorId="37013588" wp14:editId="446F7F8B">
                <wp:extent cx="138569" cy="137160"/>
                <wp:effectExtent l="19050" t="19050" r="13831" b="15240"/>
                <wp:docPr id="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47CC8DF" wp14:editId="4232D087">
                <wp:extent cx="138569" cy="137160"/>
                <wp:effectExtent l="19050" t="19050" r="13831" b="15240"/>
                <wp:docPr id="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276A9C1" wp14:editId="0D5B1B5F">
                <wp:extent cx="138569" cy="137160"/>
                <wp:effectExtent l="19050" t="19050" r="13831" b="15240"/>
                <wp:docPr id="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B35BF35" wp14:editId="57F56131">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7B9E8843" wp14:editId="0BDE6F06">
                <wp:extent cx="138569" cy="137160"/>
                <wp:effectExtent l="19050" t="19050" r="13831" b="15240"/>
                <wp:docPr id="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534012D" w14:textId="77777777" w:rsidR="00ED5636" w:rsidRDefault="00ED5636" w:rsidP="005563F8">
    <w:pPr>
      <w:pStyle w:val="ContactDetails"/>
      <w:jc w:val="center"/>
    </w:pPr>
    <w:r>
      <w:t xml:space="preserve">482 S. Hoyt Street, Lakewood, CO </w:t>
    </w:r>
    <w:r>
      <w:sym w:font="Wingdings 2" w:char="F097"/>
    </w:r>
    <w:r>
      <w:t xml:space="preserve"> (720) 635-6297 </w:t>
    </w:r>
    <w:r>
      <w:sym w:font="Wingdings 2" w:char="F097"/>
    </w:r>
    <w:r>
      <w:t xml:space="preserve"> E-Mail: jadamateo@msn.com</w:t>
    </w:r>
  </w:p>
  <w:p w14:paraId="171DF903" w14:textId="77777777" w:rsidR="00ED5636" w:rsidRDefault="00ED563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B752CE3"/>
    <w:multiLevelType w:val="hybridMultilevel"/>
    <w:tmpl w:val="25F8DF02"/>
    <w:lvl w:ilvl="0" w:tplc="FD5C645A">
      <w:start w:val="1"/>
      <w:numFmt w:val="bullet"/>
      <w:lvlText w:val=""/>
      <w:lvlJc w:val="left"/>
      <w:pPr>
        <w:ind w:left="360" w:hanging="360"/>
      </w:pPr>
      <w:rPr>
        <w:rFonts w:ascii="Symbol" w:hAnsi="Symbol" w:hint="default"/>
        <w:color w:val="008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2F62BB"/>
    <w:multiLevelType w:val="hybridMultilevel"/>
    <w:tmpl w:val="29C6EB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98017B1"/>
    <w:multiLevelType w:val="hybridMultilevel"/>
    <w:tmpl w:val="4AA4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37A13"/>
    <w:multiLevelType w:val="hybridMultilevel"/>
    <w:tmpl w:val="EA48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47FB8"/>
    <w:multiLevelType w:val="hybridMultilevel"/>
    <w:tmpl w:val="1744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7F700D"/>
    <w:multiLevelType w:val="hybridMultilevel"/>
    <w:tmpl w:val="C9E8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00B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8B5C85"/>
    <w:multiLevelType w:val="hybridMultilevel"/>
    <w:tmpl w:val="5B4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6"/>
  </w:num>
  <w:num w:numId="15">
    <w:abstractNumId w:val="12"/>
  </w:num>
  <w:num w:numId="16">
    <w:abstractNumId w:val="11"/>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9717D"/>
    <w:rsid w:val="00103F9E"/>
    <w:rsid w:val="00174566"/>
    <w:rsid w:val="0022363D"/>
    <w:rsid w:val="0025332E"/>
    <w:rsid w:val="002C26C0"/>
    <w:rsid w:val="004218D6"/>
    <w:rsid w:val="005563F8"/>
    <w:rsid w:val="00627F4E"/>
    <w:rsid w:val="0064062A"/>
    <w:rsid w:val="007D3CD2"/>
    <w:rsid w:val="00850110"/>
    <w:rsid w:val="009344F5"/>
    <w:rsid w:val="00987B05"/>
    <w:rsid w:val="00AB1C47"/>
    <w:rsid w:val="00B57F2A"/>
    <w:rsid w:val="00B9717D"/>
    <w:rsid w:val="00C131F1"/>
    <w:rsid w:val="00C21B7E"/>
    <w:rsid w:val="00D416E0"/>
    <w:rsid w:val="00D879D3"/>
    <w:rsid w:val="00DB3152"/>
    <w:rsid w:val="00ED5636"/>
    <w:rsid w:val="00EF41D6"/>
    <w:rsid w:val="00F51CC7"/>
    <w:rsid w:val="00FC3A00"/>
    <w:rsid w:val="00FE3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D4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uiPriority w:val="99"/>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9D82B1414DC5F74E9AD27D5C8A298E05">
    <w:name w:val="9D82B1414DC5F74E9AD27D5C8A298E05"/>
    <w:rsid w:val="00627F4E"/>
    <w:rPr>
      <w:sz w:val="24"/>
      <w:szCs w:val="24"/>
    </w:rPr>
  </w:style>
  <w:style w:type="paragraph" w:customStyle="1" w:styleId="SpaceBetween">
    <w:name w:val="Space Between"/>
    <w:basedOn w:val="Normal"/>
    <w:rsid w:val="007D3CD2"/>
    <w:pPr>
      <w:spacing w:line="240" w:lineRule="auto"/>
    </w:pPr>
    <w:rPr>
      <w:sz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uiPriority w:val="99"/>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9D82B1414DC5F74E9AD27D5C8A298E05">
    <w:name w:val="9D82B1414DC5F74E9AD27D5C8A298E05"/>
    <w:rsid w:val="00627F4E"/>
    <w:rPr>
      <w:sz w:val="24"/>
      <w:szCs w:val="24"/>
    </w:rPr>
  </w:style>
  <w:style w:type="paragraph" w:customStyle="1" w:styleId="SpaceBetween">
    <w:name w:val="Space Between"/>
    <w:basedOn w:val="Normal"/>
    <w:rsid w:val="007D3CD2"/>
    <w:pPr>
      <w:spacing w:line="240" w:lineRule="auto"/>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39CE90DB4BA54685668E4F0D202BB9"/>
        <w:category>
          <w:name w:val="General"/>
          <w:gallery w:val="placeholder"/>
        </w:category>
        <w:types>
          <w:type w:val="bbPlcHdr"/>
        </w:types>
        <w:behaviors>
          <w:behavior w:val="content"/>
        </w:behaviors>
        <w:guid w:val="{0744F577-F64D-1345-B6B9-FA376499122E}"/>
      </w:docPartPr>
      <w:docPartBody>
        <w:p w:rsidR="00150E0F" w:rsidRDefault="006F6F8F">
          <w:pPr>
            <w:pStyle w:val="1939CE90DB4BA54685668E4F0D202BB9"/>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C0CF12B77196F243B07F63C38106BEBF"/>
        <w:category>
          <w:name w:val="General"/>
          <w:gallery w:val="placeholder"/>
        </w:category>
        <w:types>
          <w:type w:val="bbPlcHdr"/>
        </w:types>
        <w:behaviors>
          <w:behavior w:val="content"/>
        </w:behaviors>
        <w:guid w:val="{21910F72-C90A-F74C-8995-6BB61C014EB2}"/>
      </w:docPartPr>
      <w:docPartBody>
        <w:p w:rsidR="00150E0F" w:rsidRDefault="006F6F8F">
          <w:pPr>
            <w:pStyle w:val="C0CF12B77196F243B07F63C38106BEBF"/>
          </w:pPr>
          <w:r>
            <w:t>Lorem ipsum dolor</w:t>
          </w:r>
        </w:p>
      </w:docPartBody>
    </w:docPart>
    <w:docPart>
      <w:docPartPr>
        <w:name w:val="A4EB4C14B63B2341A4D2AA7BCA989457"/>
        <w:category>
          <w:name w:val="General"/>
          <w:gallery w:val="placeholder"/>
        </w:category>
        <w:types>
          <w:type w:val="bbPlcHdr"/>
        </w:types>
        <w:behaviors>
          <w:behavior w:val="content"/>
        </w:behaviors>
        <w:guid w:val="{D28C500B-00E2-2341-A427-49B2F1097084}"/>
      </w:docPartPr>
      <w:docPartBody>
        <w:p w:rsidR="005619AC" w:rsidRDefault="006F6F8F">
          <w:pPr>
            <w:pStyle w:val="ListBullet"/>
          </w:pPr>
          <w:r>
            <w:t>Etiam cursus suscipit enim. Nulla facilisi. Integer eleifend diam eu diam. Donec dapibus enim sollicitudin nulla. Nam hendrerit. Nunc id nisi. Curabitur sed neque. Pellentesque placerat consequat pede.</w:t>
          </w:r>
        </w:p>
        <w:p w:rsidR="005619AC" w:rsidRDefault="006F6F8F">
          <w:pPr>
            <w:pStyle w:val="ListBullet"/>
          </w:pPr>
          <w:r>
            <w:t>Nullam dapibus elementum metus. Aenean libero sem, commodo euismod, imperdiet et, molestie vel, neque. Duis nec sapien eu pede consectetuer placerat.</w:t>
          </w:r>
        </w:p>
        <w:p w:rsidR="00150E0F" w:rsidRDefault="006F6F8F">
          <w:pPr>
            <w:pStyle w:val="A4EB4C14B63B2341A4D2AA7BCA989457"/>
          </w:pPr>
          <w:r>
            <w:t>Pellentesque interdum, tellus non consectetuer mattis, lectus eros volutpat nunc, auctor nonummy nulla lectus nec tellus. Aliquam hendrerit lorem vulputate turpis.</w:t>
          </w:r>
        </w:p>
      </w:docPartBody>
    </w:docPart>
    <w:docPart>
      <w:docPartPr>
        <w:name w:val="95E73DE3C0A9AC47A8068D960ABF33FA"/>
        <w:category>
          <w:name w:val="General"/>
          <w:gallery w:val="placeholder"/>
        </w:category>
        <w:types>
          <w:type w:val="bbPlcHdr"/>
        </w:types>
        <w:behaviors>
          <w:behavior w:val="content"/>
        </w:behaviors>
        <w:guid w:val="{E5C1B0DD-9DEB-DE43-97FF-3BAF37A34540}"/>
      </w:docPartPr>
      <w:docPartBody>
        <w:p w:rsidR="00150E0F" w:rsidRDefault="006F6F8F">
          <w:pPr>
            <w:pStyle w:val="95E73DE3C0A9AC47A8068D960ABF33FA"/>
          </w:pPr>
          <w:r>
            <w:t>Lorem ipsum dolor</w:t>
          </w:r>
        </w:p>
      </w:docPartBody>
    </w:docPart>
    <w:docPart>
      <w:docPartPr>
        <w:name w:val="90B344B70AD8954E8B7F5C0D78A6C3EC"/>
        <w:category>
          <w:name w:val="General"/>
          <w:gallery w:val="placeholder"/>
        </w:category>
        <w:types>
          <w:type w:val="bbPlcHdr"/>
        </w:types>
        <w:behaviors>
          <w:behavior w:val="content"/>
        </w:behaviors>
        <w:guid w:val="{F1187CC5-96DF-D24D-96FE-8BF82F5481B8}"/>
      </w:docPartPr>
      <w:docPartBody>
        <w:p w:rsidR="005619AC" w:rsidRDefault="006F6F8F">
          <w:pPr>
            <w:pStyle w:val="ListBullet"/>
          </w:pPr>
          <w:r>
            <w:t>Etiam cursus suscipit enim. Nulla facilisi. Integer eleifend diam eu diam. Donec dapibus enim sollicitudin nulla. Nam hendrerit. Nunc id nisi. Curabitur sed neque. Pellentesque placerat consequat pede.</w:t>
          </w:r>
        </w:p>
        <w:p w:rsidR="005619AC" w:rsidRDefault="006F6F8F">
          <w:pPr>
            <w:pStyle w:val="ListBullet"/>
          </w:pPr>
          <w:r>
            <w:t>Nullam dapibus elementum metus. Aenean libero sem, commodo euismod, imperdiet et, molestie vel, neque. Duis nec sapien eu pede consectetuer placerat.</w:t>
          </w:r>
        </w:p>
        <w:p w:rsidR="00150E0F" w:rsidRDefault="006F6F8F">
          <w:pPr>
            <w:pStyle w:val="90B344B70AD8954E8B7F5C0D78A6C3EC"/>
          </w:pPr>
          <w:r>
            <w:t>Pellentesque interdum, tellus non consectetuer mattis, lectus eros volutpat nunc, auctor nonummy nulla lectus nec tellus. Aliquam hendrerit lorem vulputate turpis.</w:t>
          </w:r>
        </w:p>
      </w:docPartBody>
    </w:docPart>
    <w:docPart>
      <w:docPartPr>
        <w:name w:val="3EE241D4CF67F54F9D3C352A72E15C8A"/>
        <w:category>
          <w:name w:val="General"/>
          <w:gallery w:val="placeholder"/>
        </w:category>
        <w:types>
          <w:type w:val="bbPlcHdr"/>
        </w:types>
        <w:behaviors>
          <w:behavior w:val="content"/>
        </w:behaviors>
        <w:guid w:val="{BB5A02FC-E292-1F4D-A732-332D32390C8A}"/>
      </w:docPartPr>
      <w:docPartBody>
        <w:p w:rsidR="00150E0F" w:rsidRDefault="006F6F8F">
          <w:pPr>
            <w:pStyle w:val="3EE241D4CF67F54F9D3C352A72E15C8A"/>
          </w:pPr>
          <w:r>
            <w:t>Aliquam dapibus.</w:t>
          </w:r>
        </w:p>
      </w:docPartBody>
    </w:docPart>
    <w:docPart>
      <w:docPartPr>
        <w:name w:val="FD5A5A56BE85AF40A53ACDA8BA4E0468"/>
        <w:category>
          <w:name w:val="General"/>
          <w:gallery w:val="placeholder"/>
        </w:category>
        <w:types>
          <w:type w:val="bbPlcHdr"/>
        </w:types>
        <w:behaviors>
          <w:behavior w:val="content"/>
        </w:behaviors>
        <w:guid w:val="{490A0103-00C8-1A4F-9B3C-11B09F7AE358}"/>
      </w:docPartPr>
      <w:docPartBody>
        <w:p w:rsidR="00150E0F" w:rsidRDefault="006F6F8F">
          <w:pPr>
            <w:pStyle w:val="FD5A5A56BE85AF40A53ACDA8BA4E046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8C7796A4D6FAA47B7939DE16C148E4F"/>
        <w:category>
          <w:name w:val="General"/>
          <w:gallery w:val="placeholder"/>
        </w:category>
        <w:types>
          <w:type w:val="bbPlcHdr"/>
        </w:types>
        <w:behaviors>
          <w:behavior w:val="content"/>
        </w:behaviors>
        <w:guid w:val="{4C29DF2B-AAD7-C84B-8ADE-5EB7B08D2F05}"/>
      </w:docPartPr>
      <w:docPartBody>
        <w:p w:rsidR="00150E0F" w:rsidRDefault="006F6F8F">
          <w:pPr>
            <w:pStyle w:val="C8C7796A4D6FAA47B7939DE16C148E4F"/>
          </w:pPr>
          <w:r>
            <w:t>Aliquam dapibus.</w:t>
          </w:r>
        </w:p>
      </w:docPartBody>
    </w:docPart>
    <w:docPart>
      <w:docPartPr>
        <w:name w:val="80B6D0BEFDC47F43B9B82E2F130DA4ED"/>
        <w:category>
          <w:name w:val="General"/>
          <w:gallery w:val="placeholder"/>
        </w:category>
        <w:types>
          <w:type w:val="bbPlcHdr"/>
        </w:types>
        <w:behaviors>
          <w:behavior w:val="content"/>
        </w:behaviors>
        <w:guid w:val="{67C18D0E-5379-824D-96A9-6CB6D45549F3}"/>
      </w:docPartPr>
      <w:docPartBody>
        <w:p w:rsidR="00150E0F" w:rsidRDefault="006F6F8F">
          <w:pPr>
            <w:pStyle w:val="80B6D0BEFDC47F43B9B82E2F130DA4E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D82B1414DC5F74E9AD27D5C8A298E05"/>
        <w:category>
          <w:name w:val="General"/>
          <w:gallery w:val="placeholder"/>
        </w:category>
        <w:types>
          <w:type w:val="bbPlcHdr"/>
        </w:types>
        <w:behaviors>
          <w:behavior w:val="content"/>
        </w:behaviors>
        <w:guid w:val="{F792FE2C-A8F3-9D43-8737-6272AA91F33F}"/>
      </w:docPartPr>
      <w:docPartBody>
        <w:p w:rsidR="00150E0F" w:rsidRDefault="006F6F8F">
          <w:pPr>
            <w:pStyle w:val="9D82B1414DC5F74E9AD27D5C8A298E05"/>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FB"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150E0F"/>
    <w:rsid w:val="00150E0F"/>
    <w:rsid w:val="00651B37"/>
    <w:rsid w:val="00652A3E"/>
    <w:rsid w:val="006F6F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rPr>
  </w:style>
  <w:style w:type="character" w:customStyle="1" w:styleId="BodyTextChar">
    <w:name w:val="Body Text Char"/>
    <w:basedOn w:val="DefaultParagraphFont"/>
    <w:link w:val="BodyText"/>
    <w:rPr>
      <w:rFonts w:eastAsiaTheme="minorHAnsi"/>
      <w:sz w:val="20"/>
      <w:szCs w:val="22"/>
    </w:rPr>
  </w:style>
  <w:style w:type="paragraph" w:customStyle="1" w:styleId="1939CE90DB4BA54685668E4F0D202BB9">
    <w:name w:val="1939CE90DB4BA54685668E4F0D202BB9"/>
  </w:style>
  <w:style w:type="paragraph" w:customStyle="1" w:styleId="C0CF12B77196F243B07F63C38106BEBF">
    <w:name w:val="C0CF12B77196F243B07F63C38106BEBF"/>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rPr>
  </w:style>
  <w:style w:type="paragraph" w:customStyle="1" w:styleId="A4EB4C14B63B2341A4D2AA7BCA989457">
    <w:name w:val="A4EB4C14B63B2341A4D2AA7BCA989457"/>
  </w:style>
  <w:style w:type="paragraph" w:customStyle="1" w:styleId="95E73DE3C0A9AC47A8068D960ABF33FA">
    <w:name w:val="95E73DE3C0A9AC47A8068D960ABF33FA"/>
  </w:style>
  <w:style w:type="paragraph" w:customStyle="1" w:styleId="90B344B70AD8954E8B7F5C0D78A6C3EC">
    <w:name w:val="90B344B70AD8954E8B7F5C0D78A6C3EC"/>
  </w:style>
  <w:style w:type="paragraph" w:customStyle="1" w:styleId="3EE241D4CF67F54F9D3C352A72E15C8A">
    <w:name w:val="3EE241D4CF67F54F9D3C352A72E15C8A"/>
  </w:style>
  <w:style w:type="paragraph" w:customStyle="1" w:styleId="FD5A5A56BE85AF40A53ACDA8BA4E0468">
    <w:name w:val="FD5A5A56BE85AF40A53ACDA8BA4E0468"/>
  </w:style>
  <w:style w:type="paragraph" w:customStyle="1" w:styleId="C8C7796A4D6FAA47B7939DE16C148E4F">
    <w:name w:val="C8C7796A4D6FAA47B7939DE16C148E4F"/>
  </w:style>
  <w:style w:type="paragraph" w:customStyle="1" w:styleId="80B6D0BEFDC47F43B9B82E2F130DA4ED">
    <w:name w:val="80B6D0BEFDC47F43B9B82E2F130DA4ED"/>
  </w:style>
  <w:style w:type="paragraph" w:customStyle="1" w:styleId="9D82B1414DC5F74E9AD27D5C8A298E05">
    <w:name w:val="9D82B1414DC5F74E9AD27D5C8A298E0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Martinez</dc:creator>
  <cp:lastModifiedBy>Hernand Mateo</cp:lastModifiedBy>
  <cp:revision>2</cp:revision>
  <dcterms:created xsi:type="dcterms:W3CDTF">2012-07-30T19:55:00Z</dcterms:created>
  <dcterms:modified xsi:type="dcterms:W3CDTF">2012-07-30T19:55:00Z</dcterms:modified>
</cp:coreProperties>
</file>