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A9FC9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Manuel Rodriguez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70008D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8/29/2018</w:t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1CB1E73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2</w:t>
      </w:r>
      <w:r w:rsidR="00865C0D" w:rsidRPr="00865C0D">
        <w:rPr>
          <w:sz w:val="28"/>
          <w:szCs w:val="28"/>
          <w:u w:val="single"/>
          <w:vertAlign w:val="superscript"/>
        </w:rPr>
        <w:t>nd</w:t>
      </w:r>
      <w:r w:rsidR="00865C0D">
        <w:rPr>
          <w:sz w:val="28"/>
          <w:szCs w:val="28"/>
          <w:u w:val="single"/>
        </w:rPr>
        <w:t xml:space="preserve"> North</w:t>
      </w:r>
      <w:r w:rsidR="00F65E40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Perm</w:t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1D568E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2</w:t>
      </w:r>
      <w:r w:rsidR="00865C0D" w:rsidRPr="00865C0D">
        <w:rPr>
          <w:sz w:val="28"/>
          <w:szCs w:val="28"/>
          <w:u w:val="single"/>
          <w:vertAlign w:val="superscript"/>
        </w:rPr>
        <w:t>nd</w:t>
      </w:r>
      <w:r w:rsidR="00865C0D">
        <w:rPr>
          <w:sz w:val="28"/>
          <w:szCs w:val="28"/>
          <w:u w:val="single"/>
        </w:rPr>
        <w:t xml:space="preserve"> South </w:t>
      </w:r>
      <w:r w:rsidR="00F65E40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Seasonal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0CBFEFF1" w14:textId="7E0A7A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Transportation issues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C67242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Great</w:t>
      </w:r>
      <w:r w:rsidR="00F65E40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EAABEC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N/A</w:t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74224F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 xml:space="preserve">$11.00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128717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65C0D">
        <w:rPr>
          <w:sz w:val="28"/>
          <w:szCs w:val="28"/>
          <w:u w:val="single"/>
        </w:rPr>
        <w:t>8/27/2018</w:t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65C0D"/>
    <w:rsid w:val="008A7B21"/>
    <w:rsid w:val="0093268D"/>
    <w:rsid w:val="009B2D1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2018-08-29T17:22:00Z</dcterms:created>
  <dcterms:modified xsi:type="dcterms:W3CDTF">2018-08-29T17:22:00Z</dcterms:modified>
</cp:coreProperties>
</file>