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EB1" w:rsidRDefault="003C6EB1" w:rsidP="003C6EB1">
      <w:pPr>
        <w:jc w:val="center"/>
        <w:rPr>
          <w:b/>
          <w:bCs/>
          <w:sz w:val="32"/>
          <w:szCs w:val="32"/>
        </w:rPr>
      </w:pPr>
      <w:r>
        <w:rPr>
          <w:b/>
          <w:bCs/>
          <w:sz w:val="32"/>
          <w:szCs w:val="32"/>
        </w:rPr>
        <w:t xml:space="preserve">JEFFREY MORRIS </w:t>
      </w:r>
    </w:p>
    <w:p w:rsidR="003C6EB1" w:rsidRDefault="003C6EB1" w:rsidP="003C6EB1">
      <w:pPr>
        <w:rPr>
          <w:b/>
          <w:bCs/>
          <w:sz w:val="28"/>
          <w:szCs w:val="28"/>
        </w:rPr>
      </w:pPr>
    </w:p>
    <w:p w:rsidR="003C6EB1" w:rsidRDefault="003C6EB1" w:rsidP="003C6EB1">
      <w:pPr>
        <w:jc w:val="center"/>
        <w:rPr>
          <w:bCs/>
          <w:sz w:val="28"/>
          <w:szCs w:val="28"/>
        </w:rPr>
      </w:pPr>
      <w:r>
        <w:rPr>
          <w:bCs/>
          <w:sz w:val="28"/>
          <w:szCs w:val="28"/>
        </w:rPr>
        <w:t>38 W Schubert Ave.</w:t>
      </w:r>
    </w:p>
    <w:p w:rsidR="003C6EB1" w:rsidRDefault="003C6EB1" w:rsidP="003C6EB1">
      <w:pPr>
        <w:jc w:val="center"/>
        <w:rPr>
          <w:bCs/>
          <w:sz w:val="28"/>
          <w:szCs w:val="28"/>
        </w:rPr>
      </w:pPr>
      <w:r>
        <w:rPr>
          <w:bCs/>
          <w:sz w:val="28"/>
          <w:szCs w:val="28"/>
        </w:rPr>
        <w:t>Glendale Heights, IL 60139</w:t>
      </w:r>
    </w:p>
    <w:p w:rsidR="003C6EB1" w:rsidRDefault="003C6EB1" w:rsidP="003C6EB1">
      <w:pPr>
        <w:jc w:val="center"/>
        <w:rPr>
          <w:bCs/>
          <w:sz w:val="28"/>
          <w:szCs w:val="28"/>
        </w:rPr>
      </w:pPr>
      <w:r>
        <w:rPr>
          <w:bCs/>
          <w:sz w:val="28"/>
          <w:szCs w:val="28"/>
        </w:rPr>
        <w:t>Cell Phone: (619)818-4715</w:t>
      </w:r>
    </w:p>
    <w:p w:rsidR="003C6EB1" w:rsidRDefault="000E7B23" w:rsidP="003C6EB1">
      <w:pPr>
        <w:jc w:val="center"/>
        <w:rPr>
          <w:sz w:val="24"/>
          <w:szCs w:val="24"/>
        </w:rPr>
      </w:pPr>
      <w:hyperlink r:id="rId5" w:history="1">
        <w:r w:rsidR="003C6EB1">
          <w:rPr>
            <w:rStyle w:val="Hyperlink"/>
            <w:sz w:val="24"/>
            <w:szCs w:val="24"/>
            <w:u w:val="none"/>
          </w:rPr>
          <w:t>JVMORRIS619@YAHOO.COM</w:t>
        </w:r>
      </w:hyperlink>
    </w:p>
    <w:p w:rsidR="003C6EB1" w:rsidRDefault="003C6EB1" w:rsidP="003C6EB1">
      <w:pPr>
        <w:jc w:val="center"/>
        <w:rPr>
          <w:b/>
          <w:bCs/>
          <w:sz w:val="24"/>
          <w:szCs w:val="24"/>
        </w:rPr>
      </w:pPr>
    </w:p>
    <w:p w:rsidR="003C6EB1" w:rsidRDefault="003C6EB1" w:rsidP="003C6EB1">
      <w:pPr>
        <w:jc w:val="center"/>
        <w:rPr>
          <w:b/>
          <w:bCs/>
          <w:sz w:val="24"/>
          <w:szCs w:val="24"/>
        </w:rPr>
      </w:pPr>
    </w:p>
    <w:p w:rsidR="003C6EB1" w:rsidRDefault="003C6EB1" w:rsidP="003C6EB1">
      <w:pPr>
        <w:jc w:val="center"/>
        <w:rPr>
          <w:b/>
          <w:bCs/>
          <w:sz w:val="24"/>
          <w:szCs w:val="24"/>
        </w:rPr>
      </w:pPr>
      <w:r>
        <w:rPr>
          <w:b/>
          <w:bCs/>
          <w:sz w:val="24"/>
          <w:szCs w:val="24"/>
        </w:rPr>
        <w:t>SUMMARY</w:t>
      </w:r>
    </w:p>
    <w:p w:rsidR="003C6EB1" w:rsidRDefault="003C6EB1" w:rsidP="003C6EB1">
      <w:pPr>
        <w:jc w:val="center"/>
        <w:rPr>
          <w:b/>
          <w:bCs/>
          <w:sz w:val="24"/>
          <w:szCs w:val="24"/>
          <w:u w:val="single"/>
        </w:rPr>
      </w:pPr>
    </w:p>
    <w:p w:rsidR="003C6EB1" w:rsidRDefault="003C6EB1" w:rsidP="00663A25">
      <w:pPr>
        <w:rPr>
          <w:sz w:val="24"/>
          <w:szCs w:val="24"/>
        </w:rPr>
      </w:pPr>
      <w:r>
        <w:rPr>
          <w:sz w:val="24"/>
          <w:szCs w:val="24"/>
        </w:rPr>
        <w:t xml:space="preserve">Experienced and motivated </w:t>
      </w:r>
      <w:r w:rsidR="00663A25">
        <w:rPr>
          <w:sz w:val="24"/>
          <w:szCs w:val="24"/>
        </w:rPr>
        <w:t>Field Service</w:t>
      </w:r>
      <w:r>
        <w:rPr>
          <w:sz w:val="24"/>
          <w:szCs w:val="24"/>
        </w:rPr>
        <w:t xml:space="preserve"> Technician. </w:t>
      </w:r>
      <w:r w:rsidR="00663A25">
        <w:rPr>
          <w:sz w:val="24"/>
          <w:szCs w:val="24"/>
        </w:rPr>
        <w:t>Wanting to learn and grow in a company.</w:t>
      </w:r>
    </w:p>
    <w:p w:rsidR="00663A25" w:rsidRDefault="00663A25" w:rsidP="00663A25">
      <w:pPr>
        <w:rPr>
          <w:b/>
          <w:bCs/>
          <w:sz w:val="24"/>
          <w:szCs w:val="24"/>
        </w:rPr>
      </w:pPr>
    </w:p>
    <w:p w:rsidR="003C6EB1" w:rsidRDefault="003C6EB1" w:rsidP="003C6EB1">
      <w:pPr>
        <w:jc w:val="center"/>
        <w:rPr>
          <w:b/>
          <w:bCs/>
          <w:sz w:val="24"/>
          <w:szCs w:val="24"/>
        </w:rPr>
      </w:pPr>
      <w:r>
        <w:rPr>
          <w:b/>
          <w:bCs/>
          <w:sz w:val="24"/>
          <w:szCs w:val="24"/>
        </w:rPr>
        <w:t>PROFESSIONAL EXPERIENCE</w:t>
      </w:r>
    </w:p>
    <w:p w:rsidR="003C6EB1" w:rsidRDefault="003C6EB1" w:rsidP="003C6EB1">
      <w:pPr>
        <w:jc w:val="center"/>
        <w:rPr>
          <w:b/>
          <w:bCs/>
          <w:sz w:val="24"/>
          <w:szCs w:val="24"/>
        </w:rPr>
      </w:pPr>
    </w:p>
    <w:p w:rsidR="003C6EB1" w:rsidRDefault="003C6EB1" w:rsidP="003C6EB1">
      <w:pPr>
        <w:rPr>
          <w:b/>
          <w:bCs/>
          <w:sz w:val="24"/>
          <w:szCs w:val="24"/>
        </w:rPr>
      </w:pPr>
      <w:r>
        <w:rPr>
          <w:b/>
          <w:bCs/>
          <w:sz w:val="24"/>
          <w:szCs w:val="24"/>
        </w:rPr>
        <w:t>BARONA CASINO, SAN DIEGO, CA                                                              05/2010-02/2012</w:t>
      </w:r>
    </w:p>
    <w:p w:rsidR="00B83891" w:rsidRDefault="003C6EB1" w:rsidP="00B83891">
      <w:pPr>
        <w:rPr>
          <w:b/>
          <w:bCs/>
          <w:i/>
          <w:sz w:val="24"/>
          <w:szCs w:val="24"/>
        </w:rPr>
      </w:pPr>
      <w:r>
        <w:rPr>
          <w:b/>
          <w:bCs/>
          <w:i/>
          <w:sz w:val="24"/>
          <w:szCs w:val="24"/>
        </w:rPr>
        <w:t>Slot Technician, Apprentice</w:t>
      </w:r>
    </w:p>
    <w:p w:rsidR="00B83891" w:rsidRPr="00B83891" w:rsidRDefault="00B83891" w:rsidP="00B83891">
      <w:pPr>
        <w:rPr>
          <w:b/>
          <w:bCs/>
          <w:i/>
          <w:sz w:val="24"/>
          <w:szCs w:val="24"/>
        </w:rPr>
      </w:pPr>
      <w:r w:rsidRPr="00B83891">
        <w:rPr>
          <w:rFonts w:eastAsia="Times New Roman"/>
          <w:kern w:val="0"/>
          <w:sz w:val="24"/>
          <w:szCs w:val="24"/>
        </w:rPr>
        <w:t>Performs maintenance and repair of slot machines, slot machine parts, and other gaming related equipment.</w:t>
      </w:r>
      <w:r>
        <w:rPr>
          <w:b/>
          <w:bCs/>
          <w:i/>
          <w:sz w:val="24"/>
          <w:szCs w:val="24"/>
        </w:rPr>
        <w:t xml:space="preserve"> </w:t>
      </w:r>
      <w:r w:rsidRPr="00B83891">
        <w:rPr>
          <w:rFonts w:eastAsia="Times New Roman"/>
          <w:kern w:val="0"/>
          <w:sz w:val="24"/>
          <w:szCs w:val="24"/>
        </w:rPr>
        <w:t>Participates in installation, movement, and removal of gaming related equipment.</w:t>
      </w:r>
      <w:r>
        <w:rPr>
          <w:rFonts w:eastAsia="Times New Roman"/>
          <w:kern w:val="0"/>
          <w:sz w:val="24"/>
          <w:szCs w:val="24"/>
        </w:rPr>
        <w:t xml:space="preserve"> </w:t>
      </w:r>
      <w:r w:rsidRPr="00B83891">
        <w:rPr>
          <w:rFonts w:eastAsia="Times New Roman"/>
          <w:kern w:val="0"/>
          <w:sz w:val="24"/>
          <w:szCs w:val="24"/>
        </w:rPr>
        <w:t>Communicates and coordinates activities with vario</w:t>
      </w:r>
      <w:r>
        <w:rPr>
          <w:rFonts w:eastAsia="Times New Roman"/>
          <w:kern w:val="0"/>
          <w:sz w:val="24"/>
          <w:szCs w:val="24"/>
        </w:rPr>
        <w:t xml:space="preserve">us departments, </w:t>
      </w:r>
      <w:r w:rsidRPr="00B83891">
        <w:rPr>
          <w:rFonts w:eastAsia="Times New Roman"/>
          <w:kern w:val="0"/>
          <w:sz w:val="24"/>
          <w:szCs w:val="24"/>
        </w:rPr>
        <w:t>and vendors.</w:t>
      </w:r>
      <w:r>
        <w:rPr>
          <w:rFonts w:eastAsia="Times New Roman"/>
          <w:kern w:val="0"/>
          <w:sz w:val="24"/>
          <w:szCs w:val="24"/>
        </w:rPr>
        <w:t xml:space="preserve"> </w:t>
      </w:r>
      <w:r w:rsidRPr="00B83891">
        <w:rPr>
          <w:rFonts w:eastAsia="Times New Roman"/>
          <w:kern w:val="0"/>
          <w:sz w:val="24"/>
          <w:szCs w:val="24"/>
        </w:rPr>
        <w:t>Maintains a constant awareness of services, promotion</w:t>
      </w:r>
      <w:r>
        <w:rPr>
          <w:rFonts w:eastAsia="Times New Roman"/>
          <w:kern w:val="0"/>
          <w:sz w:val="24"/>
          <w:szCs w:val="24"/>
        </w:rPr>
        <w:t xml:space="preserve">s, and events offered by a </w:t>
      </w:r>
      <w:r w:rsidRPr="00B83891">
        <w:rPr>
          <w:rFonts w:eastAsia="Times New Roman"/>
          <w:kern w:val="0"/>
          <w:sz w:val="24"/>
          <w:szCs w:val="24"/>
        </w:rPr>
        <w:t>Casino and informs guests.</w:t>
      </w:r>
      <w:r>
        <w:rPr>
          <w:rFonts w:eastAsia="Times New Roman"/>
          <w:kern w:val="0"/>
          <w:sz w:val="24"/>
          <w:szCs w:val="24"/>
        </w:rPr>
        <w:t xml:space="preserve"> </w:t>
      </w:r>
      <w:r w:rsidRPr="00B83891">
        <w:rPr>
          <w:rFonts w:eastAsia="Times New Roman"/>
          <w:kern w:val="0"/>
          <w:sz w:val="24"/>
          <w:szCs w:val="24"/>
        </w:rPr>
        <w:t>Maintains proper gaming logs in order to comply with state or internal regulations.</w:t>
      </w:r>
      <w:r>
        <w:rPr>
          <w:rFonts w:eastAsia="Times New Roman"/>
          <w:kern w:val="0"/>
          <w:sz w:val="24"/>
          <w:szCs w:val="24"/>
        </w:rPr>
        <w:t xml:space="preserve"> </w:t>
      </w:r>
      <w:r w:rsidRPr="00B83891">
        <w:rPr>
          <w:rFonts w:eastAsia="Times New Roman"/>
          <w:kern w:val="0"/>
          <w:sz w:val="24"/>
          <w:szCs w:val="24"/>
        </w:rPr>
        <w:t>Ensures the safety and security of all guests and team members.</w:t>
      </w:r>
      <w:r>
        <w:rPr>
          <w:rFonts w:eastAsia="Times New Roman"/>
          <w:kern w:val="0"/>
          <w:sz w:val="24"/>
          <w:szCs w:val="24"/>
        </w:rPr>
        <w:t xml:space="preserve"> </w:t>
      </w:r>
      <w:r w:rsidRPr="00B83891">
        <w:rPr>
          <w:rFonts w:eastAsia="Times New Roman"/>
          <w:kern w:val="0"/>
          <w:sz w:val="24"/>
          <w:szCs w:val="24"/>
        </w:rPr>
        <w:t>All other duties as assigned.</w:t>
      </w:r>
    </w:p>
    <w:p w:rsidR="003C6EB1" w:rsidRDefault="003C6EB1" w:rsidP="003C6EB1">
      <w:pPr>
        <w:rPr>
          <w:b/>
          <w:bCs/>
          <w:i/>
          <w:sz w:val="24"/>
          <w:szCs w:val="24"/>
        </w:rPr>
      </w:pPr>
    </w:p>
    <w:p w:rsidR="003C6EB1" w:rsidRDefault="003C6EB1" w:rsidP="003C6EB1">
      <w:pPr>
        <w:rPr>
          <w:b/>
          <w:bCs/>
          <w:sz w:val="24"/>
          <w:szCs w:val="24"/>
        </w:rPr>
      </w:pPr>
      <w:r>
        <w:rPr>
          <w:b/>
          <w:bCs/>
          <w:sz w:val="24"/>
          <w:szCs w:val="24"/>
        </w:rPr>
        <w:t xml:space="preserve">BIOSITE, SAN DIEGO, CA                                                                               12/2005-04/2008                                                                                                                                                                                                                                                                                         </w:t>
      </w:r>
    </w:p>
    <w:p w:rsidR="003C6EB1" w:rsidRDefault="003C6EB1" w:rsidP="003C6EB1">
      <w:pPr>
        <w:rPr>
          <w:b/>
          <w:sz w:val="24"/>
          <w:szCs w:val="24"/>
        </w:rPr>
      </w:pPr>
      <w:r>
        <w:rPr>
          <w:b/>
          <w:bCs/>
          <w:i/>
          <w:iCs/>
          <w:sz w:val="24"/>
          <w:szCs w:val="24"/>
        </w:rPr>
        <w:t>Manufacturing/ Production Technician III</w:t>
      </w:r>
      <w:r>
        <w:rPr>
          <w:b/>
          <w:bCs/>
          <w:iCs/>
          <w:sz w:val="24"/>
          <w:szCs w:val="24"/>
        </w:rPr>
        <w:t xml:space="preserve">                                                         </w:t>
      </w:r>
    </w:p>
    <w:p w:rsidR="003C6EB1" w:rsidRDefault="003C6EB1" w:rsidP="003C6EB1">
      <w:pPr>
        <w:rPr>
          <w:sz w:val="24"/>
          <w:szCs w:val="24"/>
        </w:rPr>
      </w:pPr>
      <w:r>
        <w:rPr>
          <w:sz w:val="24"/>
          <w:szCs w:val="24"/>
        </w:rPr>
        <w:t>Completing set-up operations for assembly, taking instructions from the manager to support production, act as lead if needed, watch over 100 operators, provide awareness to safety regulations, load reagents, assembly, daily calibrations set-up, PM’s, packaging, and prep operations in compliance with approved documentation and QSR. Knowl</w:t>
      </w:r>
      <w:r w:rsidR="0088286B">
        <w:rPr>
          <w:sz w:val="24"/>
          <w:szCs w:val="24"/>
        </w:rPr>
        <w:t>edgeable of federal regulations</w:t>
      </w:r>
      <w:r>
        <w:rPr>
          <w:sz w:val="24"/>
          <w:szCs w:val="24"/>
        </w:rPr>
        <w:t>. Automated and semi-automated equipment. Maintenance and minor repair for less down time. Troubleshooting equipment and notifying appropriate personnel for changes in calibration settings or adjustments made. Record keeping and maintaining logbooks. Supporting new or present equipment installation and validation. Work independently, with little supervision.</w:t>
      </w:r>
    </w:p>
    <w:p w:rsidR="0088286B" w:rsidRDefault="0088286B" w:rsidP="003C6EB1">
      <w:pPr>
        <w:rPr>
          <w:sz w:val="24"/>
          <w:szCs w:val="24"/>
        </w:rPr>
      </w:pPr>
    </w:p>
    <w:p w:rsidR="003C6EB1" w:rsidRDefault="003C6EB1" w:rsidP="003C6EB1">
      <w:pPr>
        <w:rPr>
          <w:b/>
          <w:bCs/>
          <w:i/>
          <w:sz w:val="24"/>
          <w:szCs w:val="24"/>
        </w:rPr>
      </w:pPr>
      <w:r>
        <w:rPr>
          <w:b/>
          <w:bCs/>
          <w:i/>
          <w:sz w:val="24"/>
          <w:szCs w:val="24"/>
        </w:rPr>
        <w:t xml:space="preserve">EASTRIDGE LIGHT INDUSTRIAL, SAN DIEGO, CA                                    </w:t>
      </w:r>
      <w:r>
        <w:rPr>
          <w:b/>
          <w:bCs/>
          <w:sz w:val="24"/>
          <w:szCs w:val="24"/>
        </w:rPr>
        <w:t>06/2003-12/2005</w:t>
      </w:r>
      <w:r>
        <w:rPr>
          <w:b/>
          <w:bCs/>
          <w:i/>
          <w:sz w:val="24"/>
          <w:szCs w:val="24"/>
        </w:rPr>
        <w:t xml:space="preserve">                       </w:t>
      </w:r>
    </w:p>
    <w:p w:rsidR="003C6EB1" w:rsidRDefault="003C6EB1" w:rsidP="003C6EB1">
      <w:pPr>
        <w:rPr>
          <w:b/>
          <w:bCs/>
          <w:i/>
          <w:sz w:val="24"/>
          <w:szCs w:val="24"/>
        </w:rPr>
      </w:pPr>
      <w:r>
        <w:rPr>
          <w:b/>
          <w:bCs/>
          <w:i/>
          <w:iCs/>
          <w:sz w:val="24"/>
          <w:szCs w:val="24"/>
        </w:rPr>
        <w:t xml:space="preserve">Automated Equipment Technician (AET)                                                            </w:t>
      </w:r>
    </w:p>
    <w:p w:rsidR="003C6EB1" w:rsidRDefault="003C6EB1" w:rsidP="003C6EB1">
      <w:pPr>
        <w:rPr>
          <w:sz w:val="24"/>
          <w:szCs w:val="24"/>
        </w:rPr>
      </w:pPr>
      <w:r>
        <w:rPr>
          <w:sz w:val="24"/>
          <w:szCs w:val="24"/>
        </w:rPr>
        <w:t xml:space="preserve">Completing set-up and cleaning Automated equipment. Knowledgeable of </w:t>
      </w:r>
    </w:p>
    <w:p w:rsidR="003C6EB1" w:rsidRDefault="0088286B" w:rsidP="003C6EB1">
      <w:pPr>
        <w:rPr>
          <w:sz w:val="24"/>
          <w:szCs w:val="24"/>
        </w:rPr>
      </w:pPr>
      <w:r>
        <w:rPr>
          <w:sz w:val="24"/>
          <w:szCs w:val="24"/>
        </w:rPr>
        <w:t>federal regulations</w:t>
      </w:r>
      <w:r w:rsidR="003C6EB1">
        <w:rPr>
          <w:sz w:val="24"/>
          <w:szCs w:val="24"/>
        </w:rPr>
        <w:t xml:space="preserve">. Maintenance and minor </w:t>
      </w:r>
    </w:p>
    <w:p w:rsidR="0088286B" w:rsidRDefault="003C6EB1" w:rsidP="0088286B">
      <w:pPr>
        <w:rPr>
          <w:sz w:val="24"/>
          <w:szCs w:val="24"/>
        </w:rPr>
      </w:pPr>
      <w:r>
        <w:rPr>
          <w:sz w:val="24"/>
          <w:szCs w:val="24"/>
        </w:rPr>
        <w:t xml:space="preserve">repair. Troubleshooting equipment and notifying appropriate personnel changes of calibrations. Checking daily if machines need to be calibrated. Daily PM’s checked daily. Record keeping and maintaining logbooks. Keep record of inventory. Writing guidelines to simplify procedures to save time. Run test to support new equipment installation and validations. Train 8 assemblers and 10 technicians to understand new procedures and safety guidelines. Worked with engineers to create new </w:t>
      </w:r>
      <w:r w:rsidR="0088286B">
        <w:rPr>
          <w:sz w:val="24"/>
          <w:szCs w:val="24"/>
        </w:rPr>
        <w:t>guidelines</w:t>
      </w:r>
      <w:r>
        <w:rPr>
          <w:sz w:val="24"/>
          <w:szCs w:val="24"/>
        </w:rPr>
        <w:t>.</w:t>
      </w:r>
    </w:p>
    <w:p w:rsidR="003C6EB1" w:rsidRPr="0088286B" w:rsidRDefault="003C6EB1" w:rsidP="0088286B">
      <w:pPr>
        <w:jc w:val="center"/>
        <w:rPr>
          <w:sz w:val="24"/>
          <w:szCs w:val="24"/>
        </w:rPr>
      </w:pPr>
      <w:r>
        <w:rPr>
          <w:b/>
          <w:bCs/>
          <w:sz w:val="24"/>
          <w:szCs w:val="24"/>
        </w:rPr>
        <w:lastRenderedPageBreak/>
        <w:t>EDUCATION</w:t>
      </w:r>
    </w:p>
    <w:p w:rsidR="003C6EB1" w:rsidRDefault="003C6EB1" w:rsidP="003C6EB1">
      <w:pPr>
        <w:rPr>
          <w:sz w:val="24"/>
          <w:szCs w:val="24"/>
        </w:rPr>
      </w:pPr>
    </w:p>
    <w:p w:rsidR="003C6EB1" w:rsidRDefault="0088286B" w:rsidP="003C6EB1">
      <w:pPr>
        <w:rPr>
          <w:sz w:val="24"/>
          <w:szCs w:val="24"/>
        </w:rPr>
      </w:pPr>
      <w:r>
        <w:rPr>
          <w:sz w:val="24"/>
          <w:szCs w:val="24"/>
        </w:rPr>
        <w:t xml:space="preserve">06/ 2002                     </w:t>
      </w:r>
      <w:r w:rsidR="003C6EB1">
        <w:rPr>
          <w:sz w:val="24"/>
          <w:szCs w:val="24"/>
        </w:rPr>
        <w:t>Samuel F.B. Morse High School: Graduate, San Diego, CA</w:t>
      </w:r>
    </w:p>
    <w:p w:rsidR="003C6EB1" w:rsidRDefault="003C6EB1" w:rsidP="003C6EB1">
      <w:pPr>
        <w:rPr>
          <w:sz w:val="24"/>
          <w:szCs w:val="24"/>
        </w:rPr>
      </w:pPr>
      <w:r>
        <w:rPr>
          <w:sz w:val="24"/>
          <w:szCs w:val="24"/>
        </w:rPr>
        <w:t>10/ 2009-01/</w:t>
      </w:r>
      <w:r w:rsidR="0088286B">
        <w:rPr>
          <w:sz w:val="24"/>
          <w:szCs w:val="24"/>
        </w:rPr>
        <w:t xml:space="preserve"> </w:t>
      </w:r>
      <w:r>
        <w:rPr>
          <w:sz w:val="24"/>
          <w:szCs w:val="24"/>
        </w:rPr>
        <w:t>2010     Continuing Education: Electronic Assembly: Cert. San Diego, CA</w:t>
      </w:r>
    </w:p>
    <w:p w:rsidR="003C6EB1" w:rsidRDefault="001015CB" w:rsidP="003C6EB1">
      <w:pPr>
        <w:rPr>
          <w:sz w:val="24"/>
          <w:szCs w:val="24"/>
        </w:rPr>
      </w:pPr>
      <w:r>
        <w:rPr>
          <w:sz w:val="24"/>
          <w:szCs w:val="24"/>
        </w:rPr>
        <w:t>04/</w:t>
      </w:r>
      <w:r w:rsidR="0088286B">
        <w:rPr>
          <w:sz w:val="24"/>
          <w:szCs w:val="24"/>
        </w:rPr>
        <w:t xml:space="preserve"> </w:t>
      </w:r>
      <w:r>
        <w:rPr>
          <w:sz w:val="24"/>
          <w:szCs w:val="24"/>
        </w:rPr>
        <w:t>2012-04/</w:t>
      </w:r>
      <w:r w:rsidR="0088286B">
        <w:rPr>
          <w:sz w:val="24"/>
          <w:szCs w:val="24"/>
        </w:rPr>
        <w:t xml:space="preserve"> 2012     </w:t>
      </w:r>
      <w:r>
        <w:rPr>
          <w:sz w:val="24"/>
          <w:szCs w:val="24"/>
        </w:rPr>
        <w:t>A-List Startenders: Bartending School</w:t>
      </w:r>
      <w:r w:rsidR="0088286B">
        <w:rPr>
          <w:sz w:val="24"/>
          <w:szCs w:val="24"/>
        </w:rPr>
        <w:t xml:space="preserve"> in Chicago, IL</w:t>
      </w:r>
    </w:p>
    <w:p w:rsidR="003F7F5D" w:rsidRDefault="003F7F5D" w:rsidP="003C6EB1">
      <w:pPr>
        <w:jc w:val="center"/>
        <w:rPr>
          <w:b/>
          <w:bCs/>
          <w:sz w:val="24"/>
          <w:szCs w:val="24"/>
        </w:rPr>
      </w:pPr>
    </w:p>
    <w:p w:rsidR="003C6EB1" w:rsidRDefault="003C6EB1" w:rsidP="003C6EB1">
      <w:pPr>
        <w:jc w:val="center"/>
        <w:rPr>
          <w:b/>
          <w:bCs/>
          <w:sz w:val="24"/>
          <w:szCs w:val="24"/>
        </w:rPr>
      </w:pPr>
      <w:r>
        <w:rPr>
          <w:b/>
          <w:bCs/>
          <w:sz w:val="24"/>
          <w:szCs w:val="24"/>
        </w:rPr>
        <w:t>TECHNICAL SKILLS</w:t>
      </w:r>
    </w:p>
    <w:p w:rsidR="003C6EB1" w:rsidRDefault="003C6EB1" w:rsidP="003C6EB1">
      <w:pPr>
        <w:jc w:val="center"/>
        <w:rPr>
          <w:b/>
          <w:bCs/>
          <w:sz w:val="24"/>
          <w:szCs w:val="24"/>
        </w:rPr>
      </w:pPr>
    </w:p>
    <w:p w:rsidR="003C6EB1" w:rsidRDefault="003C6EB1" w:rsidP="003C6EB1">
      <w:pPr>
        <w:rPr>
          <w:sz w:val="24"/>
          <w:szCs w:val="24"/>
        </w:rPr>
      </w:pPr>
      <w:r>
        <w:rPr>
          <w:sz w:val="24"/>
          <w:szCs w:val="24"/>
        </w:rPr>
        <w:t>Various manual tools: semi-automated, automated pneumatic, Weller, Met</w:t>
      </w:r>
      <w:r w:rsidR="0088286B">
        <w:rPr>
          <w:sz w:val="24"/>
          <w:szCs w:val="24"/>
        </w:rPr>
        <w:t>-</w:t>
      </w:r>
      <w:r>
        <w:rPr>
          <w:sz w:val="24"/>
          <w:szCs w:val="24"/>
        </w:rPr>
        <w:t>cal, mechanical and electrical equipment. Connecting and soldering, electronic components, color coding, blueprint reading, harnessing, wire wrapping, and circuit boards.</w:t>
      </w:r>
    </w:p>
    <w:p w:rsidR="003C6EB1" w:rsidRDefault="003C6EB1" w:rsidP="003C6EB1">
      <w:pPr>
        <w:rPr>
          <w:sz w:val="24"/>
          <w:szCs w:val="24"/>
        </w:rPr>
      </w:pPr>
    </w:p>
    <w:p w:rsidR="003C6EB1" w:rsidRDefault="003C6EB1" w:rsidP="003C6EB1">
      <w:pPr>
        <w:jc w:val="center"/>
        <w:rPr>
          <w:b/>
          <w:bCs/>
          <w:sz w:val="24"/>
          <w:szCs w:val="24"/>
        </w:rPr>
      </w:pPr>
      <w:r>
        <w:rPr>
          <w:b/>
          <w:bCs/>
          <w:sz w:val="24"/>
          <w:szCs w:val="24"/>
        </w:rPr>
        <w:t xml:space="preserve">COMPUTER SKILLS </w:t>
      </w:r>
    </w:p>
    <w:p w:rsidR="003C6EB1" w:rsidRDefault="003C6EB1" w:rsidP="003C6EB1">
      <w:pPr>
        <w:jc w:val="center"/>
        <w:rPr>
          <w:b/>
          <w:bCs/>
          <w:sz w:val="24"/>
          <w:szCs w:val="24"/>
        </w:rPr>
      </w:pPr>
    </w:p>
    <w:p w:rsidR="003C6EB1" w:rsidRDefault="003C6EB1" w:rsidP="003C6EB1">
      <w:pPr>
        <w:jc w:val="center"/>
        <w:rPr>
          <w:b/>
          <w:bCs/>
          <w:sz w:val="24"/>
          <w:szCs w:val="24"/>
        </w:rPr>
      </w:pPr>
      <w:proofErr w:type="spellStart"/>
      <w:r>
        <w:rPr>
          <w:sz w:val="24"/>
          <w:szCs w:val="24"/>
        </w:rPr>
        <w:t>Maximo</w:t>
      </w:r>
      <w:proofErr w:type="spellEnd"/>
      <w:r>
        <w:rPr>
          <w:sz w:val="24"/>
          <w:szCs w:val="24"/>
        </w:rPr>
        <w:t>, Microsoft Word, Microsoft Excel, Power Point</w:t>
      </w:r>
    </w:p>
    <w:p w:rsidR="00305AEE" w:rsidRDefault="00305AEE"/>
    <w:sectPr w:rsidR="00305AEE" w:rsidSect="00305A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2540"/>
    <w:multiLevelType w:val="multilevel"/>
    <w:tmpl w:val="8B5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EE546D"/>
    <w:multiLevelType w:val="hybridMultilevel"/>
    <w:tmpl w:val="24A656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64A181D"/>
    <w:multiLevelType w:val="hybridMultilevel"/>
    <w:tmpl w:val="80689A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8947789"/>
    <w:multiLevelType w:val="hybridMultilevel"/>
    <w:tmpl w:val="2D5C7E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FFC5CE2"/>
    <w:multiLevelType w:val="hybridMultilevel"/>
    <w:tmpl w:val="056AFF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C6EB1"/>
    <w:rsid w:val="000E7B23"/>
    <w:rsid w:val="001015CB"/>
    <w:rsid w:val="00305AEE"/>
    <w:rsid w:val="003C6EB1"/>
    <w:rsid w:val="003F7F5D"/>
    <w:rsid w:val="00663A25"/>
    <w:rsid w:val="0088286B"/>
    <w:rsid w:val="00B83891"/>
    <w:rsid w:val="00D456FF"/>
    <w:rsid w:val="00E81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B1"/>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6EB1"/>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644091768">
      <w:bodyDiv w:val="1"/>
      <w:marLeft w:val="0"/>
      <w:marRight w:val="0"/>
      <w:marTop w:val="0"/>
      <w:marBottom w:val="0"/>
      <w:divBdr>
        <w:top w:val="none" w:sz="0" w:space="0" w:color="auto"/>
        <w:left w:val="none" w:sz="0" w:space="0" w:color="auto"/>
        <w:bottom w:val="none" w:sz="0" w:space="0" w:color="auto"/>
        <w:right w:val="none" w:sz="0" w:space="0" w:color="auto"/>
      </w:divBdr>
    </w:div>
    <w:div w:id="13496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VMORRIS619@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3</cp:revision>
  <dcterms:created xsi:type="dcterms:W3CDTF">2012-05-14T00:29:00Z</dcterms:created>
  <dcterms:modified xsi:type="dcterms:W3CDTF">2012-08-10T23:12:00Z</dcterms:modified>
</cp:coreProperties>
</file>