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FB8C4" w14:textId="1E7BBA7B" w:rsidR="002C42BC" w:rsidRPr="00580A91" w:rsidRDefault="00332735" w:rsidP="00580A91">
      <w:pPr>
        <w:pStyle w:val="ContactInfo"/>
        <w:rPr>
          <w:u w:val="single"/>
        </w:rPr>
      </w:pPr>
      <w:bookmarkStart w:id="0" w:name="_GoBack"/>
      <w:r>
        <w:t>423 Leonard</w:t>
      </w:r>
      <w:r w:rsidR="000C2EF8">
        <w:t xml:space="preserve"> Lane</w:t>
      </w:r>
    </w:p>
    <w:bookmarkEnd w:id="0"/>
    <w:p w14:paraId="46501D2E" w14:textId="77777777" w:rsidR="00580A91" w:rsidRDefault="00580A91" w:rsidP="00580A91">
      <w:pPr>
        <w:pStyle w:val="ContactInfo"/>
      </w:pPr>
      <w:r>
        <w:t>Northglenn, Co 80233</w:t>
      </w:r>
    </w:p>
    <w:p w14:paraId="0A7C4FB9" w14:textId="1E7BBA7B" w:rsidR="002C42BC" w:rsidRDefault="00580A91">
      <w:pPr>
        <w:pStyle w:val="ContactInfo"/>
      </w:pPr>
      <w:r>
        <w:t>303-457-0739</w:t>
      </w:r>
    </w:p>
    <w:p w14:paraId="5E0B0FCC" w14:textId="29DFD9A9" w:rsidR="002C42BC" w:rsidRDefault="002C42BC">
      <w:pPr>
        <w:pStyle w:val="ContactInfo"/>
      </w:pPr>
    </w:p>
    <w:p w14:paraId="6969E9A9" w14:textId="2BC82E72" w:rsidR="002C42BC" w:rsidRDefault="00580A91">
      <w:pPr>
        <w:pStyle w:val="ContactInfo"/>
        <w:rPr>
          <w:rStyle w:val="Emphasis"/>
        </w:rPr>
      </w:pPr>
      <w:r>
        <w:rPr>
          <w:rStyle w:val="Emphasis"/>
        </w:rPr>
        <w:t>Threebears</w:t>
      </w:r>
      <w:r w:rsidR="00332735">
        <w:rPr>
          <w:rStyle w:val="Emphasis"/>
        </w:rPr>
        <w:t>1972</w:t>
      </w:r>
      <w:r>
        <w:rPr>
          <w:rStyle w:val="Emphasis"/>
        </w:rPr>
        <w:t>@comcast.net</w:t>
      </w:r>
    </w:p>
    <w:p w14:paraId="1F35EF75" w14:textId="13343249" w:rsidR="002C42BC" w:rsidRDefault="000C2EF8">
      <w:pPr>
        <w:pStyle w:val="Name"/>
      </w:pPr>
      <w:r>
        <w:t>Truene Lund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742"/>
        <w:gridCol w:w="7560"/>
      </w:tblGrid>
      <w:tr w:rsidR="002C42BC" w14:paraId="61660F76" w14:textId="77777777" w:rsidTr="00D53138">
        <w:tc>
          <w:tcPr>
            <w:tcW w:w="1778" w:type="dxa"/>
          </w:tcPr>
          <w:p w14:paraId="73302707" w14:textId="77777777"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742" w:type="dxa"/>
          </w:tcPr>
          <w:p w14:paraId="19563B58" w14:textId="77777777" w:rsidR="002C42BC" w:rsidRDefault="002C42BC"/>
        </w:tc>
        <w:tc>
          <w:tcPr>
            <w:tcW w:w="7560" w:type="dxa"/>
          </w:tcPr>
          <w:p w14:paraId="1C2F65EE" w14:textId="0122AF23" w:rsidR="002C42BC" w:rsidRDefault="008A1D0C" w:rsidP="008A1D0C">
            <w:pPr>
              <w:pStyle w:val="ResumeText"/>
            </w:pPr>
            <w:r>
              <w:t xml:space="preserve">A position as a </w:t>
            </w:r>
            <w:proofErr w:type="spellStart"/>
            <w:r>
              <w:t>waxer</w:t>
            </w:r>
            <w:proofErr w:type="spellEnd"/>
            <w:r>
              <w:t xml:space="preserve"> in </w:t>
            </w:r>
            <w:r w:rsidR="00022D85">
              <w:t>t</w:t>
            </w:r>
            <w:r w:rsidR="00165AA4">
              <w:t>he crown and br</w:t>
            </w:r>
            <w:r w:rsidR="00745DF0">
              <w:t>idge department, I would also consider a position in which I could call upon my previous experience in the Contact lens field.</w:t>
            </w:r>
          </w:p>
        </w:tc>
      </w:tr>
      <w:tr w:rsidR="002C42BC" w14:paraId="390EF438" w14:textId="77777777" w:rsidTr="00D53138">
        <w:tc>
          <w:tcPr>
            <w:tcW w:w="1778" w:type="dxa"/>
          </w:tcPr>
          <w:p w14:paraId="236BFDF5" w14:textId="77777777"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742" w:type="dxa"/>
          </w:tcPr>
          <w:p w14:paraId="00FA5C8D" w14:textId="77777777" w:rsidR="002C42BC" w:rsidRDefault="002C42BC"/>
        </w:tc>
        <w:tc>
          <w:tcPr>
            <w:tcW w:w="7560" w:type="dxa"/>
          </w:tcPr>
          <w:p w14:paraId="1FBD37B6" w14:textId="6698C890" w:rsidR="002C42BC" w:rsidRDefault="008A1D0C" w:rsidP="008A1D0C">
            <w:pPr>
              <w:pStyle w:val="ResumeText"/>
            </w:pPr>
            <w:r>
              <w:t xml:space="preserve">For the past 15 years I have </w:t>
            </w:r>
            <w:r w:rsidR="009A7B9F">
              <w:t xml:space="preserve">worked in the crown and bridge department as a </w:t>
            </w:r>
            <w:proofErr w:type="spellStart"/>
            <w:r w:rsidR="009A7B9F">
              <w:t>waxer</w:t>
            </w:r>
            <w:proofErr w:type="spellEnd"/>
            <w:r w:rsidR="009A7B9F">
              <w:t>.</w:t>
            </w:r>
            <w:r w:rsidR="00081A1D">
              <w:t xml:space="preserve"> </w:t>
            </w:r>
            <w:r w:rsidR="00195392">
              <w:t>My prior experience of 22 years, was in the contact lens industry in Quality Assu</w:t>
            </w:r>
            <w:r w:rsidR="00507164">
              <w:t>rance/Quality Control for the R&amp;D</w:t>
            </w:r>
            <w:r w:rsidR="00195392">
              <w:t xml:space="preserve"> department.</w:t>
            </w:r>
          </w:p>
        </w:tc>
      </w:tr>
      <w:tr w:rsidR="002C42BC" w14:paraId="4E84E7DA" w14:textId="77777777" w:rsidTr="00D53138">
        <w:tc>
          <w:tcPr>
            <w:tcW w:w="1778" w:type="dxa"/>
          </w:tcPr>
          <w:p w14:paraId="0DBBE90B" w14:textId="31D9042E"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742" w:type="dxa"/>
          </w:tcPr>
          <w:p w14:paraId="7CE7FAF2" w14:textId="77777777" w:rsidR="002C42BC" w:rsidRDefault="002C42BC"/>
        </w:tc>
        <w:tc>
          <w:tcPr>
            <w:tcW w:w="7560" w:type="dxa"/>
          </w:tcPr>
          <w:p w14:paraId="6A931FB4" w14:textId="5F8B7B72" w:rsidR="002C42BC" w:rsidRDefault="00081A1D">
            <w:pPr>
              <w:pStyle w:val="Heading2"/>
            </w:pPr>
            <w:r>
              <w:t>Waxer, Gnathodontics</w:t>
            </w:r>
          </w:p>
          <w:p w14:paraId="29343E18" w14:textId="77777777" w:rsidR="002C42BC" w:rsidRDefault="00081A1D">
            <w:pPr>
              <w:pStyle w:val="ResumeText"/>
            </w:pPr>
            <w:r>
              <w:t>1998 - 2013</w:t>
            </w:r>
          </w:p>
          <w:p w14:paraId="543EE24E" w14:textId="052DBC41" w:rsidR="002C42BC" w:rsidRDefault="001C3E25">
            <w:r>
              <w:t xml:space="preserve">I received on the job training and became a proficient </w:t>
            </w:r>
            <w:proofErr w:type="spellStart"/>
            <w:r>
              <w:t>waxer</w:t>
            </w:r>
            <w:proofErr w:type="spellEnd"/>
            <w:r>
              <w:t xml:space="preserve">. I fabricate PFMs, gold crowns and most of all I enjoy bridges. I also </w:t>
            </w:r>
            <w:r w:rsidR="00DA3EE5">
              <w:t>fabri</w:t>
            </w:r>
            <w:r w:rsidR="00CE16A8">
              <w:t>cate designs for RPDs, set atta</w:t>
            </w:r>
            <w:r w:rsidR="00DA3EE5">
              <w:t xml:space="preserve">chments and stress breakers. I </w:t>
            </w:r>
            <w:proofErr w:type="spellStart"/>
            <w:r w:rsidR="00DA3EE5">
              <w:t>sprue</w:t>
            </w:r>
            <w:proofErr w:type="spellEnd"/>
            <w:r w:rsidR="00DA3EE5">
              <w:t xml:space="preserve"> my work and invest.</w:t>
            </w:r>
          </w:p>
          <w:p w14:paraId="0B7C9E09" w14:textId="4E4D43C5" w:rsidR="002C42BC" w:rsidRDefault="00DA3EE5">
            <w:pPr>
              <w:pStyle w:val="Heading2"/>
            </w:pPr>
            <w:r>
              <w:t>Product and Documentation</w:t>
            </w:r>
            <w:r w:rsidR="00570715">
              <w:t xml:space="preserve"> Inspector, Pilkington Barns-Hind</w:t>
            </w:r>
          </w:p>
          <w:p w14:paraId="46C76EA0" w14:textId="77777777" w:rsidR="002C42BC" w:rsidRDefault="00570715">
            <w:pPr>
              <w:pStyle w:val="ResumeText"/>
            </w:pPr>
            <w:r>
              <w:t>1974 - 1996</w:t>
            </w:r>
          </w:p>
          <w:p w14:paraId="6BEBC22B" w14:textId="5F6FD000" w:rsidR="002C42BC" w:rsidRDefault="00570715" w:rsidP="00570715">
            <w:r>
              <w:t>As a contact lens technician I mastered processes and techniques of ridged</w:t>
            </w:r>
            <w:r w:rsidR="00C86EF5">
              <w:t xml:space="preserve"> and</w:t>
            </w:r>
            <w:r w:rsidR="00745DF0">
              <w:t xml:space="preserve"> soft lens production</w:t>
            </w:r>
            <w:r>
              <w:t>.</w:t>
            </w:r>
            <w:r w:rsidR="00745DF0">
              <w:t xml:space="preserve"> </w:t>
            </w:r>
            <w:r>
              <w:t xml:space="preserve">I worked my way up to a position as Lead Operator and then Supervisor of a production line.  </w:t>
            </w:r>
            <w:r w:rsidR="00C86EF5">
              <w:t>I became the quality inspector and transferred to the R&amp;D laboratory.</w:t>
            </w:r>
            <w:r w:rsidR="003306AE">
              <w:t xml:space="preserve"> I formed my own department for quality assurance and control</w:t>
            </w:r>
            <w:r w:rsidR="00C34C69">
              <w:t xml:space="preserve"> and received many awards </w:t>
            </w:r>
            <w:r w:rsidR="00D73D94">
              <w:t>for my contributions to the Research and Development</w:t>
            </w:r>
            <w:r w:rsidR="00C34C69">
              <w:t xml:space="preserve"> department.</w:t>
            </w:r>
            <w:r w:rsidR="006120E3">
              <w:t xml:space="preserve"> In 1996 the company was sold and moved to a new location. At that time I decided to return to college for a higher degree.</w:t>
            </w:r>
          </w:p>
        </w:tc>
      </w:tr>
      <w:tr w:rsidR="00C34C69" w14:paraId="1819100B" w14:textId="77777777" w:rsidTr="00D53138">
        <w:tc>
          <w:tcPr>
            <w:tcW w:w="1778" w:type="dxa"/>
          </w:tcPr>
          <w:p w14:paraId="5BBF7654" w14:textId="77777777" w:rsidR="00C34C69" w:rsidRDefault="00C34C69">
            <w:pPr>
              <w:pStyle w:val="Heading1"/>
            </w:pPr>
            <w:r>
              <w:t>Education</w:t>
            </w:r>
          </w:p>
        </w:tc>
        <w:tc>
          <w:tcPr>
            <w:tcW w:w="742" w:type="dxa"/>
          </w:tcPr>
          <w:p w14:paraId="5B2B5014" w14:textId="77777777" w:rsidR="00C34C69" w:rsidRDefault="00C34C69"/>
        </w:tc>
        <w:tc>
          <w:tcPr>
            <w:tcW w:w="7560" w:type="dxa"/>
          </w:tcPr>
          <w:p w14:paraId="08E6C4D0" w14:textId="1A04891A" w:rsidR="00C34C69" w:rsidRDefault="00C34C69" w:rsidP="00C34C69">
            <w:r>
              <w:t xml:space="preserve">I received </w:t>
            </w:r>
            <w:r w:rsidR="009215DF">
              <w:t>a</w:t>
            </w:r>
            <w:r>
              <w:t xml:space="preserve"> Baccalaur</w:t>
            </w:r>
            <w:r w:rsidR="009215DF">
              <w:t>eate degree in Biology in 1972 from Colorado Women’s College. In 1997 I attended San Jose State Universit</w:t>
            </w:r>
            <w:r w:rsidR="00745DF0">
              <w:t>y intending to receive a Master</w:t>
            </w:r>
            <w:r w:rsidR="009215DF">
              <w:t xml:space="preserve"> degr</w:t>
            </w:r>
            <w:r w:rsidR="00D73D94">
              <w:t>ee in Pack</w:t>
            </w:r>
            <w:r w:rsidR="00BF4A3A">
              <w:t>ag</w:t>
            </w:r>
            <w:r w:rsidR="00D73D94">
              <w:t>ing Technology. T</w:t>
            </w:r>
            <w:r w:rsidR="009215DF">
              <w:t>his major was converted to an Engineering degree with more c</w:t>
            </w:r>
            <w:r w:rsidR="006120E3">
              <w:t>u</w:t>
            </w:r>
            <w:r w:rsidR="00D73D94">
              <w:t>r</w:t>
            </w:r>
            <w:r w:rsidR="006120E3">
              <w:t>r</w:t>
            </w:r>
            <w:r w:rsidR="00D73D94">
              <w:t>iculum requirements. At this point I ran out of time and money and returned to the work force.</w:t>
            </w:r>
          </w:p>
        </w:tc>
      </w:tr>
      <w:tr w:rsidR="00C34C69" w14:paraId="3094391A" w14:textId="77777777" w:rsidTr="00D53138">
        <w:tc>
          <w:tcPr>
            <w:tcW w:w="1778" w:type="dxa"/>
          </w:tcPr>
          <w:p w14:paraId="14893D7B" w14:textId="6BE4B379" w:rsidR="00C34C69" w:rsidRDefault="00C34C69">
            <w:pPr>
              <w:pStyle w:val="Heading1"/>
            </w:pPr>
            <w:r>
              <w:t>Communication</w:t>
            </w:r>
          </w:p>
        </w:tc>
        <w:tc>
          <w:tcPr>
            <w:tcW w:w="742" w:type="dxa"/>
          </w:tcPr>
          <w:p w14:paraId="70085619" w14:textId="77777777" w:rsidR="00C34C69" w:rsidRDefault="00C34C69"/>
        </w:tc>
        <w:tc>
          <w:tcPr>
            <w:tcW w:w="7560" w:type="dxa"/>
          </w:tcPr>
          <w:p w14:paraId="0ADBE2B0" w14:textId="370C3A9D" w:rsidR="00C34C69" w:rsidRDefault="00507164">
            <w:pPr>
              <w:pStyle w:val="ResumeText"/>
            </w:pPr>
            <w:r>
              <w:t xml:space="preserve">While working for Pilkington Barns-Hind, I had the opportunity to </w:t>
            </w:r>
            <w:r w:rsidR="00020BB5">
              <w:t>make many presentations based on my analysis of studies done on the various products being developed. It gave me great pleasure to know that my coworkers w</w:t>
            </w:r>
            <w:r w:rsidR="00165AA4">
              <w:t>ith Ph</w:t>
            </w:r>
            <w:r w:rsidR="00020BB5">
              <w:t>Ds</w:t>
            </w:r>
            <w:r w:rsidR="00165AA4">
              <w:t xml:space="preserve"> would take my advice and </w:t>
            </w:r>
            <w:r w:rsidR="00745DF0">
              <w:t>act on my results to guide their future experiments.</w:t>
            </w:r>
            <w:r w:rsidR="00165AA4">
              <w:t xml:space="preserve"> </w:t>
            </w:r>
          </w:p>
        </w:tc>
      </w:tr>
    </w:tbl>
    <w:p w14:paraId="78398247" w14:textId="77777777" w:rsidR="00CA253B" w:rsidRDefault="00CA253B" w:rsidP="00CA253B"/>
    <w:p w14:paraId="233DCF31" w14:textId="11527A4F" w:rsidR="002C42BC" w:rsidRDefault="002C42BC"/>
    <w:sectPr w:rsidR="002C42B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1624E" w14:textId="77777777" w:rsidR="00C02380" w:rsidRDefault="00C02380">
      <w:pPr>
        <w:spacing w:before="0" w:after="0" w:line="240" w:lineRule="auto"/>
      </w:pPr>
      <w:r>
        <w:separator/>
      </w:r>
    </w:p>
  </w:endnote>
  <w:endnote w:type="continuationSeparator" w:id="0">
    <w:p w14:paraId="1D6EA31E" w14:textId="77777777" w:rsidR="00C02380" w:rsidRDefault="00C023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36A80" w14:textId="77777777" w:rsidR="00484CC4" w:rsidRDefault="00484CC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161F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67C59" w14:textId="77777777" w:rsidR="00C02380" w:rsidRDefault="00C02380">
      <w:pPr>
        <w:spacing w:before="0" w:after="0" w:line="240" w:lineRule="auto"/>
      </w:pPr>
      <w:r>
        <w:separator/>
      </w:r>
    </w:p>
  </w:footnote>
  <w:footnote w:type="continuationSeparator" w:id="0">
    <w:p w14:paraId="03D7A268" w14:textId="77777777" w:rsidR="00C02380" w:rsidRDefault="00C0238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91"/>
    <w:rsid w:val="000161F6"/>
    <w:rsid w:val="00020BB5"/>
    <w:rsid w:val="00022D85"/>
    <w:rsid w:val="00081A1D"/>
    <w:rsid w:val="000C0603"/>
    <w:rsid w:val="000C2EF8"/>
    <w:rsid w:val="000E4411"/>
    <w:rsid w:val="00165AA4"/>
    <w:rsid w:val="00195392"/>
    <w:rsid w:val="001B576F"/>
    <w:rsid w:val="001C3E25"/>
    <w:rsid w:val="00280549"/>
    <w:rsid w:val="002C42BC"/>
    <w:rsid w:val="003306AE"/>
    <w:rsid w:val="00332735"/>
    <w:rsid w:val="003B41E1"/>
    <w:rsid w:val="00414819"/>
    <w:rsid w:val="00484CC4"/>
    <w:rsid w:val="004971AD"/>
    <w:rsid w:val="004E4EAA"/>
    <w:rsid w:val="00507164"/>
    <w:rsid w:val="00570715"/>
    <w:rsid w:val="00580A91"/>
    <w:rsid w:val="006120E3"/>
    <w:rsid w:val="00614F7A"/>
    <w:rsid w:val="007106BE"/>
    <w:rsid w:val="00745DF0"/>
    <w:rsid w:val="008A1D0C"/>
    <w:rsid w:val="00904ACD"/>
    <w:rsid w:val="009215DF"/>
    <w:rsid w:val="009A7B9F"/>
    <w:rsid w:val="00B43F7F"/>
    <w:rsid w:val="00B71F6F"/>
    <w:rsid w:val="00B74807"/>
    <w:rsid w:val="00B90BC5"/>
    <w:rsid w:val="00BF4A3A"/>
    <w:rsid w:val="00C02380"/>
    <w:rsid w:val="00C34C69"/>
    <w:rsid w:val="00C86EF5"/>
    <w:rsid w:val="00CA253B"/>
    <w:rsid w:val="00CE16A8"/>
    <w:rsid w:val="00D53138"/>
    <w:rsid w:val="00D73D94"/>
    <w:rsid w:val="00DA3EE5"/>
    <w:rsid w:val="00DF5A1A"/>
    <w:rsid w:val="00E12991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F0E27"/>
  <w15:chartTrackingRefBased/>
  <w15:docId w15:val="{1D4959C8-4A75-4237-955D-CCDA0CD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ene\AppData\Roaming\Microsoft\Templates\Basic%20resume%20(Timeless%20design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423 Leonard Lane</CompanyAddress>
  <CompanyPhone>303-457-0739</CompanyPhone>
  <CompanyFax/>
  <CompanyEmail>Threebears1972@comcast.net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74712-EA1C-4E16-AF2B-6C51EB7D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405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Truene Lund</dc:creator>
  <cp:keywords/>
  <cp:lastModifiedBy>Truene Lund</cp:lastModifiedBy>
  <cp:revision>13</cp:revision>
  <dcterms:created xsi:type="dcterms:W3CDTF">2013-08-19T22:15:00Z</dcterms:created>
  <dcterms:modified xsi:type="dcterms:W3CDTF">2013-11-05T20:06:00Z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