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D9E" w:rsidRDefault="00172D9E">
      <w:pPr>
        <w:jc w:val="center"/>
        <w:divId w:val="1516262863"/>
        <w:rPr>
          <w:rFonts w:eastAsia="Times New Roman"/>
        </w:rPr>
      </w:pPr>
      <w:r>
        <w:rPr>
          <w:rStyle w:val="Strong"/>
          <w:rFonts w:ascii="Arial" w:eastAsia="Times New Roman" w:hAnsi="Arial" w:cs="Arial"/>
          <w:sz w:val="27"/>
          <w:szCs w:val="27"/>
        </w:rPr>
        <w:t>Alexander Low</w:t>
      </w:r>
      <w:r>
        <w:rPr>
          <w:rFonts w:eastAsia="Times New Roman"/>
        </w:rPr>
        <w:t xml:space="preserve"> </w:t>
      </w:r>
    </w:p>
    <w:p w:rsidR="005F770C" w:rsidRDefault="005F770C" w:rsidP="005F770C">
      <w:pPr>
        <w:jc w:val="center"/>
        <w:divId w:val="397019668"/>
        <w:rPr>
          <w:rFonts w:ascii="Arial" w:eastAsia="Times New Roman" w:hAnsi="Arial" w:cs="Arial"/>
        </w:rPr>
      </w:pPr>
      <w:r>
        <w:rPr>
          <w:rFonts w:ascii="Arial" w:eastAsia="Times New Roman" w:hAnsi="Arial" w:cs="Arial"/>
        </w:rPr>
        <w:t>748 Foster Mill Rd</w:t>
      </w:r>
      <w:r>
        <w:rPr>
          <w:rFonts w:ascii="Arial" w:eastAsia="Times New Roman" w:hAnsi="Arial" w:cs="Arial"/>
        </w:rPr>
        <w:br/>
        <w:t>Spartanburg, SC 29302</w:t>
      </w:r>
      <w:r>
        <w:rPr>
          <w:rFonts w:ascii="Arial" w:eastAsia="Times New Roman" w:hAnsi="Arial" w:cs="Arial"/>
        </w:rPr>
        <w:br/>
        <w:t>Phone: 856-430-2106</w:t>
      </w:r>
      <w:r>
        <w:rPr>
          <w:rFonts w:ascii="Arial" w:eastAsia="Times New Roman" w:hAnsi="Arial" w:cs="Arial"/>
        </w:rPr>
        <w:br/>
        <w:t xml:space="preserve">lowrunner@gmail.com </w:t>
      </w:r>
    </w:p>
    <w:p w:rsidR="005F770C" w:rsidRDefault="005F770C" w:rsidP="005F770C">
      <w:pPr>
        <w:spacing w:after="240"/>
        <w:divId w:val="397019668"/>
        <w:rPr>
          <w:rFonts w:eastAsia="Times New Roman"/>
        </w:rPr>
      </w:pPr>
    </w:p>
    <w:p w:rsidR="005F770C" w:rsidRPr="005F770C" w:rsidRDefault="005F770C" w:rsidP="005F770C">
      <w:pPr>
        <w:divId w:val="397019668"/>
        <w:rPr>
          <w:rFonts w:ascii="Arial" w:eastAsia="Times New Roman" w:hAnsi="Arial" w:cs="Arial"/>
          <w:sz w:val="26"/>
          <w:szCs w:val="26"/>
        </w:rPr>
      </w:pPr>
      <w:r w:rsidRPr="005F770C">
        <w:rPr>
          <w:rStyle w:val="Strong"/>
          <w:rFonts w:ascii="Arial" w:eastAsia="Times New Roman" w:hAnsi="Arial" w:cs="Arial"/>
          <w:sz w:val="26"/>
          <w:szCs w:val="26"/>
        </w:rPr>
        <w:t>Objective</w:t>
      </w:r>
      <w:r w:rsidRPr="005F770C">
        <w:rPr>
          <w:rFonts w:ascii="Arial" w:eastAsia="Times New Roman" w:hAnsi="Arial" w:cs="Arial"/>
          <w:sz w:val="26"/>
          <w:szCs w:val="26"/>
        </w:rPr>
        <w:t xml:space="preserve"> </w:t>
      </w:r>
    </w:p>
    <w:p w:rsidR="005F770C" w:rsidRDefault="005F770C" w:rsidP="005F770C">
      <w:pPr>
        <w:divId w:val="397019668"/>
        <w:rPr>
          <w:rFonts w:ascii="Arial" w:eastAsia="Times New Roman" w:hAnsi="Arial" w:cs="Arial"/>
        </w:rPr>
      </w:pPr>
      <w:proofErr w:type="gramStart"/>
      <w:r>
        <w:rPr>
          <w:rFonts w:ascii="Arial" w:eastAsia="Times New Roman" w:hAnsi="Arial" w:cs="Arial"/>
        </w:rPr>
        <w:t>Attaining a career with a company in a growing industry of the region.</w:t>
      </w:r>
      <w:proofErr w:type="gramEnd"/>
    </w:p>
    <w:p w:rsidR="005F770C" w:rsidRDefault="005F770C" w:rsidP="005F770C">
      <w:pPr>
        <w:divId w:val="397019668"/>
        <w:rPr>
          <w:rFonts w:eastAsia="Times New Roman"/>
        </w:rPr>
      </w:pPr>
    </w:p>
    <w:p w:rsidR="005F770C" w:rsidRPr="005F770C" w:rsidRDefault="005F770C" w:rsidP="005F770C">
      <w:pPr>
        <w:divId w:val="397019668"/>
        <w:rPr>
          <w:rFonts w:ascii="Arial" w:eastAsia="Times New Roman" w:hAnsi="Arial" w:cs="Arial"/>
          <w:sz w:val="26"/>
          <w:szCs w:val="26"/>
        </w:rPr>
      </w:pPr>
      <w:r w:rsidRPr="005F770C">
        <w:rPr>
          <w:rStyle w:val="Strong"/>
          <w:rFonts w:ascii="Arial" w:eastAsia="Times New Roman" w:hAnsi="Arial" w:cs="Arial"/>
          <w:sz w:val="26"/>
          <w:szCs w:val="26"/>
        </w:rPr>
        <w:t>Ability Summary</w:t>
      </w:r>
      <w:r w:rsidRPr="005F770C">
        <w:rPr>
          <w:rFonts w:ascii="Arial" w:eastAsia="Times New Roman" w:hAnsi="Arial" w:cs="Arial"/>
          <w:sz w:val="26"/>
          <w:szCs w:val="26"/>
        </w:rPr>
        <w:t xml:space="preserve"> </w:t>
      </w:r>
    </w:p>
    <w:p w:rsidR="005F770C" w:rsidRDefault="005F770C" w:rsidP="005F770C">
      <w:pPr>
        <w:divId w:val="397019668"/>
        <w:rPr>
          <w:rFonts w:ascii="Arial" w:eastAsia="Times New Roman" w:hAnsi="Arial" w:cs="Arial"/>
        </w:rPr>
      </w:pPr>
      <w:proofErr w:type="gramStart"/>
      <w:r>
        <w:rPr>
          <w:rFonts w:ascii="Arial" w:eastAsia="Times New Roman" w:hAnsi="Arial" w:cs="Arial"/>
        </w:rPr>
        <w:t>An enthusiastic, attentive individual; experienced and knowledgeable in various daily operations of production manufacturing and warehouse operations.</w:t>
      </w:r>
      <w:proofErr w:type="gramEnd"/>
      <w:r>
        <w:rPr>
          <w:rFonts w:ascii="Arial" w:eastAsia="Times New Roman" w:hAnsi="Arial" w:cs="Arial"/>
        </w:rPr>
        <w:t xml:space="preserve"> </w:t>
      </w:r>
      <w:proofErr w:type="gramStart"/>
      <w:r>
        <w:rPr>
          <w:rFonts w:ascii="Arial" w:eastAsia="Times New Roman" w:hAnsi="Arial" w:cs="Arial"/>
        </w:rPr>
        <w:t>Proficient with Microsoft Office and other inventory operation systems such as Apprise.</w:t>
      </w:r>
      <w:proofErr w:type="gramEnd"/>
    </w:p>
    <w:p w:rsidR="005F770C" w:rsidRDefault="005F770C" w:rsidP="005F770C">
      <w:pPr>
        <w:divId w:val="397019668"/>
        <w:rPr>
          <w:rFonts w:eastAsia="Times New Roman"/>
        </w:rPr>
      </w:pPr>
    </w:p>
    <w:p w:rsidR="005F770C" w:rsidRPr="005F770C" w:rsidRDefault="005F770C" w:rsidP="005F770C">
      <w:pPr>
        <w:divId w:val="397019668"/>
        <w:rPr>
          <w:rFonts w:ascii="Arial" w:eastAsia="Times New Roman" w:hAnsi="Arial" w:cs="Arial"/>
          <w:sz w:val="26"/>
          <w:szCs w:val="26"/>
        </w:rPr>
      </w:pPr>
      <w:r w:rsidRPr="005F770C">
        <w:rPr>
          <w:rStyle w:val="Strong"/>
          <w:rFonts w:ascii="Arial" w:eastAsia="Times New Roman" w:hAnsi="Arial" w:cs="Arial"/>
          <w:sz w:val="26"/>
          <w:szCs w:val="26"/>
        </w:rPr>
        <w:t>Employment History</w:t>
      </w:r>
      <w:r w:rsidRPr="005F770C">
        <w:rPr>
          <w:rFonts w:ascii="Arial" w:eastAsia="Times New Roman" w:hAnsi="Arial" w:cs="Arial"/>
          <w:sz w:val="26"/>
          <w:szCs w:val="26"/>
        </w:rPr>
        <w:t xml:space="preserve"> </w:t>
      </w: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2686"/>
        <w:gridCol w:w="40"/>
        <w:gridCol w:w="3864"/>
        <w:gridCol w:w="47"/>
        <w:gridCol w:w="4281"/>
      </w:tblGrid>
      <w:tr w:rsidR="005F770C" w:rsidTr="005F770C">
        <w:trPr>
          <w:divId w:val="397019668"/>
          <w:tblCellSpacing w:w="7" w:type="dxa"/>
        </w:trPr>
        <w:tc>
          <w:tcPr>
            <w:tcW w:w="0" w:type="auto"/>
            <w:gridSpan w:val="5"/>
            <w:vAlign w:val="center"/>
            <w:hideMark/>
          </w:tcPr>
          <w:p w:rsidR="005F770C" w:rsidRDefault="005F770C" w:rsidP="00C25744">
            <w:pPr>
              <w:rPr>
                <w:rFonts w:ascii="Arial" w:eastAsia="Times New Roman" w:hAnsi="Arial" w:cs="Arial"/>
              </w:rPr>
            </w:pPr>
            <w:r>
              <w:rPr>
                <w:rStyle w:val="Strong"/>
                <w:rFonts w:ascii="Arial" w:eastAsia="Times New Roman" w:hAnsi="Arial" w:cs="Arial"/>
              </w:rPr>
              <w:t>Production Mechanic</w:t>
            </w:r>
          </w:p>
        </w:tc>
      </w:tr>
      <w:tr w:rsidR="005F770C" w:rsidTr="005F770C">
        <w:trPr>
          <w:divId w:val="397019668"/>
          <w:tblCellSpacing w:w="7" w:type="dxa"/>
        </w:trPr>
        <w:tc>
          <w:tcPr>
            <w:tcW w:w="1230" w:type="pct"/>
            <w:hideMark/>
          </w:tcPr>
          <w:p w:rsidR="005F770C" w:rsidRDefault="005F770C" w:rsidP="00C25744">
            <w:pPr>
              <w:rPr>
                <w:rFonts w:ascii="Arial" w:eastAsia="Times New Roman" w:hAnsi="Arial" w:cs="Arial"/>
              </w:rPr>
            </w:pPr>
            <w:r>
              <w:rPr>
                <w:rFonts w:ascii="Arial" w:eastAsia="Times New Roman" w:hAnsi="Arial" w:cs="Arial"/>
              </w:rPr>
              <w:t>10/2007 - 09/2011</w:t>
            </w:r>
          </w:p>
        </w:tc>
        <w:tc>
          <w:tcPr>
            <w:tcW w:w="0" w:type="auto"/>
            <w:gridSpan w:val="3"/>
            <w:hideMark/>
          </w:tcPr>
          <w:p w:rsidR="005F770C" w:rsidRDefault="005F770C" w:rsidP="00C25744">
            <w:pPr>
              <w:rPr>
                <w:rFonts w:ascii="Arial" w:eastAsia="Times New Roman" w:hAnsi="Arial" w:cs="Arial"/>
              </w:rPr>
            </w:pPr>
            <w:proofErr w:type="spellStart"/>
            <w:r>
              <w:rPr>
                <w:rFonts w:ascii="Arial" w:eastAsia="Times New Roman" w:hAnsi="Arial" w:cs="Arial"/>
              </w:rPr>
              <w:t>Intrapac</w:t>
            </w:r>
            <w:proofErr w:type="spellEnd"/>
            <w:r>
              <w:rPr>
                <w:rFonts w:ascii="Arial" w:eastAsia="Times New Roman" w:hAnsi="Arial" w:cs="Arial"/>
              </w:rPr>
              <w:t xml:space="preserve"> Group, Inc.</w:t>
            </w:r>
          </w:p>
        </w:tc>
        <w:tc>
          <w:tcPr>
            <w:tcW w:w="1966" w:type="pct"/>
            <w:hideMark/>
          </w:tcPr>
          <w:p w:rsidR="005F770C" w:rsidRDefault="005F770C" w:rsidP="00C25744">
            <w:pPr>
              <w:jc w:val="right"/>
              <w:rPr>
                <w:rFonts w:ascii="Arial" w:eastAsia="Times New Roman" w:hAnsi="Arial" w:cs="Arial"/>
              </w:rPr>
            </w:pPr>
            <w:r>
              <w:rPr>
                <w:rFonts w:ascii="Arial" w:eastAsia="Times New Roman" w:hAnsi="Arial" w:cs="Arial"/>
              </w:rPr>
              <w:t>Swedesboro, NJ</w:t>
            </w:r>
          </w:p>
        </w:tc>
      </w:tr>
      <w:tr w:rsidR="005F770C" w:rsidTr="005F770C">
        <w:trPr>
          <w:divId w:val="397019668"/>
          <w:tblCellSpacing w:w="7" w:type="dxa"/>
        </w:trPr>
        <w:tc>
          <w:tcPr>
            <w:tcW w:w="0" w:type="auto"/>
            <w:gridSpan w:val="5"/>
            <w:hideMark/>
          </w:tcPr>
          <w:p w:rsidR="005F770C" w:rsidRDefault="005F770C" w:rsidP="00C25744">
            <w:pPr>
              <w:rPr>
                <w:rFonts w:ascii="Arial" w:eastAsia="Times New Roman" w:hAnsi="Arial" w:cs="Arial"/>
              </w:rPr>
            </w:pPr>
            <w:r>
              <w:rPr>
                <w:rFonts w:ascii="Arial" w:eastAsia="Times New Roman" w:hAnsi="Arial" w:cs="Arial"/>
              </w:rPr>
              <w:t> Operation, produc</w:t>
            </w:r>
            <w:r w:rsidR="00AE3356">
              <w:rPr>
                <w:rFonts w:ascii="Arial" w:eastAsia="Times New Roman" w:hAnsi="Arial" w:cs="Arial"/>
              </w:rPr>
              <w:t xml:space="preserve">tion and maintenance of plastic, </w:t>
            </w:r>
            <w:r>
              <w:rPr>
                <w:rFonts w:ascii="Arial" w:eastAsia="Times New Roman" w:hAnsi="Arial" w:cs="Arial"/>
              </w:rPr>
              <w:t>foil packaging assembly lines.  Perform Job and Tooling change-overs.  Quality Assurance checks on manufactured products.  Troubleshoot and Correct mechanical issues with production lines.</w:t>
            </w:r>
          </w:p>
          <w:p w:rsidR="005F770C" w:rsidRDefault="005F770C" w:rsidP="00C25744">
            <w:pPr>
              <w:rPr>
                <w:rFonts w:ascii="Arial" w:eastAsia="Times New Roman" w:hAnsi="Arial" w:cs="Arial"/>
              </w:rPr>
            </w:pPr>
            <w:r>
              <w:rPr>
                <w:rFonts w:ascii="Arial" w:eastAsia="Times New Roman" w:hAnsi="Arial" w:cs="Arial"/>
              </w:rPr>
              <w:t> </w:t>
            </w:r>
          </w:p>
        </w:tc>
      </w:tr>
      <w:tr w:rsidR="005F770C" w:rsidTr="005F770C">
        <w:trPr>
          <w:divId w:val="397019668"/>
          <w:tblCellSpacing w:w="7" w:type="dxa"/>
        </w:trPr>
        <w:tc>
          <w:tcPr>
            <w:tcW w:w="0" w:type="auto"/>
            <w:gridSpan w:val="5"/>
            <w:hideMark/>
          </w:tcPr>
          <w:p w:rsidR="005F770C" w:rsidRPr="00172D9E" w:rsidRDefault="005F770C" w:rsidP="00C25744">
            <w:pPr>
              <w:rPr>
                <w:rFonts w:ascii="Arial" w:eastAsia="Times New Roman" w:hAnsi="Arial" w:cs="Arial"/>
              </w:rPr>
            </w:pPr>
            <w:r w:rsidRPr="00172D9E">
              <w:rPr>
                <w:rStyle w:val="Strong"/>
                <w:rFonts w:ascii="Arial" w:eastAsia="Times New Roman" w:hAnsi="Arial" w:cs="Arial"/>
                <w:bCs w:val="0"/>
              </w:rPr>
              <w:t>Central Desk Operations, Work Lead</w:t>
            </w:r>
          </w:p>
        </w:tc>
      </w:tr>
      <w:tr w:rsidR="005F770C" w:rsidTr="005F770C">
        <w:trPr>
          <w:divId w:val="397019668"/>
          <w:tblCellSpacing w:w="7" w:type="dxa"/>
        </w:trPr>
        <w:tc>
          <w:tcPr>
            <w:tcW w:w="1230" w:type="pct"/>
            <w:hideMark/>
          </w:tcPr>
          <w:p w:rsidR="005F770C" w:rsidRDefault="005F770C" w:rsidP="00C25744">
            <w:pPr>
              <w:rPr>
                <w:rFonts w:ascii="Arial" w:eastAsia="Times New Roman" w:hAnsi="Arial" w:cs="Arial"/>
              </w:rPr>
            </w:pPr>
            <w:r>
              <w:rPr>
                <w:rFonts w:ascii="Arial" w:eastAsia="Times New Roman" w:hAnsi="Arial" w:cs="Arial"/>
              </w:rPr>
              <w:t>11/1999 - 06/2006</w:t>
            </w:r>
          </w:p>
        </w:tc>
        <w:tc>
          <w:tcPr>
            <w:tcW w:w="0" w:type="auto"/>
            <w:gridSpan w:val="3"/>
            <w:hideMark/>
          </w:tcPr>
          <w:p w:rsidR="005F770C" w:rsidRDefault="005F770C" w:rsidP="00C25744">
            <w:pPr>
              <w:rPr>
                <w:rFonts w:ascii="Arial" w:eastAsia="Times New Roman" w:hAnsi="Arial" w:cs="Arial"/>
              </w:rPr>
            </w:pPr>
            <w:r>
              <w:rPr>
                <w:rFonts w:ascii="Arial" w:eastAsia="Times New Roman" w:hAnsi="Arial" w:cs="Arial"/>
              </w:rPr>
              <w:t>Delaware Valley Wholesale Florist</w:t>
            </w:r>
          </w:p>
        </w:tc>
        <w:tc>
          <w:tcPr>
            <w:tcW w:w="1966" w:type="pct"/>
            <w:hideMark/>
          </w:tcPr>
          <w:p w:rsidR="005F770C" w:rsidRDefault="005F770C" w:rsidP="00C25744">
            <w:pPr>
              <w:jc w:val="right"/>
              <w:rPr>
                <w:rFonts w:ascii="Arial" w:eastAsia="Times New Roman" w:hAnsi="Arial" w:cs="Arial"/>
              </w:rPr>
            </w:pPr>
            <w:r>
              <w:rPr>
                <w:rFonts w:ascii="Arial" w:eastAsia="Times New Roman" w:hAnsi="Arial" w:cs="Arial"/>
              </w:rPr>
              <w:t>Sewell, NJ</w:t>
            </w:r>
          </w:p>
        </w:tc>
      </w:tr>
      <w:tr w:rsidR="005F770C" w:rsidTr="005F770C">
        <w:trPr>
          <w:divId w:val="397019668"/>
          <w:tblCellSpacing w:w="7" w:type="dxa"/>
        </w:trPr>
        <w:tc>
          <w:tcPr>
            <w:tcW w:w="0" w:type="auto"/>
            <w:gridSpan w:val="5"/>
            <w:hideMark/>
          </w:tcPr>
          <w:p w:rsidR="005F770C" w:rsidRDefault="005F770C" w:rsidP="00C25744">
            <w:pPr>
              <w:rPr>
                <w:rFonts w:ascii="Arial" w:eastAsia="Times New Roman" w:hAnsi="Arial" w:cs="Arial"/>
              </w:rPr>
            </w:pPr>
            <w:r>
              <w:rPr>
                <w:rFonts w:ascii="Arial" w:eastAsia="Times New Roman" w:hAnsi="Arial" w:cs="Arial"/>
              </w:rPr>
              <w:t>Supervise, train and delegate work duties for staff. Support Sales, Purchasing, and Operations Departments by reviewing and processing purchase orders, as well as performing various warehouse management functions, including general customer service and inventory trouble shooting. Additionally cross-trained in the Shipping, Produce, Dock Loading, and Cooler Maintenance Departments.</w:t>
            </w:r>
            <w:r>
              <w:rPr>
                <w:rStyle w:val="Strong"/>
                <w:rFonts w:ascii="Arial" w:eastAsia="Times New Roman" w:hAnsi="Arial" w:cs="Arial"/>
              </w:rPr>
              <w:t> </w:t>
            </w:r>
          </w:p>
          <w:p w:rsidR="005F770C" w:rsidRDefault="005F770C" w:rsidP="00C25744">
            <w:pPr>
              <w:rPr>
                <w:rFonts w:ascii="Arial" w:eastAsia="Times New Roman" w:hAnsi="Arial" w:cs="Arial"/>
              </w:rPr>
            </w:pPr>
            <w:r>
              <w:rPr>
                <w:rFonts w:ascii="Arial" w:eastAsia="Times New Roman" w:hAnsi="Arial" w:cs="Arial"/>
              </w:rPr>
              <w:t> </w:t>
            </w:r>
          </w:p>
        </w:tc>
      </w:tr>
      <w:tr w:rsidR="005F770C" w:rsidTr="005F770C">
        <w:trPr>
          <w:divId w:val="397019668"/>
          <w:tblCellSpacing w:w="7" w:type="dxa"/>
        </w:trPr>
        <w:tc>
          <w:tcPr>
            <w:tcW w:w="0" w:type="auto"/>
            <w:gridSpan w:val="5"/>
            <w:hideMark/>
          </w:tcPr>
          <w:p w:rsidR="005F770C" w:rsidRPr="006E1A2A" w:rsidRDefault="005F770C" w:rsidP="00C25744">
            <w:pPr>
              <w:rPr>
                <w:rFonts w:ascii="Arial" w:eastAsia="Times New Roman" w:hAnsi="Arial" w:cs="Arial"/>
              </w:rPr>
            </w:pPr>
            <w:r w:rsidRPr="006E1A2A">
              <w:rPr>
                <w:rStyle w:val="Strong"/>
                <w:rFonts w:ascii="Arial" w:eastAsia="Times New Roman" w:hAnsi="Arial" w:cs="Arial"/>
                <w:bCs w:val="0"/>
              </w:rPr>
              <w:t>Press Associate</w:t>
            </w:r>
          </w:p>
        </w:tc>
      </w:tr>
      <w:tr w:rsidR="005F770C" w:rsidTr="005F770C">
        <w:trPr>
          <w:divId w:val="397019668"/>
          <w:tblCellSpacing w:w="7" w:type="dxa"/>
        </w:trPr>
        <w:tc>
          <w:tcPr>
            <w:tcW w:w="1242" w:type="pct"/>
            <w:gridSpan w:val="2"/>
            <w:hideMark/>
          </w:tcPr>
          <w:p w:rsidR="005F770C" w:rsidRDefault="005F770C" w:rsidP="00C25744">
            <w:pPr>
              <w:rPr>
                <w:rFonts w:ascii="Arial" w:eastAsia="Times New Roman" w:hAnsi="Arial" w:cs="Arial"/>
              </w:rPr>
            </w:pPr>
            <w:r>
              <w:rPr>
                <w:rFonts w:ascii="Arial" w:eastAsia="Times New Roman" w:hAnsi="Arial" w:cs="Arial"/>
              </w:rPr>
              <w:t>01/1996 - 03/1998</w:t>
            </w:r>
          </w:p>
        </w:tc>
        <w:tc>
          <w:tcPr>
            <w:tcW w:w="0" w:type="auto"/>
            <w:hideMark/>
          </w:tcPr>
          <w:p w:rsidR="005F770C" w:rsidRDefault="005F770C" w:rsidP="00C25744">
            <w:pPr>
              <w:rPr>
                <w:rFonts w:ascii="Arial" w:eastAsia="Times New Roman" w:hAnsi="Arial" w:cs="Arial"/>
              </w:rPr>
            </w:pPr>
            <w:proofErr w:type="spellStart"/>
            <w:r>
              <w:rPr>
                <w:rFonts w:ascii="Arial" w:eastAsia="Times New Roman" w:hAnsi="Arial" w:cs="Arial"/>
              </w:rPr>
              <w:t>Imtek</w:t>
            </w:r>
            <w:proofErr w:type="spellEnd"/>
            <w:r>
              <w:rPr>
                <w:rFonts w:ascii="Arial" w:eastAsia="Times New Roman" w:hAnsi="Arial" w:cs="Arial"/>
              </w:rPr>
              <w:t xml:space="preserve"> Printing, </w:t>
            </w:r>
            <w:proofErr w:type="spellStart"/>
            <w:r>
              <w:rPr>
                <w:rFonts w:ascii="Arial" w:eastAsia="Times New Roman" w:hAnsi="Arial" w:cs="Arial"/>
              </w:rPr>
              <w:t>Inc</w:t>
            </w:r>
            <w:proofErr w:type="spellEnd"/>
          </w:p>
        </w:tc>
        <w:tc>
          <w:tcPr>
            <w:tcW w:w="1981" w:type="pct"/>
            <w:gridSpan w:val="2"/>
            <w:hideMark/>
          </w:tcPr>
          <w:p w:rsidR="005F770C" w:rsidRDefault="005F770C" w:rsidP="00C25744">
            <w:pPr>
              <w:jc w:val="right"/>
              <w:rPr>
                <w:rFonts w:ascii="Arial" w:eastAsia="Times New Roman" w:hAnsi="Arial" w:cs="Arial"/>
              </w:rPr>
            </w:pPr>
            <w:r>
              <w:rPr>
                <w:rFonts w:ascii="Arial" w:eastAsia="Times New Roman" w:hAnsi="Arial" w:cs="Arial"/>
              </w:rPr>
              <w:t>Bridgeport, NJ</w:t>
            </w:r>
          </w:p>
        </w:tc>
      </w:tr>
      <w:tr w:rsidR="005F770C" w:rsidTr="005F770C">
        <w:trPr>
          <w:divId w:val="397019668"/>
          <w:tblCellSpacing w:w="7" w:type="dxa"/>
        </w:trPr>
        <w:tc>
          <w:tcPr>
            <w:tcW w:w="0" w:type="auto"/>
            <w:gridSpan w:val="5"/>
            <w:hideMark/>
          </w:tcPr>
          <w:p w:rsidR="005F770C" w:rsidRDefault="005F770C" w:rsidP="00C25744">
            <w:pPr>
              <w:rPr>
                <w:rFonts w:ascii="Arial" w:eastAsia="Times New Roman" w:hAnsi="Arial" w:cs="Arial"/>
              </w:rPr>
            </w:pPr>
            <w:r>
              <w:rPr>
                <w:rFonts w:ascii="Arial" w:eastAsia="Times New Roman" w:hAnsi="Arial" w:cs="Arial"/>
              </w:rPr>
              <w:t>Operation and maintenance of a four-unit offset web fed press and other bindery equipment; perform quality checks on printed products.</w:t>
            </w:r>
          </w:p>
          <w:p w:rsidR="005F770C" w:rsidRDefault="005F770C" w:rsidP="00C25744">
            <w:pPr>
              <w:rPr>
                <w:rFonts w:ascii="Arial" w:eastAsia="Times New Roman" w:hAnsi="Arial" w:cs="Arial"/>
              </w:rPr>
            </w:pPr>
            <w:r>
              <w:rPr>
                <w:rFonts w:ascii="Arial" w:eastAsia="Times New Roman" w:hAnsi="Arial" w:cs="Arial"/>
              </w:rPr>
              <w:t> </w:t>
            </w:r>
          </w:p>
          <w:p w:rsidR="005F770C" w:rsidRPr="005F770C" w:rsidRDefault="005F770C" w:rsidP="00C25744">
            <w:pPr>
              <w:rPr>
                <w:rFonts w:ascii="Arial" w:eastAsia="Times New Roman" w:hAnsi="Arial" w:cs="Arial"/>
                <w:b/>
                <w:sz w:val="26"/>
                <w:szCs w:val="26"/>
              </w:rPr>
            </w:pPr>
            <w:r w:rsidRPr="005F770C">
              <w:rPr>
                <w:rFonts w:ascii="Arial" w:eastAsia="Times New Roman" w:hAnsi="Arial" w:cs="Arial"/>
                <w:b/>
                <w:sz w:val="26"/>
                <w:szCs w:val="26"/>
              </w:rPr>
              <w:t>Education and training</w:t>
            </w:r>
          </w:p>
          <w:tbl>
            <w:tblPr>
              <w:tblpPr w:leftFromText="180" w:rightFromText="180" w:vertAnchor="text" w:horzAnchor="margin" w:tblpY="261"/>
              <w:tblOverlap w:val="never"/>
              <w:tblW w:w="5000" w:type="pct"/>
              <w:tblCellSpacing w:w="7" w:type="dxa"/>
              <w:tblCellMar>
                <w:top w:w="45" w:type="dxa"/>
                <w:left w:w="45" w:type="dxa"/>
                <w:bottom w:w="45" w:type="dxa"/>
                <w:right w:w="45" w:type="dxa"/>
              </w:tblCellMar>
              <w:tblLook w:val="04A0" w:firstRow="1" w:lastRow="0" w:firstColumn="1" w:lastColumn="0" w:noHBand="0" w:noVBand="1"/>
            </w:tblPr>
            <w:tblGrid>
              <w:gridCol w:w="2596"/>
              <w:gridCol w:w="1707"/>
              <w:gridCol w:w="3943"/>
              <w:gridCol w:w="2554"/>
            </w:tblGrid>
            <w:tr w:rsidR="005F770C" w:rsidTr="00C25744">
              <w:trPr>
                <w:trHeight w:val="268"/>
                <w:tblCellSpacing w:w="7" w:type="dxa"/>
              </w:trPr>
              <w:tc>
                <w:tcPr>
                  <w:tcW w:w="0" w:type="auto"/>
                  <w:hideMark/>
                </w:tcPr>
                <w:p w:rsidR="005F770C" w:rsidRDefault="005F770C" w:rsidP="00C25744">
                  <w:pPr>
                    <w:rPr>
                      <w:rFonts w:ascii="Arial" w:eastAsia="Times New Roman" w:hAnsi="Arial" w:cs="Arial"/>
                    </w:rPr>
                  </w:pPr>
                  <w:r>
                    <w:rPr>
                      <w:rStyle w:val="Strong"/>
                      <w:rFonts w:ascii="Arial" w:eastAsia="Times New Roman" w:hAnsi="Arial" w:cs="Arial"/>
                    </w:rPr>
                    <w:t>Issuing Institution</w:t>
                  </w:r>
                </w:p>
              </w:tc>
              <w:tc>
                <w:tcPr>
                  <w:tcW w:w="0" w:type="auto"/>
                  <w:hideMark/>
                </w:tcPr>
                <w:p w:rsidR="005F770C" w:rsidRDefault="005F770C" w:rsidP="00C25744">
                  <w:pPr>
                    <w:rPr>
                      <w:rFonts w:ascii="Arial" w:eastAsia="Times New Roman" w:hAnsi="Arial" w:cs="Arial"/>
                    </w:rPr>
                  </w:pPr>
                  <w:r>
                    <w:rPr>
                      <w:rStyle w:val="Strong"/>
                      <w:rFonts w:ascii="Arial" w:eastAsia="Times New Roman" w:hAnsi="Arial" w:cs="Arial"/>
                    </w:rPr>
                    <w:t>Location</w:t>
                  </w:r>
                </w:p>
              </w:tc>
              <w:tc>
                <w:tcPr>
                  <w:tcW w:w="0" w:type="auto"/>
                  <w:hideMark/>
                </w:tcPr>
                <w:p w:rsidR="005F770C" w:rsidRDefault="005F770C" w:rsidP="00C25744">
                  <w:pPr>
                    <w:rPr>
                      <w:rFonts w:ascii="Arial" w:eastAsia="Times New Roman" w:hAnsi="Arial" w:cs="Arial"/>
                    </w:rPr>
                  </w:pPr>
                  <w:r>
                    <w:rPr>
                      <w:rStyle w:val="Strong"/>
                      <w:rFonts w:ascii="Arial" w:eastAsia="Times New Roman" w:hAnsi="Arial" w:cs="Arial"/>
                    </w:rPr>
                    <w:t>Qualification</w:t>
                  </w:r>
                </w:p>
              </w:tc>
              <w:tc>
                <w:tcPr>
                  <w:tcW w:w="0" w:type="auto"/>
                  <w:hideMark/>
                </w:tcPr>
                <w:p w:rsidR="005F770C" w:rsidRDefault="005F770C" w:rsidP="00C25744">
                  <w:pPr>
                    <w:rPr>
                      <w:rFonts w:ascii="Arial" w:eastAsia="Times New Roman" w:hAnsi="Arial" w:cs="Arial"/>
                    </w:rPr>
                  </w:pPr>
                  <w:r>
                    <w:rPr>
                      <w:rStyle w:val="Strong"/>
                      <w:rFonts w:ascii="Arial" w:eastAsia="Times New Roman" w:hAnsi="Arial" w:cs="Arial"/>
                    </w:rPr>
                    <w:t>Course of Study</w:t>
                  </w:r>
                </w:p>
              </w:tc>
            </w:tr>
            <w:tr w:rsidR="005F770C" w:rsidTr="00C25744">
              <w:trPr>
                <w:trHeight w:val="535"/>
                <w:tblCellSpacing w:w="7" w:type="dxa"/>
              </w:trPr>
              <w:tc>
                <w:tcPr>
                  <w:tcW w:w="0" w:type="auto"/>
                  <w:hideMark/>
                </w:tcPr>
                <w:p w:rsidR="005F770C" w:rsidRDefault="005F770C" w:rsidP="00C25744">
                  <w:pPr>
                    <w:rPr>
                      <w:rFonts w:ascii="Arial" w:eastAsia="Times New Roman" w:hAnsi="Arial" w:cs="Arial"/>
                    </w:rPr>
                  </w:pPr>
                  <w:r>
                    <w:rPr>
                      <w:rFonts w:ascii="Arial" w:eastAsia="Times New Roman" w:hAnsi="Arial" w:cs="Arial"/>
                    </w:rPr>
                    <w:t>Art Institute of Philadelphia</w:t>
                  </w:r>
                </w:p>
              </w:tc>
              <w:tc>
                <w:tcPr>
                  <w:tcW w:w="0" w:type="auto"/>
                  <w:hideMark/>
                </w:tcPr>
                <w:p w:rsidR="005F770C" w:rsidRDefault="005F770C" w:rsidP="00C25744">
                  <w:pPr>
                    <w:rPr>
                      <w:rFonts w:ascii="Arial" w:eastAsia="Times New Roman" w:hAnsi="Arial" w:cs="Arial"/>
                    </w:rPr>
                  </w:pPr>
                  <w:r>
                    <w:rPr>
                      <w:rFonts w:ascii="Arial" w:eastAsia="Times New Roman" w:hAnsi="Arial" w:cs="Arial"/>
                    </w:rPr>
                    <w:t>PA</w:t>
                  </w:r>
                </w:p>
              </w:tc>
              <w:tc>
                <w:tcPr>
                  <w:tcW w:w="0" w:type="auto"/>
                  <w:hideMark/>
                </w:tcPr>
                <w:p w:rsidR="005F770C" w:rsidRDefault="005F770C" w:rsidP="00C25744">
                  <w:pPr>
                    <w:rPr>
                      <w:rFonts w:ascii="Arial" w:eastAsia="Times New Roman" w:hAnsi="Arial" w:cs="Arial"/>
                    </w:rPr>
                  </w:pPr>
                  <w:r>
                    <w:rPr>
                      <w:rFonts w:ascii="Arial" w:eastAsia="Times New Roman" w:hAnsi="Arial" w:cs="Arial"/>
                    </w:rPr>
                    <w:t>1 Year of College or a Technical or Vocational School</w:t>
                  </w:r>
                </w:p>
              </w:tc>
              <w:tc>
                <w:tcPr>
                  <w:tcW w:w="0" w:type="auto"/>
                  <w:hideMark/>
                </w:tcPr>
                <w:p w:rsidR="005F770C" w:rsidRDefault="005F770C" w:rsidP="00C25744">
                  <w:pPr>
                    <w:rPr>
                      <w:rFonts w:ascii="Arial" w:eastAsia="Times New Roman" w:hAnsi="Arial" w:cs="Arial"/>
                    </w:rPr>
                  </w:pPr>
                  <w:r>
                    <w:rPr>
                      <w:rFonts w:ascii="Arial" w:eastAsia="Times New Roman" w:hAnsi="Arial" w:cs="Arial"/>
                    </w:rPr>
                    <w:t>Graphic Design</w:t>
                  </w:r>
                </w:p>
              </w:tc>
            </w:tr>
            <w:tr w:rsidR="005F770C" w:rsidTr="00C25744">
              <w:trPr>
                <w:trHeight w:val="535"/>
                <w:tblCellSpacing w:w="7" w:type="dxa"/>
              </w:trPr>
              <w:tc>
                <w:tcPr>
                  <w:tcW w:w="0" w:type="auto"/>
                  <w:hideMark/>
                </w:tcPr>
                <w:p w:rsidR="005F770C" w:rsidRDefault="005F770C" w:rsidP="00C25744">
                  <w:pPr>
                    <w:rPr>
                      <w:rFonts w:ascii="Arial" w:eastAsia="Times New Roman" w:hAnsi="Arial" w:cs="Arial"/>
                    </w:rPr>
                  </w:pPr>
                  <w:r>
                    <w:rPr>
                      <w:rFonts w:ascii="Arial" w:eastAsia="Times New Roman" w:hAnsi="Arial" w:cs="Arial"/>
                    </w:rPr>
                    <w:t>Kingsway Regional High School</w:t>
                  </w:r>
                </w:p>
              </w:tc>
              <w:tc>
                <w:tcPr>
                  <w:tcW w:w="0" w:type="auto"/>
                  <w:hideMark/>
                </w:tcPr>
                <w:p w:rsidR="005F770C" w:rsidRDefault="005F770C" w:rsidP="00C25744">
                  <w:pPr>
                    <w:rPr>
                      <w:rFonts w:ascii="Arial" w:eastAsia="Times New Roman" w:hAnsi="Arial" w:cs="Arial"/>
                    </w:rPr>
                  </w:pPr>
                  <w:r>
                    <w:rPr>
                      <w:rFonts w:ascii="Arial" w:eastAsia="Times New Roman" w:hAnsi="Arial" w:cs="Arial"/>
                    </w:rPr>
                    <w:t>Swedesboro, NJ</w:t>
                  </w:r>
                </w:p>
              </w:tc>
              <w:tc>
                <w:tcPr>
                  <w:tcW w:w="0" w:type="auto"/>
                  <w:hideMark/>
                </w:tcPr>
                <w:p w:rsidR="005F770C" w:rsidRDefault="005F770C" w:rsidP="00C25744">
                  <w:pPr>
                    <w:rPr>
                      <w:rFonts w:ascii="Arial" w:eastAsia="Times New Roman" w:hAnsi="Arial" w:cs="Arial"/>
                    </w:rPr>
                  </w:pPr>
                  <w:r>
                    <w:rPr>
                      <w:rFonts w:ascii="Arial" w:eastAsia="Times New Roman" w:hAnsi="Arial" w:cs="Arial"/>
                    </w:rPr>
                    <w:t>High School Diploma</w:t>
                  </w:r>
                </w:p>
              </w:tc>
              <w:tc>
                <w:tcPr>
                  <w:tcW w:w="0" w:type="auto"/>
                  <w:hideMark/>
                </w:tcPr>
                <w:p w:rsidR="005F770C" w:rsidRDefault="005F770C" w:rsidP="00C25744">
                  <w:pPr>
                    <w:rPr>
                      <w:rFonts w:ascii="Arial" w:eastAsia="Times New Roman" w:hAnsi="Arial" w:cs="Arial"/>
                    </w:rPr>
                  </w:pPr>
                  <w:r>
                    <w:rPr>
                      <w:rFonts w:ascii="Arial" w:eastAsia="Times New Roman" w:hAnsi="Arial" w:cs="Arial"/>
                    </w:rPr>
                    <w:t>General High School Curriculum</w:t>
                  </w:r>
                </w:p>
              </w:tc>
            </w:tr>
          </w:tbl>
          <w:p w:rsidR="005F770C" w:rsidRDefault="005F770C" w:rsidP="005F770C">
            <w:pPr>
              <w:rPr>
                <w:rFonts w:ascii="Arial" w:eastAsia="Times New Roman" w:hAnsi="Arial" w:cs="Arial"/>
              </w:rPr>
            </w:pPr>
          </w:p>
        </w:tc>
      </w:tr>
    </w:tbl>
    <w:p w:rsidR="005F770C" w:rsidRPr="005F770C" w:rsidRDefault="005F770C" w:rsidP="005F770C">
      <w:pPr>
        <w:divId w:val="397019668"/>
        <w:rPr>
          <w:rFonts w:ascii="Arial" w:eastAsia="Times New Roman" w:hAnsi="Arial" w:cs="Arial"/>
          <w:sz w:val="26"/>
          <w:szCs w:val="26"/>
        </w:rPr>
      </w:pPr>
      <w:r w:rsidRPr="005F770C">
        <w:rPr>
          <w:rStyle w:val="Strong"/>
          <w:rFonts w:ascii="Arial" w:eastAsia="Times New Roman" w:hAnsi="Arial" w:cs="Arial"/>
          <w:sz w:val="26"/>
          <w:szCs w:val="26"/>
        </w:rPr>
        <w:t>Honors &amp; Activities</w:t>
      </w:r>
      <w:r w:rsidRPr="005F770C">
        <w:rPr>
          <w:rFonts w:ascii="Arial" w:eastAsia="Times New Roman" w:hAnsi="Arial" w:cs="Arial"/>
          <w:sz w:val="26"/>
          <w:szCs w:val="26"/>
        </w:rPr>
        <w:t xml:space="preserve"> </w:t>
      </w:r>
    </w:p>
    <w:p w:rsidR="005F770C" w:rsidRDefault="005F770C" w:rsidP="005F770C">
      <w:pPr>
        <w:spacing w:after="240"/>
        <w:divId w:val="397019668"/>
        <w:rPr>
          <w:rFonts w:ascii="Arial" w:eastAsia="Times New Roman" w:hAnsi="Arial" w:cs="Arial"/>
        </w:rPr>
      </w:pPr>
      <w:r>
        <w:rPr>
          <w:rFonts w:ascii="Arial" w:eastAsia="Times New Roman" w:hAnsi="Arial" w:cs="Arial"/>
        </w:rPr>
        <w:t>Avid distance r</w:t>
      </w:r>
      <w:r w:rsidR="0034402B">
        <w:rPr>
          <w:rFonts w:ascii="Arial" w:eastAsia="Times New Roman" w:hAnsi="Arial" w:cs="Arial"/>
        </w:rPr>
        <w:t>unner</w:t>
      </w:r>
      <w:r w:rsidR="0034402B">
        <w:rPr>
          <w:rFonts w:ascii="Arial" w:eastAsia="Times New Roman" w:hAnsi="Arial" w:cs="Arial"/>
        </w:rPr>
        <w:br/>
        <w:t>Volunteer</w:t>
      </w:r>
      <w:r>
        <w:rPr>
          <w:rFonts w:ascii="Arial" w:eastAsia="Times New Roman" w:hAnsi="Arial" w:cs="Arial"/>
        </w:rPr>
        <w:t xml:space="preserve"> with sons' afte</w:t>
      </w:r>
      <w:r w:rsidR="0034402B">
        <w:rPr>
          <w:rFonts w:ascii="Arial" w:eastAsia="Times New Roman" w:hAnsi="Arial" w:cs="Arial"/>
        </w:rPr>
        <w:t>r school running club</w:t>
      </w:r>
      <w:r w:rsidR="0034402B">
        <w:rPr>
          <w:rFonts w:ascii="Arial" w:eastAsia="Times New Roman" w:hAnsi="Arial" w:cs="Arial"/>
        </w:rPr>
        <w:br/>
        <w:t>Volunteer</w:t>
      </w:r>
      <w:bookmarkStart w:id="0" w:name="_GoBack"/>
      <w:bookmarkEnd w:id="0"/>
      <w:r>
        <w:rPr>
          <w:rFonts w:ascii="Arial" w:eastAsia="Times New Roman" w:hAnsi="Arial" w:cs="Arial"/>
        </w:rPr>
        <w:t xml:space="preserve"> with sons' local </w:t>
      </w:r>
      <w:proofErr w:type="gramStart"/>
      <w:r>
        <w:rPr>
          <w:rFonts w:ascii="Arial" w:eastAsia="Times New Roman" w:hAnsi="Arial" w:cs="Arial"/>
        </w:rPr>
        <w:t>cub scout</w:t>
      </w:r>
      <w:proofErr w:type="gramEnd"/>
      <w:r>
        <w:rPr>
          <w:rFonts w:ascii="Arial" w:eastAsia="Times New Roman" w:hAnsi="Arial" w:cs="Arial"/>
        </w:rPr>
        <w:t xml:space="preserve"> pack</w:t>
      </w:r>
    </w:p>
    <w:sectPr w:rsidR="005F77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172D9E"/>
    <w:rsid w:val="001531C4"/>
    <w:rsid w:val="00172D9E"/>
    <w:rsid w:val="0034402B"/>
    <w:rsid w:val="00362030"/>
    <w:rsid w:val="005F770C"/>
    <w:rsid w:val="006377A0"/>
    <w:rsid w:val="006E1A2A"/>
    <w:rsid w:val="0075139D"/>
    <w:rsid w:val="0085259E"/>
    <w:rsid w:val="00AE3356"/>
    <w:rsid w:val="00BF2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customStyle="1" w:styleId="highlightkeyword">
    <w:name w:val="highlight_keyword"/>
    <w:basedOn w:val="DefaultParagraphFont"/>
  </w:style>
  <w:style w:type="paragraph" w:styleId="BalloonText">
    <w:name w:val="Balloon Text"/>
    <w:basedOn w:val="Normal"/>
    <w:link w:val="BalloonTextChar"/>
    <w:uiPriority w:val="99"/>
    <w:semiHidden/>
    <w:unhideWhenUsed/>
    <w:rsid w:val="00AE3356"/>
    <w:rPr>
      <w:rFonts w:ascii="Tahoma" w:hAnsi="Tahoma" w:cs="Tahoma"/>
      <w:sz w:val="16"/>
      <w:szCs w:val="16"/>
    </w:rPr>
  </w:style>
  <w:style w:type="character" w:customStyle="1" w:styleId="BalloonTextChar">
    <w:name w:val="Balloon Text Char"/>
    <w:basedOn w:val="DefaultParagraphFont"/>
    <w:link w:val="BalloonText"/>
    <w:uiPriority w:val="99"/>
    <w:semiHidden/>
    <w:rsid w:val="00AE3356"/>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customStyle="1" w:styleId="highlightkeyword">
    <w:name w:val="highlight_keyword"/>
    <w:basedOn w:val="DefaultParagraphFont"/>
  </w:style>
  <w:style w:type="paragraph" w:styleId="BalloonText">
    <w:name w:val="Balloon Text"/>
    <w:basedOn w:val="Normal"/>
    <w:link w:val="BalloonTextChar"/>
    <w:uiPriority w:val="99"/>
    <w:semiHidden/>
    <w:unhideWhenUsed/>
    <w:rsid w:val="00AE3356"/>
    <w:rPr>
      <w:rFonts w:ascii="Tahoma" w:hAnsi="Tahoma" w:cs="Tahoma"/>
      <w:sz w:val="16"/>
      <w:szCs w:val="16"/>
    </w:rPr>
  </w:style>
  <w:style w:type="character" w:customStyle="1" w:styleId="BalloonTextChar">
    <w:name w:val="Balloon Text Char"/>
    <w:basedOn w:val="DefaultParagraphFont"/>
    <w:link w:val="BalloonText"/>
    <w:uiPriority w:val="99"/>
    <w:semiHidden/>
    <w:rsid w:val="00AE335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262863">
      <w:marLeft w:val="0"/>
      <w:marRight w:val="0"/>
      <w:marTop w:val="0"/>
      <w:marBottom w:val="0"/>
      <w:divBdr>
        <w:top w:val="none" w:sz="0" w:space="0" w:color="auto"/>
        <w:left w:val="none" w:sz="0" w:space="0" w:color="auto"/>
        <w:bottom w:val="none" w:sz="0" w:space="0" w:color="auto"/>
        <w:right w:val="none" w:sz="0" w:space="0" w:color="auto"/>
      </w:divBdr>
      <w:divsChild>
        <w:div w:id="397019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1635</Characters>
  <Application>Microsoft Office Word</Application>
  <DocSecurity>0</DocSecurity>
  <Lines>68</Lines>
  <Paragraphs>42</Paragraphs>
  <ScaleCrop>false</ScaleCrop>
  <HeadingPairs>
    <vt:vector size="2" baseType="variant">
      <vt:variant>
        <vt:lpstr>Title</vt:lpstr>
      </vt:variant>
      <vt:variant>
        <vt:i4>1</vt:i4>
      </vt:variant>
    </vt:vector>
  </HeadingPairs>
  <TitlesOfParts>
    <vt:vector size="1" baseType="lpstr">
      <vt:lpstr>Resume</vt:lpstr>
    </vt:vector>
  </TitlesOfParts>
  <Company/>
  <LinksUpToDate>false</LinksUpToDate>
  <CharactersWithSpaces>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Alexander</dc:creator>
  <cp:lastModifiedBy>Alexander</cp:lastModifiedBy>
  <cp:revision>2</cp:revision>
  <cp:lastPrinted>2013-12-16T19:25:00Z</cp:lastPrinted>
  <dcterms:created xsi:type="dcterms:W3CDTF">2013-12-16T19:28:00Z</dcterms:created>
  <dcterms:modified xsi:type="dcterms:W3CDTF">2013-12-16T19:28:00Z</dcterms:modified>
</cp:coreProperties>
</file>