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CF9F2A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4FB7">
        <w:rPr>
          <w:sz w:val="28"/>
          <w:szCs w:val="28"/>
          <w:u w:val="single"/>
        </w:rPr>
        <w:t xml:space="preserve">Lorena </w:t>
      </w:r>
      <w:proofErr w:type="spellStart"/>
      <w:r w:rsidR="00234FB7">
        <w:rPr>
          <w:sz w:val="28"/>
          <w:szCs w:val="28"/>
          <w:u w:val="single"/>
        </w:rPr>
        <w:t>Cabera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55DAD7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34FB7">
        <w:rPr>
          <w:sz w:val="28"/>
          <w:szCs w:val="28"/>
          <w:u w:val="single"/>
        </w:rPr>
        <w:t>11/14/2018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36181B4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34FB7">
        <w:rPr>
          <w:sz w:val="28"/>
          <w:szCs w:val="28"/>
          <w:u w:val="single"/>
        </w:rPr>
        <w:t>3</w:t>
      </w:r>
      <w:r w:rsidR="00234FB7" w:rsidRPr="00234FB7">
        <w:rPr>
          <w:sz w:val="28"/>
          <w:szCs w:val="28"/>
          <w:u w:val="single"/>
          <w:vertAlign w:val="superscript"/>
        </w:rPr>
        <w:t>rd</w:t>
      </w:r>
      <w:r w:rsidR="00234FB7">
        <w:rPr>
          <w:sz w:val="28"/>
          <w:szCs w:val="28"/>
          <w:u w:val="single"/>
        </w:rPr>
        <w:t xml:space="preserve"> Sanitation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2B21386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4FB7">
        <w:rPr>
          <w:sz w:val="28"/>
          <w:szCs w:val="28"/>
          <w:u w:val="single"/>
        </w:rPr>
        <w:t>1</w:t>
      </w:r>
      <w:r w:rsidR="00234FB7" w:rsidRPr="00234FB7">
        <w:rPr>
          <w:sz w:val="28"/>
          <w:szCs w:val="28"/>
          <w:u w:val="single"/>
          <w:vertAlign w:val="superscript"/>
        </w:rPr>
        <w:t>st</w:t>
      </w:r>
      <w:r w:rsidR="00234FB7">
        <w:rPr>
          <w:sz w:val="28"/>
          <w:szCs w:val="28"/>
          <w:u w:val="single"/>
        </w:rPr>
        <w:t xml:space="preserve"> Production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0C370ED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4FB7">
        <w:rPr>
          <w:sz w:val="28"/>
          <w:szCs w:val="28"/>
          <w:u w:val="single"/>
        </w:rPr>
        <w:t>Daycare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35CDF3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234FB7">
        <w:rPr>
          <w:sz w:val="28"/>
          <w:szCs w:val="28"/>
          <w:u w:val="single"/>
        </w:rPr>
        <w:t>when she returns from FMLA (11-19-18)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1F371B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34FB7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F2CBB9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34FB7">
        <w:rPr>
          <w:sz w:val="28"/>
          <w:szCs w:val="28"/>
          <w:u w:val="single"/>
        </w:rPr>
        <w:t>EPR on 8/7/18 (4.6)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6FA8B2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</w:t>
      </w:r>
      <w:r w:rsidRPr="00234FB7">
        <w:rPr>
          <w:sz w:val="28"/>
          <w:szCs w:val="28"/>
          <w:u w:val="single"/>
        </w:rPr>
        <w:t>:_</w:t>
      </w:r>
      <w:proofErr w:type="gramEnd"/>
      <w:r w:rsidR="00234FB7" w:rsidRPr="00234FB7">
        <w:rPr>
          <w:sz w:val="28"/>
          <w:szCs w:val="28"/>
          <w:u w:val="single"/>
        </w:rPr>
        <w:t>$19.02 + $2 s/</w:t>
      </w:r>
      <w:r w:rsidR="00234FB7">
        <w:rPr>
          <w:sz w:val="28"/>
          <w:szCs w:val="28"/>
          <w:u w:val="single"/>
        </w:rPr>
        <w:t>d</w:t>
      </w:r>
      <w:r w:rsidR="00BE5B25" w:rsidRPr="00234FB7">
        <w:rPr>
          <w:sz w:val="28"/>
          <w:szCs w:val="28"/>
        </w:rPr>
        <w:t xml:space="preserve">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30993CC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34FB7">
        <w:rPr>
          <w:sz w:val="28"/>
          <w:szCs w:val="28"/>
          <w:u w:val="single"/>
        </w:rPr>
        <w:t>8/8/2007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34FB7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2018-11-14T17:52:00Z</dcterms:created>
  <dcterms:modified xsi:type="dcterms:W3CDTF">2018-11-14T17:52:00Z</dcterms:modified>
</cp:coreProperties>
</file>