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Author"/>
        <w:tag w:val=""/>
        <w:id w:val="1246310863"/>
        <w:placeholder>
          <w:docPart w:val="0F8A6A56B43C4C1796CE67D536B8C356"/>
        </w:placeholder>
        <w:dataBinding w:prefixMappings="xmlns:ns0='http://purl.org/dc/elements/1.1/' xmlns:ns1='http://schemas.openxmlformats.org/package/2006/metadata/core-properties' " w:xpath="/ns1:coreProperties[1]/ns0:creator[1]" w:storeItemID="{6C3C8BC8-F283-45AE-878A-BAB7291924A1}"/>
        <w:text/>
      </w:sdtPr>
      <w:sdtEndPr/>
      <w:sdtContent>
        <w:p w:rsidR="00237325" w:rsidRDefault="00FA2E49">
          <w:pPr>
            <w:pStyle w:val="Title"/>
          </w:pPr>
          <w:r>
            <w:t>Ariana Long</w:t>
          </w:r>
        </w:p>
      </w:sdtContent>
    </w:sdt>
    <w:tbl>
      <w:tblPr>
        <w:tblStyle w:val="ResumeTable"/>
        <w:tblW w:w="5000" w:type="pct"/>
        <w:tblLook w:val="04A0" w:firstRow="1" w:lastRow="0" w:firstColumn="1" w:lastColumn="0" w:noHBand="0" w:noVBand="1"/>
        <w:tblDescription w:val="Contact Info"/>
      </w:tblPr>
      <w:tblGrid>
        <w:gridCol w:w="1657"/>
        <w:gridCol w:w="7415"/>
      </w:tblGrid>
      <w:tr w:rsidR="00237325" w:rsidTr="00237325">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237325" w:rsidRDefault="00237325"/>
        </w:tc>
        <w:tc>
          <w:tcPr>
            <w:tcW w:w="4087" w:type="pct"/>
          </w:tcPr>
          <w:p w:rsidR="00237325" w:rsidRDefault="00237325"/>
        </w:tc>
      </w:tr>
      <w:tr w:rsidR="00237325" w:rsidTr="00237325">
        <w:tc>
          <w:tcPr>
            <w:tcW w:w="913" w:type="pct"/>
          </w:tcPr>
          <w:p w:rsidR="00237325" w:rsidRDefault="00237325">
            <w:bookmarkStart w:id="0" w:name="_GoBack"/>
          </w:p>
        </w:tc>
        <w:tc>
          <w:tcPr>
            <w:tcW w:w="4087" w:type="pct"/>
          </w:tcPr>
          <w:p w:rsidR="00237325" w:rsidRPr="00FA2E49" w:rsidRDefault="00FA2E49" w:rsidP="00FA2E49">
            <w:pPr>
              <w:pStyle w:val="ContactInfo"/>
              <w:rPr>
                <w:sz w:val="20"/>
              </w:rPr>
            </w:pPr>
            <w:r w:rsidRPr="00FA2E49">
              <w:rPr>
                <w:sz w:val="20"/>
              </w:rPr>
              <w:t xml:space="preserve">1005 </w:t>
            </w:r>
            <w:proofErr w:type="spellStart"/>
            <w:r w:rsidRPr="00FA2E49">
              <w:rPr>
                <w:sz w:val="20"/>
              </w:rPr>
              <w:t>Joye</w:t>
            </w:r>
            <w:proofErr w:type="spellEnd"/>
            <w:r w:rsidRPr="00FA2E49">
              <w:rPr>
                <w:sz w:val="20"/>
              </w:rPr>
              <w:t xml:space="preserve"> St. Springdale, AR 72762</w:t>
            </w:r>
            <w:r w:rsidR="00A3072C" w:rsidRPr="00FA2E49">
              <w:rPr>
                <w:sz w:val="20"/>
              </w:rPr>
              <w:t> </w:t>
            </w:r>
            <w:r w:rsidR="00A3072C" w:rsidRPr="00FA2E49">
              <w:rPr>
                <w:color w:val="A6A6A6" w:themeColor="background1" w:themeShade="A6"/>
                <w:sz w:val="20"/>
              </w:rPr>
              <w:t>|</w:t>
            </w:r>
            <w:r w:rsidR="00A3072C" w:rsidRPr="00FA2E49">
              <w:rPr>
                <w:sz w:val="20"/>
              </w:rPr>
              <w:t> </w:t>
            </w:r>
            <w:r w:rsidRPr="00FA2E49">
              <w:rPr>
                <w:sz w:val="20"/>
              </w:rPr>
              <w:t>479-586-0993</w:t>
            </w:r>
            <w:r w:rsidR="00A3072C" w:rsidRPr="00FA2E49">
              <w:rPr>
                <w:sz w:val="20"/>
              </w:rPr>
              <w:t> </w:t>
            </w:r>
            <w:r w:rsidR="00A3072C" w:rsidRPr="00FA2E49">
              <w:rPr>
                <w:color w:val="A6A6A6" w:themeColor="background1" w:themeShade="A6"/>
                <w:sz w:val="20"/>
              </w:rPr>
              <w:t>|</w:t>
            </w:r>
            <w:r w:rsidR="00A3072C" w:rsidRPr="00FA2E49">
              <w:rPr>
                <w:sz w:val="20"/>
              </w:rPr>
              <w:t> </w:t>
            </w:r>
            <w:r w:rsidRPr="00FA2E49">
              <w:rPr>
                <w:sz w:val="20"/>
              </w:rPr>
              <w:t>arianalong94@gmail.com</w:t>
            </w:r>
          </w:p>
        </w:tc>
      </w:tr>
    </w:tbl>
    <w:bookmarkEnd w:id="0"/>
    <w:p w:rsidR="00237325" w:rsidRDefault="00A3072C">
      <w:pPr>
        <w:pStyle w:val="SectionHeading"/>
      </w:pPr>
      <w:r>
        <w:t>Summary</w:t>
      </w:r>
    </w:p>
    <w:tbl>
      <w:tblPr>
        <w:tblStyle w:val="ResumeTable"/>
        <w:tblW w:w="5000" w:type="pct"/>
        <w:tblLook w:val="04A0" w:firstRow="1" w:lastRow="0" w:firstColumn="1" w:lastColumn="0" w:noHBand="0" w:noVBand="1"/>
        <w:tblDescription w:val="Summary"/>
      </w:tblPr>
      <w:tblGrid>
        <w:gridCol w:w="1657"/>
        <w:gridCol w:w="7415"/>
      </w:tblGrid>
      <w:tr w:rsidR="00237325" w:rsidTr="00237325">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237325" w:rsidRDefault="00237325"/>
        </w:tc>
        <w:tc>
          <w:tcPr>
            <w:tcW w:w="4087" w:type="pct"/>
          </w:tcPr>
          <w:p w:rsidR="00237325" w:rsidRDefault="00237325"/>
        </w:tc>
      </w:tr>
      <w:tr w:rsidR="00237325" w:rsidTr="00237325">
        <w:tc>
          <w:tcPr>
            <w:tcW w:w="913" w:type="pct"/>
          </w:tcPr>
          <w:p w:rsidR="00237325" w:rsidRDefault="00237325"/>
        </w:tc>
        <w:tc>
          <w:tcPr>
            <w:tcW w:w="4087" w:type="pct"/>
          </w:tcPr>
          <w:p w:rsidR="00237325" w:rsidRPr="00FA2E49" w:rsidRDefault="00FA2E49" w:rsidP="00FA2E49">
            <w:pPr>
              <w:rPr>
                <w:sz w:val="24"/>
                <w:szCs w:val="24"/>
              </w:rPr>
            </w:pPr>
            <w:r w:rsidRPr="00FA2E49">
              <w:rPr>
                <w:sz w:val="24"/>
                <w:szCs w:val="24"/>
              </w:rPr>
              <w:t>I have previously worked as an administrative assistant at Northwest Arkansas Community College and have exceptional phone and typing skills as well as using MS Office programs. I am currently a Certified Nursing Assistant through the state of Arkansas and have experience working with the elderly, handling medical records and am very familiar with OSHA and HIPAA policies.</w:t>
            </w:r>
          </w:p>
        </w:tc>
      </w:tr>
    </w:tbl>
    <w:p w:rsidR="00237325" w:rsidRDefault="00A3072C">
      <w:pPr>
        <w:pStyle w:val="SectionHeading"/>
      </w:pPr>
      <w:r>
        <w:t>Skills</w:t>
      </w:r>
    </w:p>
    <w:tbl>
      <w:tblPr>
        <w:tblStyle w:val="ResumeTable"/>
        <w:tblW w:w="5000" w:type="pct"/>
        <w:tblLook w:val="04A0" w:firstRow="1" w:lastRow="0" w:firstColumn="1" w:lastColumn="0" w:noHBand="0" w:noVBand="1"/>
        <w:tblDescription w:val="Skills"/>
      </w:tblPr>
      <w:tblGrid>
        <w:gridCol w:w="1657"/>
        <w:gridCol w:w="7415"/>
      </w:tblGrid>
      <w:tr w:rsidR="00237325" w:rsidTr="00FA2E49">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237325" w:rsidRDefault="00237325"/>
        </w:tc>
        <w:tc>
          <w:tcPr>
            <w:tcW w:w="4087" w:type="pct"/>
          </w:tcPr>
          <w:p w:rsidR="00237325" w:rsidRDefault="00237325"/>
        </w:tc>
      </w:tr>
      <w:tr w:rsidR="00237325" w:rsidTr="00FA2E49">
        <w:tc>
          <w:tcPr>
            <w:tcW w:w="913" w:type="pct"/>
          </w:tcPr>
          <w:p w:rsidR="00237325" w:rsidRDefault="00237325"/>
        </w:tc>
        <w:tc>
          <w:tcPr>
            <w:tcW w:w="4087" w:type="pct"/>
          </w:tcPr>
          <w:p w:rsidR="00237325" w:rsidRPr="00FA2E49" w:rsidRDefault="00FA2E49">
            <w:pPr>
              <w:pStyle w:val="Subsection"/>
              <w:rPr>
                <w:sz w:val="24"/>
                <w:szCs w:val="24"/>
              </w:rPr>
            </w:pPr>
            <w:r w:rsidRPr="00FA2E49">
              <w:rPr>
                <w:sz w:val="24"/>
                <w:szCs w:val="24"/>
              </w:rPr>
              <w:t>Administrative Assistant</w:t>
            </w:r>
          </w:p>
          <w:p w:rsidR="00237325" w:rsidRPr="00FA2E49" w:rsidRDefault="00FA2E49" w:rsidP="00FA2E49">
            <w:pPr>
              <w:pStyle w:val="ListBullet"/>
              <w:rPr>
                <w:sz w:val="24"/>
                <w:szCs w:val="24"/>
              </w:rPr>
            </w:pPr>
            <w:r w:rsidRPr="00FA2E49">
              <w:rPr>
                <w:sz w:val="24"/>
                <w:szCs w:val="24"/>
              </w:rPr>
              <w:t>Communication skills</w:t>
            </w:r>
          </w:p>
          <w:p w:rsidR="00FA2E49" w:rsidRPr="00FA2E49" w:rsidRDefault="00FA2E49" w:rsidP="00FA2E49">
            <w:pPr>
              <w:pStyle w:val="ListBullet"/>
              <w:rPr>
                <w:sz w:val="24"/>
                <w:szCs w:val="24"/>
              </w:rPr>
            </w:pPr>
            <w:r w:rsidRPr="00FA2E49">
              <w:rPr>
                <w:sz w:val="24"/>
                <w:szCs w:val="24"/>
              </w:rPr>
              <w:t>Personable phone manner</w:t>
            </w:r>
          </w:p>
          <w:p w:rsidR="00FA2E49" w:rsidRPr="00FA2E49" w:rsidRDefault="00FA2E49" w:rsidP="00FA2E49">
            <w:pPr>
              <w:pStyle w:val="ListBullet"/>
              <w:rPr>
                <w:sz w:val="24"/>
                <w:szCs w:val="24"/>
              </w:rPr>
            </w:pPr>
            <w:r w:rsidRPr="00FA2E49">
              <w:rPr>
                <w:sz w:val="24"/>
                <w:szCs w:val="24"/>
              </w:rPr>
              <w:t>Time management</w:t>
            </w:r>
          </w:p>
          <w:p w:rsidR="00FA2E49" w:rsidRPr="00FA2E49" w:rsidRDefault="00FA2E49" w:rsidP="00FA2E49">
            <w:pPr>
              <w:pStyle w:val="ListBullet"/>
              <w:rPr>
                <w:sz w:val="24"/>
                <w:szCs w:val="24"/>
              </w:rPr>
            </w:pPr>
            <w:r w:rsidRPr="00FA2E49">
              <w:rPr>
                <w:sz w:val="24"/>
                <w:szCs w:val="24"/>
              </w:rPr>
              <w:t>Team ethic</w:t>
            </w:r>
          </w:p>
          <w:p w:rsidR="00FA2E49" w:rsidRPr="00FA2E49" w:rsidRDefault="00FA2E49" w:rsidP="00FA2E49">
            <w:pPr>
              <w:pStyle w:val="ListBullet"/>
              <w:rPr>
                <w:sz w:val="24"/>
                <w:szCs w:val="24"/>
              </w:rPr>
            </w:pPr>
            <w:r w:rsidRPr="00FA2E49">
              <w:rPr>
                <w:sz w:val="24"/>
                <w:szCs w:val="24"/>
              </w:rPr>
              <w:t>Initiative</w:t>
            </w:r>
          </w:p>
          <w:p w:rsidR="00FA2E49" w:rsidRDefault="00FA2E49" w:rsidP="00FA2E49">
            <w:pPr>
              <w:pStyle w:val="ListBullet"/>
            </w:pPr>
            <w:r w:rsidRPr="00FA2E49">
              <w:rPr>
                <w:sz w:val="24"/>
                <w:szCs w:val="24"/>
              </w:rPr>
              <w:t>Organized approach</w:t>
            </w:r>
            <w:r>
              <w:t xml:space="preserve"> </w:t>
            </w:r>
          </w:p>
        </w:tc>
      </w:tr>
      <w:sdt>
        <w:sdtPr>
          <w:id w:val="1857463929"/>
          <w15:repeatingSection/>
        </w:sdtPr>
        <w:sdtEndPr>
          <w:rPr>
            <w:sz w:val="24"/>
            <w:szCs w:val="24"/>
          </w:rPr>
        </w:sdtEndPr>
        <w:sdtContent>
          <w:sdt>
            <w:sdtPr>
              <w:id w:val="2011181661"/>
              <w:placeholder>
                <w:docPart w:val="DA8695986B6B4817AF6BF5B7A32E1225"/>
              </w:placeholder>
              <w15:repeatingSectionItem/>
            </w:sdtPr>
            <w:sdtEndPr>
              <w:rPr>
                <w:sz w:val="24"/>
                <w:szCs w:val="24"/>
              </w:rPr>
            </w:sdtEndPr>
            <w:sdtContent>
              <w:tr w:rsidR="00237325" w:rsidTr="00FA2E49">
                <w:tc>
                  <w:tcPr>
                    <w:tcW w:w="913" w:type="pct"/>
                  </w:tcPr>
                  <w:p w:rsidR="00237325" w:rsidRDefault="00237325"/>
                </w:tc>
                <w:tc>
                  <w:tcPr>
                    <w:tcW w:w="4087" w:type="pct"/>
                  </w:tcPr>
                  <w:p w:rsidR="00237325" w:rsidRPr="00FA2E49" w:rsidRDefault="00FA2E49">
                    <w:pPr>
                      <w:pStyle w:val="Subsection"/>
                      <w:rPr>
                        <w:sz w:val="24"/>
                        <w:szCs w:val="24"/>
                      </w:rPr>
                    </w:pPr>
                    <w:r w:rsidRPr="00FA2E49">
                      <w:rPr>
                        <w:sz w:val="24"/>
                        <w:szCs w:val="24"/>
                      </w:rPr>
                      <w:t>Healthcare</w:t>
                    </w:r>
                  </w:p>
                  <w:p w:rsidR="00FA2E49" w:rsidRPr="00FA2E49" w:rsidRDefault="00FA2E49" w:rsidP="00FA2E49">
                    <w:pPr>
                      <w:pStyle w:val="ListBullet"/>
                      <w:rPr>
                        <w:sz w:val="24"/>
                        <w:szCs w:val="24"/>
                      </w:rPr>
                    </w:pPr>
                    <w:r w:rsidRPr="00FA2E49">
                      <w:rPr>
                        <w:sz w:val="24"/>
                        <w:szCs w:val="24"/>
                      </w:rPr>
                      <w:t>Charting experience</w:t>
                    </w:r>
                  </w:p>
                  <w:p w:rsidR="00FA2E49" w:rsidRPr="00FA2E49" w:rsidRDefault="00FA2E49" w:rsidP="00FA2E49">
                    <w:pPr>
                      <w:pStyle w:val="ListBullet"/>
                      <w:rPr>
                        <w:sz w:val="24"/>
                        <w:szCs w:val="24"/>
                      </w:rPr>
                    </w:pPr>
                    <w:r w:rsidRPr="00FA2E49">
                      <w:rPr>
                        <w:sz w:val="24"/>
                        <w:szCs w:val="24"/>
                      </w:rPr>
                      <w:t>Understanding medical procedures</w:t>
                    </w:r>
                  </w:p>
                  <w:p w:rsidR="00FA2E49" w:rsidRPr="00FA2E49" w:rsidRDefault="00FA2E49" w:rsidP="00FA2E49">
                    <w:pPr>
                      <w:pStyle w:val="ListBullet"/>
                      <w:rPr>
                        <w:sz w:val="24"/>
                        <w:szCs w:val="24"/>
                      </w:rPr>
                    </w:pPr>
                    <w:r w:rsidRPr="00FA2E49">
                      <w:rPr>
                        <w:sz w:val="24"/>
                        <w:szCs w:val="24"/>
                      </w:rPr>
                      <w:t>Quick problem solving</w:t>
                    </w:r>
                  </w:p>
                  <w:p w:rsidR="00FA2E49" w:rsidRPr="00FA2E49" w:rsidRDefault="00FA2E49" w:rsidP="00FA2E49">
                    <w:pPr>
                      <w:pStyle w:val="ListBullet"/>
                      <w:rPr>
                        <w:sz w:val="24"/>
                        <w:szCs w:val="24"/>
                      </w:rPr>
                    </w:pPr>
                    <w:r w:rsidRPr="00FA2E49">
                      <w:rPr>
                        <w:sz w:val="24"/>
                        <w:szCs w:val="24"/>
                      </w:rPr>
                      <w:t xml:space="preserve">Medical terminology knowledge </w:t>
                    </w:r>
                  </w:p>
                  <w:p w:rsidR="00237325" w:rsidRDefault="00FA2E49" w:rsidP="00FA2E49">
                    <w:pPr>
                      <w:pStyle w:val="ListBullet"/>
                    </w:pPr>
                    <w:r w:rsidRPr="00FA2E49">
                      <w:rPr>
                        <w:sz w:val="24"/>
                        <w:szCs w:val="24"/>
                      </w:rPr>
                      <w:t>Calm and level-headed under duress</w:t>
                    </w:r>
                  </w:p>
                </w:tc>
              </w:tr>
            </w:sdtContent>
          </w:sdt>
        </w:sdtContent>
      </w:sdt>
    </w:tbl>
    <w:p w:rsidR="00237325" w:rsidRDefault="00A3072C">
      <w:pPr>
        <w:pStyle w:val="SectionHeading"/>
      </w:pPr>
      <w:r>
        <w:t>Experience</w:t>
      </w:r>
    </w:p>
    <w:tbl>
      <w:tblPr>
        <w:tblStyle w:val="ResumeTable"/>
        <w:tblW w:w="5000" w:type="pct"/>
        <w:tblLook w:val="04A0" w:firstRow="1" w:lastRow="0" w:firstColumn="1" w:lastColumn="0" w:noHBand="0" w:noVBand="1"/>
        <w:tblDescription w:val="Experience"/>
      </w:tblPr>
      <w:tblGrid>
        <w:gridCol w:w="1657"/>
        <w:gridCol w:w="7415"/>
      </w:tblGrid>
      <w:tr w:rsidR="00237325" w:rsidTr="00237325">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237325" w:rsidRDefault="00237325">
            <w:pPr>
              <w:spacing w:line="240" w:lineRule="auto"/>
            </w:pPr>
          </w:p>
        </w:tc>
        <w:tc>
          <w:tcPr>
            <w:tcW w:w="4087" w:type="pct"/>
          </w:tcPr>
          <w:p w:rsidR="00237325" w:rsidRDefault="00237325">
            <w:pPr>
              <w:spacing w:line="240" w:lineRule="auto"/>
            </w:pPr>
          </w:p>
        </w:tc>
      </w:tr>
      <w:tr w:rsidR="00237325" w:rsidTr="00237325">
        <w:tc>
          <w:tcPr>
            <w:tcW w:w="913" w:type="pct"/>
          </w:tcPr>
          <w:p w:rsidR="00237325" w:rsidRPr="00220812" w:rsidRDefault="00FA2E49" w:rsidP="00FA2E49">
            <w:pPr>
              <w:pStyle w:val="Date"/>
              <w:rPr>
                <w:sz w:val="24"/>
                <w:szCs w:val="24"/>
              </w:rPr>
            </w:pPr>
            <w:r w:rsidRPr="00220812">
              <w:rPr>
                <w:sz w:val="24"/>
                <w:szCs w:val="24"/>
              </w:rPr>
              <w:t>7/2011-11/2011</w:t>
            </w:r>
          </w:p>
        </w:tc>
        <w:tc>
          <w:tcPr>
            <w:tcW w:w="4087" w:type="pct"/>
          </w:tcPr>
          <w:p w:rsidR="00237325" w:rsidRPr="00220812" w:rsidRDefault="00FA2E49">
            <w:pPr>
              <w:pStyle w:val="Subsection"/>
              <w:rPr>
                <w:sz w:val="24"/>
                <w:szCs w:val="24"/>
              </w:rPr>
            </w:pPr>
            <w:r w:rsidRPr="00220812">
              <w:rPr>
                <w:sz w:val="24"/>
                <w:szCs w:val="24"/>
              </w:rPr>
              <w:t>Administrative Assistant</w:t>
            </w:r>
            <w:r w:rsidR="00A3072C" w:rsidRPr="00220812">
              <w:rPr>
                <w:sz w:val="24"/>
                <w:szCs w:val="24"/>
              </w:rPr>
              <w:t>,  </w:t>
            </w:r>
            <w:r w:rsidRPr="00220812">
              <w:rPr>
                <w:rStyle w:val="Emphasis"/>
                <w:sz w:val="24"/>
                <w:szCs w:val="24"/>
              </w:rPr>
              <w:t>Northwest Arkansas Community College</w:t>
            </w:r>
          </w:p>
          <w:p w:rsidR="00237325" w:rsidRPr="00220812" w:rsidRDefault="00FA2E49" w:rsidP="00FA2E49">
            <w:pPr>
              <w:pStyle w:val="ListBullet"/>
              <w:rPr>
                <w:sz w:val="24"/>
                <w:szCs w:val="24"/>
              </w:rPr>
            </w:pPr>
            <w:r w:rsidRPr="00220812">
              <w:rPr>
                <w:sz w:val="24"/>
                <w:szCs w:val="24"/>
              </w:rPr>
              <w:t xml:space="preserve">I worked as an administrative assistant for the testing center at the Northwest Arkansas Community College. I scheduled appointments </w:t>
            </w:r>
            <w:r w:rsidRPr="00220812">
              <w:rPr>
                <w:sz w:val="24"/>
                <w:szCs w:val="24"/>
              </w:rPr>
              <w:lastRenderedPageBreak/>
              <w:t>for students needing to take tests, answered phone calls, and worked on assignments using MS Office programs.</w:t>
            </w:r>
          </w:p>
        </w:tc>
      </w:tr>
      <w:sdt>
        <w:sdtPr>
          <w:rPr>
            <w:color w:val="595959" w:themeColor="text1" w:themeTint="A6"/>
            <w:sz w:val="24"/>
            <w:szCs w:val="24"/>
          </w:rPr>
          <w:id w:val="-1144189173"/>
          <w15:repeatingSection/>
        </w:sdtPr>
        <w:sdtEndPr/>
        <w:sdtContent>
          <w:sdt>
            <w:sdtPr>
              <w:rPr>
                <w:color w:val="595959" w:themeColor="text1" w:themeTint="A6"/>
                <w:sz w:val="24"/>
                <w:szCs w:val="24"/>
              </w:rPr>
              <w:id w:val="-693077924"/>
              <w:placeholder>
                <w:docPart w:val="DA8695986B6B4817AF6BF5B7A32E1225"/>
              </w:placeholder>
              <w15:repeatingSectionItem/>
            </w:sdtPr>
            <w:sdtEndPr/>
            <w:sdtContent>
              <w:tr w:rsidR="00237325" w:rsidTr="00237325">
                <w:tc>
                  <w:tcPr>
                    <w:tcW w:w="913" w:type="pct"/>
                  </w:tcPr>
                  <w:p w:rsidR="00237325" w:rsidRPr="00220812" w:rsidRDefault="00FA2E49" w:rsidP="00FA2E49">
                    <w:pPr>
                      <w:pStyle w:val="Date"/>
                      <w:rPr>
                        <w:sz w:val="24"/>
                        <w:szCs w:val="24"/>
                      </w:rPr>
                    </w:pPr>
                    <w:r w:rsidRPr="00220812">
                      <w:rPr>
                        <w:sz w:val="24"/>
                        <w:szCs w:val="24"/>
                      </w:rPr>
                      <w:t>11/2012-11/2013</w:t>
                    </w:r>
                  </w:p>
                </w:tc>
                <w:tc>
                  <w:tcPr>
                    <w:tcW w:w="4087" w:type="pct"/>
                  </w:tcPr>
                  <w:p w:rsidR="00237325" w:rsidRPr="00220812" w:rsidRDefault="00FA2E49">
                    <w:pPr>
                      <w:pStyle w:val="Subsection"/>
                      <w:rPr>
                        <w:sz w:val="24"/>
                        <w:szCs w:val="24"/>
                      </w:rPr>
                    </w:pPr>
                    <w:r w:rsidRPr="00220812">
                      <w:rPr>
                        <w:sz w:val="24"/>
                        <w:szCs w:val="24"/>
                      </w:rPr>
                      <w:t>Certified Nursing Assistant</w:t>
                    </w:r>
                    <w:r w:rsidR="00A3072C" w:rsidRPr="00220812">
                      <w:rPr>
                        <w:sz w:val="24"/>
                        <w:szCs w:val="24"/>
                      </w:rPr>
                      <w:t>,  </w:t>
                    </w:r>
                    <w:r w:rsidRPr="00220812">
                      <w:rPr>
                        <w:rStyle w:val="Emphasis"/>
                        <w:sz w:val="24"/>
                        <w:szCs w:val="24"/>
                      </w:rPr>
                      <w:t>Nursing and Rehab Facilities</w:t>
                    </w:r>
                  </w:p>
                  <w:p w:rsidR="00237325" w:rsidRPr="00220812" w:rsidRDefault="00FA2E49" w:rsidP="00FA2E49">
                    <w:pPr>
                      <w:pStyle w:val="ListBullet"/>
                      <w:rPr>
                        <w:sz w:val="24"/>
                        <w:szCs w:val="24"/>
                      </w:rPr>
                    </w:pPr>
                    <w:r w:rsidRPr="00220812">
                      <w:rPr>
                        <w:sz w:val="24"/>
                        <w:szCs w:val="24"/>
                      </w:rPr>
                      <w:t>Observed and documented patient status and reported patient complaints to the case manager. Read and recorded temperature, pulse and respiration. Completed and submitted clinical documentation in accordance with agency guidelines. Assisted with adequate nutrition and fluid intake. Assisted with transferring residents in and out of wheelchairs and adaptive equipment. Provided necessary supplies, support and assistance to medical staff and patients for unit specific procedures. Recognized and reported abnormalities and/or changes in patients’ health status to nursing staff. Promoted continuity of care by accurately and completely communicating to other caregivers the status of patients for which care is provided.</w:t>
                    </w:r>
                  </w:p>
                </w:tc>
              </w:tr>
            </w:sdtContent>
          </w:sdt>
        </w:sdtContent>
      </w:sdt>
    </w:tbl>
    <w:p w:rsidR="00237325" w:rsidRDefault="00A3072C">
      <w:pPr>
        <w:pStyle w:val="SectionHeading"/>
      </w:pPr>
      <w:r>
        <w:t>Education</w:t>
      </w:r>
    </w:p>
    <w:tbl>
      <w:tblPr>
        <w:tblStyle w:val="ResumeTable"/>
        <w:tblW w:w="5000" w:type="pct"/>
        <w:tblLook w:val="04A0" w:firstRow="1" w:lastRow="0" w:firstColumn="1" w:lastColumn="0" w:noHBand="0" w:noVBand="1"/>
        <w:tblDescription w:val="Education"/>
      </w:tblPr>
      <w:tblGrid>
        <w:gridCol w:w="1657"/>
        <w:gridCol w:w="7415"/>
      </w:tblGrid>
      <w:tr w:rsidR="00237325" w:rsidTr="00237325">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237325" w:rsidRDefault="00237325">
            <w:pPr>
              <w:spacing w:line="240" w:lineRule="auto"/>
            </w:pPr>
          </w:p>
        </w:tc>
        <w:tc>
          <w:tcPr>
            <w:tcW w:w="4087" w:type="pct"/>
          </w:tcPr>
          <w:p w:rsidR="00237325" w:rsidRDefault="00237325">
            <w:pPr>
              <w:spacing w:line="240" w:lineRule="auto"/>
            </w:pPr>
          </w:p>
        </w:tc>
      </w:tr>
      <w:tr w:rsidR="00237325" w:rsidTr="00237325">
        <w:tc>
          <w:tcPr>
            <w:tcW w:w="913" w:type="pct"/>
          </w:tcPr>
          <w:p w:rsidR="00237325" w:rsidRPr="00220812" w:rsidRDefault="00FA2E49" w:rsidP="00FA2E49">
            <w:pPr>
              <w:pStyle w:val="Date"/>
              <w:rPr>
                <w:sz w:val="24"/>
                <w:szCs w:val="24"/>
              </w:rPr>
            </w:pPr>
            <w:r w:rsidRPr="00220812">
              <w:rPr>
                <w:sz w:val="24"/>
                <w:szCs w:val="24"/>
              </w:rPr>
              <w:t>7/2011-11/2011</w:t>
            </w:r>
          </w:p>
        </w:tc>
        <w:tc>
          <w:tcPr>
            <w:tcW w:w="4087" w:type="pct"/>
          </w:tcPr>
          <w:p w:rsidR="00237325" w:rsidRPr="00220812" w:rsidRDefault="00FA2E49" w:rsidP="00FA2E49">
            <w:pPr>
              <w:pStyle w:val="Subsection"/>
              <w:rPr>
                <w:sz w:val="24"/>
                <w:szCs w:val="24"/>
              </w:rPr>
            </w:pPr>
            <w:r w:rsidRPr="00220812">
              <w:rPr>
                <w:sz w:val="24"/>
                <w:szCs w:val="24"/>
              </w:rPr>
              <w:t>Basic Courses</w:t>
            </w:r>
            <w:r w:rsidR="00A3072C" w:rsidRPr="00220812">
              <w:rPr>
                <w:sz w:val="24"/>
                <w:szCs w:val="24"/>
              </w:rPr>
              <w:t>,  </w:t>
            </w:r>
            <w:r w:rsidRPr="00220812">
              <w:rPr>
                <w:rStyle w:val="Emphasis"/>
                <w:sz w:val="24"/>
                <w:szCs w:val="24"/>
              </w:rPr>
              <w:t>Northwest Arkansas Community College</w:t>
            </w:r>
          </w:p>
        </w:tc>
      </w:tr>
      <w:sdt>
        <w:sdtPr>
          <w:rPr>
            <w:sz w:val="24"/>
            <w:szCs w:val="24"/>
          </w:rPr>
          <w:id w:val="1945648944"/>
          <w15:repeatingSection/>
        </w:sdtPr>
        <w:sdtEndPr/>
        <w:sdtContent>
          <w:sdt>
            <w:sdtPr>
              <w:rPr>
                <w:sz w:val="24"/>
                <w:szCs w:val="24"/>
              </w:rPr>
              <w:id w:val="1768577862"/>
              <w:placeholder>
                <w:docPart w:val="DA8695986B6B4817AF6BF5B7A32E1225"/>
              </w:placeholder>
              <w15:repeatingSectionItem/>
            </w:sdtPr>
            <w:sdtEndPr/>
            <w:sdtContent>
              <w:tr w:rsidR="00237325" w:rsidTr="00237325">
                <w:tc>
                  <w:tcPr>
                    <w:tcW w:w="913" w:type="pct"/>
                  </w:tcPr>
                  <w:p w:rsidR="00237325" w:rsidRPr="00220812" w:rsidRDefault="00FA2E49" w:rsidP="00FA2E49">
                    <w:pPr>
                      <w:pStyle w:val="Date"/>
                      <w:rPr>
                        <w:sz w:val="24"/>
                        <w:szCs w:val="24"/>
                      </w:rPr>
                    </w:pPr>
                    <w:r w:rsidRPr="00220812">
                      <w:rPr>
                        <w:sz w:val="24"/>
                        <w:szCs w:val="24"/>
                      </w:rPr>
                      <w:t>09/2012-11-2012</w:t>
                    </w:r>
                  </w:p>
                </w:tc>
                <w:tc>
                  <w:tcPr>
                    <w:tcW w:w="4087" w:type="pct"/>
                  </w:tcPr>
                  <w:p w:rsidR="00237325" w:rsidRPr="00220812" w:rsidRDefault="00FA2E49" w:rsidP="00FA2E49">
                    <w:pPr>
                      <w:pStyle w:val="Subsection"/>
                      <w:rPr>
                        <w:sz w:val="24"/>
                        <w:szCs w:val="24"/>
                      </w:rPr>
                    </w:pPr>
                    <w:r w:rsidRPr="00220812">
                      <w:rPr>
                        <w:sz w:val="24"/>
                        <w:szCs w:val="24"/>
                      </w:rPr>
                      <w:t>Certified Nursing Assistant Certificate</w:t>
                    </w:r>
                    <w:r w:rsidR="00A3072C" w:rsidRPr="00220812">
                      <w:rPr>
                        <w:sz w:val="24"/>
                        <w:szCs w:val="24"/>
                      </w:rPr>
                      <w:t>,  </w:t>
                    </w:r>
                    <w:r w:rsidRPr="00220812">
                      <w:rPr>
                        <w:rStyle w:val="Emphasis"/>
                        <w:sz w:val="24"/>
                        <w:szCs w:val="24"/>
                      </w:rPr>
                      <w:t>PRN Medical Services</w:t>
                    </w:r>
                  </w:p>
                </w:tc>
              </w:tr>
            </w:sdtContent>
          </w:sdt>
        </w:sdtContent>
      </w:sdt>
    </w:tbl>
    <w:p w:rsidR="00237325" w:rsidRDefault="00237325"/>
    <w:sectPr w:rsidR="00237325">
      <w:footerReference w:type="default" r:id="rId8"/>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72C" w:rsidRDefault="00A3072C">
      <w:pPr>
        <w:spacing w:after="0"/>
      </w:pPr>
      <w:r>
        <w:separator/>
      </w:r>
    </w:p>
    <w:p w:rsidR="00A3072C" w:rsidRDefault="00A3072C"/>
  </w:endnote>
  <w:endnote w:type="continuationSeparator" w:id="0">
    <w:p w:rsidR="00A3072C" w:rsidRDefault="00A3072C">
      <w:pPr>
        <w:spacing w:after="0"/>
      </w:pPr>
      <w:r>
        <w:continuationSeparator/>
      </w:r>
    </w:p>
    <w:p w:rsidR="00A3072C" w:rsidRDefault="00A30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325" w:rsidRDefault="00A3072C">
    <w:pPr>
      <w:pStyle w:val="Footer"/>
    </w:pPr>
    <w:r>
      <w:t xml:space="preserve">Page </w:t>
    </w:r>
    <w:r>
      <w:rPr>
        <w:noProof w:val="0"/>
      </w:rPr>
      <w:fldChar w:fldCharType="begin"/>
    </w:r>
    <w:r>
      <w:instrText xml:space="preserve"> PAGE   \* MERGEFORMAT </w:instrText>
    </w:r>
    <w:r>
      <w:rPr>
        <w:noProof w:val="0"/>
      </w:rPr>
      <w:fldChar w:fldCharType="separate"/>
    </w:r>
    <w:r w:rsidR="00220812">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72C" w:rsidRDefault="00A3072C">
      <w:pPr>
        <w:spacing w:after="0"/>
      </w:pPr>
      <w:r>
        <w:separator/>
      </w:r>
    </w:p>
    <w:p w:rsidR="00A3072C" w:rsidRDefault="00A3072C"/>
  </w:footnote>
  <w:footnote w:type="continuationSeparator" w:id="0">
    <w:p w:rsidR="00A3072C" w:rsidRDefault="00A3072C">
      <w:pPr>
        <w:spacing w:after="0"/>
      </w:pPr>
      <w:r>
        <w:continuationSeparator/>
      </w:r>
    </w:p>
    <w:p w:rsidR="00A3072C" w:rsidRDefault="00A307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49"/>
    <w:rsid w:val="00220812"/>
    <w:rsid w:val="00237325"/>
    <w:rsid w:val="00A3072C"/>
    <w:rsid w:val="00FA2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5792F-4528-419E-A7CB-30A06DE3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sumeTable">
    <w:name w:val="Resume Table"/>
    <w:basedOn w:val="TableNormal"/>
    <w:uiPriority w:val="99"/>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tra\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8A6A56B43C4C1796CE67D536B8C356"/>
        <w:category>
          <w:name w:val="General"/>
          <w:gallery w:val="placeholder"/>
        </w:category>
        <w:types>
          <w:type w:val="bbPlcHdr"/>
        </w:types>
        <w:behaviors>
          <w:behavior w:val="content"/>
        </w:behaviors>
        <w:guid w:val="{18D65CAC-6C2E-45DA-8DA3-FF14F6DE752B}"/>
      </w:docPartPr>
      <w:docPartBody>
        <w:p w:rsidR="00000000" w:rsidRDefault="0000736B">
          <w:pPr>
            <w:pStyle w:val="0F8A6A56B43C4C1796CE67D536B8C356"/>
          </w:pPr>
          <w:r>
            <w:t>[Your Name]</w:t>
          </w:r>
        </w:p>
      </w:docPartBody>
    </w:docPart>
    <w:docPart>
      <w:docPartPr>
        <w:name w:val="DA8695986B6B4817AF6BF5B7A32E1225"/>
        <w:category>
          <w:name w:val="General"/>
          <w:gallery w:val="placeholder"/>
        </w:category>
        <w:types>
          <w:type w:val="bbPlcHdr"/>
        </w:types>
        <w:behaviors>
          <w:behavior w:val="content"/>
        </w:behaviors>
        <w:guid w:val="{E515EDB9-7807-40CC-8E48-FF2B201ED058}"/>
      </w:docPartPr>
      <w:docPartBody>
        <w:p w:rsidR="00000000" w:rsidRDefault="0000736B">
          <w:pPr>
            <w:pStyle w:val="DA8695986B6B4817AF6BF5B7A32E1225"/>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6B"/>
    <w:rsid w:val="0000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8A6A56B43C4C1796CE67D536B8C356">
    <w:name w:val="0F8A6A56B43C4C1796CE67D536B8C356"/>
  </w:style>
  <w:style w:type="paragraph" w:customStyle="1" w:styleId="B59A7691A6FC416383EF2B1180A8FDBF">
    <w:name w:val="B59A7691A6FC416383EF2B1180A8FDBF"/>
  </w:style>
  <w:style w:type="paragraph" w:customStyle="1" w:styleId="F9D6597C382D4F2289A601163E81E6AF">
    <w:name w:val="F9D6597C382D4F2289A601163E81E6AF"/>
  </w:style>
  <w:style w:type="paragraph" w:customStyle="1" w:styleId="F299E948275845CDA1D27B4990885E5A">
    <w:name w:val="F299E948275845CDA1D27B4990885E5A"/>
  </w:style>
  <w:style w:type="paragraph" w:customStyle="1" w:styleId="290CD6A0C1164AD18A03B69DB239AB42">
    <w:name w:val="290CD6A0C1164AD18A03B69DB239AB42"/>
  </w:style>
  <w:style w:type="paragraph" w:customStyle="1" w:styleId="46444965017B4FEB9843587D712D405C">
    <w:name w:val="46444965017B4FEB9843587D712D405C"/>
  </w:style>
  <w:style w:type="character" w:styleId="PlaceholderText">
    <w:name w:val="Placeholder Text"/>
    <w:basedOn w:val="DefaultParagraphFont"/>
    <w:uiPriority w:val="99"/>
    <w:semiHidden/>
    <w:rPr>
      <w:color w:val="808080"/>
    </w:rPr>
  </w:style>
  <w:style w:type="paragraph" w:customStyle="1" w:styleId="DA8695986B6B4817AF6BF5B7A32E1225">
    <w:name w:val="DA8695986B6B4817AF6BF5B7A32E1225"/>
  </w:style>
  <w:style w:type="paragraph" w:customStyle="1" w:styleId="1D87A50FC1FD488F940DE169EB9E186D">
    <w:name w:val="1D87A50FC1FD488F940DE169EB9E186D"/>
  </w:style>
  <w:style w:type="paragraph" w:customStyle="1" w:styleId="C30915E65B684660803260284F763745">
    <w:name w:val="C30915E65B684660803260284F763745"/>
  </w:style>
  <w:style w:type="paragraph" w:customStyle="1" w:styleId="0CA2EB4D0C3941AE87B5C687A5A827CF">
    <w:name w:val="0CA2EB4D0C3941AE87B5C687A5A827CF"/>
  </w:style>
  <w:style w:type="character" w:styleId="Emphasis">
    <w:name w:val="Emphasis"/>
    <w:basedOn w:val="DefaultParagraphFont"/>
    <w:uiPriority w:val="2"/>
    <w:unhideWhenUsed/>
    <w:qFormat/>
    <w:rPr>
      <w:i/>
      <w:iCs/>
      <w:color w:val="404040" w:themeColor="text1" w:themeTint="BF"/>
    </w:rPr>
  </w:style>
  <w:style w:type="paragraph" w:customStyle="1" w:styleId="2EA92F44941F403F8D757EC14C0C1E43">
    <w:name w:val="2EA92F44941F403F8D757EC14C0C1E43"/>
  </w:style>
  <w:style w:type="paragraph" w:customStyle="1" w:styleId="DA4DF13E6DE44DF0B518B4C71622FA2A">
    <w:name w:val="DA4DF13E6DE44DF0B518B4C71622FA2A"/>
  </w:style>
  <w:style w:type="paragraph" w:customStyle="1" w:styleId="E6C08BDD7BFF46288541C17C17750FB8">
    <w:name w:val="E6C08BDD7BFF46288541C17C17750FB8"/>
  </w:style>
  <w:style w:type="paragraph" w:customStyle="1" w:styleId="B29E821129FF4A5FBAFCE7F884F9E4DF">
    <w:name w:val="B29E821129FF4A5FBAFCE7F884F9E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Template>
  <TotalTime>20</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Ariana Long</dc:creator>
  <cp:keywords/>
  <cp:lastModifiedBy>Ariana</cp:lastModifiedBy>
  <cp:revision>1</cp:revision>
  <dcterms:created xsi:type="dcterms:W3CDTF">2014-01-02T19:50:00Z</dcterms:created>
  <dcterms:modified xsi:type="dcterms:W3CDTF">2014-01-02T20:10:00Z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