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B0" w:rsidRPr="00304E99" w:rsidRDefault="00676CB0" w:rsidP="00304E99">
      <w:pPr>
        <w:spacing w:after="0"/>
        <w:ind w:left="2160" w:firstLine="720"/>
        <w:rPr>
          <w:rFonts w:ascii="Times New Roman" w:hAnsi="Times New Roman" w:cs="Times New Roman"/>
          <w:b/>
          <w:bCs/>
          <w:sz w:val="36"/>
          <w:szCs w:val="36"/>
        </w:rPr>
      </w:pPr>
      <w:r w:rsidRPr="00F616D4">
        <w:rPr>
          <w:b/>
          <w:bCs/>
          <w:sz w:val="36"/>
          <w:szCs w:val="36"/>
        </w:rPr>
        <w:t>Anthony E. Lockwood</w:t>
      </w:r>
    </w:p>
    <w:p w:rsidR="00676CB0" w:rsidRPr="00F616D4" w:rsidRDefault="009C62E6" w:rsidP="00676CB0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16621 Joy Loop</w:t>
      </w:r>
      <w:r w:rsidR="00676CB0" w:rsidRPr="00F616D4">
        <w:rPr>
          <w:sz w:val="24"/>
          <w:szCs w:val="24"/>
        </w:rPr>
        <w:tab/>
      </w:r>
      <w:r w:rsidR="00676CB0" w:rsidRPr="00F616D4">
        <w:rPr>
          <w:sz w:val="24"/>
          <w:szCs w:val="24"/>
        </w:rPr>
        <w:tab/>
      </w:r>
      <w:r w:rsidR="00676CB0" w:rsidRPr="00F616D4">
        <w:rPr>
          <w:sz w:val="24"/>
          <w:szCs w:val="24"/>
        </w:rPr>
        <w:tab/>
      </w:r>
      <w:r w:rsidR="00676CB0" w:rsidRPr="00F616D4">
        <w:rPr>
          <w:sz w:val="24"/>
          <w:szCs w:val="24"/>
        </w:rPr>
        <w:tab/>
      </w:r>
      <w:r w:rsidR="00676CB0" w:rsidRPr="00F616D4">
        <w:rPr>
          <w:sz w:val="24"/>
          <w:szCs w:val="24"/>
        </w:rPr>
        <w:tab/>
      </w:r>
      <w:r w:rsidR="00676CB0" w:rsidRPr="00F616D4">
        <w:rPr>
          <w:sz w:val="24"/>
          <w:szCs w:val="24"/>
        </w:rPr>
        <w:tab/>
      </w:r>
      <w:r w:rsidR="00676CB0">
        <w:rPr>
          <w:sz w:val="24"/>
          <w:szCs w:val="24"/>
        </w:rPr>
        <w:tab/>
      </w:r>
      <w:hyperlink r:id="rId7" w:history="1">
        <w:r w:rsidR="00676CB0" w:rsidRPr="00F616D4">
          <w:rPr>
            <w:rStyle w:val="Hyperlink"/>
            <w:sz w:val="24"/>
            <w:szCs w:val="24"/>
          </w:rPr>
          <w:t>tonyelockwood@gmail.com</w:t>
        </w:r>
      </w:hyperlink>
      <w:r w:rsidR="00676CB0" w:rsidRPr="00F616D4">
        <w:rPr>
          <w:sz w:val="24"/>
          <w:szCs w:val="24"/>
        </w:rPr>
        <w:tab/>
      </w:r>
    </w:p>
    <w:p w:rsidR="00676CB0" w:rsidRPr="00F616D4" w:rsidRDefault="009C62E6" w:rsidP="00676C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Lowell, Arkansas 72745</w:t>
      </w:r>
      <w:r w:rsidR="00676CB0" w:rsidRPr="00F616D4">
        <w:rPr>
          <w:sz w:val="24"/>
          <w:szCs w:val="24"/>
        </w:rPr>
        <w:tab/>
      </w:r>
      <w:r w:rsidR="00676CB0" w:rsidRPr="00F616D4">
        <w:rPr>
          <w:sz w:val="24"/>
          <w:szCs w:val="24"/>
        </w:rPr>
        <w:tab/>
      </w:r>
      <w:r w:rsidR="00676CB0" w:rsidRPr="00F616D4">
        <w:rPr>
          <w:sz w:val="24"/>
          <w:szCs w:val="24"/>
        </w:rPr>
        <w:tab/>
      </w:r>
      <w:r w:rsidR="00676CB0" w:rsidRPr="00F616D4">
        <w:rPr>
          <w:sz w:val="24"/>
          <w:szCs w:val="24"/>
        </w:rPr>
        <w:tab/>
      </w:r>
      <w:r w:rsidR="00676CB0" w:rsidRPr="00F616D4">
        <w:rPr>
          <w:sz w:val="24"/>
          <w:szCs w:val="24"/>
        </w:rPr>
        <w:tab/>
      </w:r>
      <w:r w:rsidR="00676CB0" w:rsidRPr="00F616D4">
        <w:rPr>
          <w:sz w:val="24"/>
          <w:szCs w:val="24"/>
        </w:rPr>
        <w:tab/>
        <w:t>(479) 879-0963</w:t>
      </w:r>
    </w:p>
    <w:p w:rsidR="00676CB0" w:rsidRPr="005B23B5" w:rsidRDefault="00676CB0" w:rsidP="00676C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6CB0" w:rsidRDefault="00676CB0" w:rsidP="00311CB9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23B5">
        <w:rPr>
          <w:rFonts w:ascii="Times New Roman" w:hAnsi="Times New Roman" w:cs="Times New Roman"/>
          <w:b/>
          <w:bCs/>
          <w:sz w:val="24"/>
          <w:szCs w:val="24"/>
        </w:rPr>
        <w:t xml:space="preserve">Objective:     </w:t>
      </w:r>
      <w:r w:rsidRPr="005B23B5">
        <w:rPr>
          <w:rFonts w:ascii="Times New Roman" w:hAnsi="Times New Roman" w:cs="Times New Roman"/>
          <w:sz w:val="24"/>
          <w:szCs w:val="24"/>
        </w:rPr>
        <w:t xml:space="preserve">To obtain a position </w:t>
      </w:r>
      <w:r>
        <w:rPr>
          <w:rFonts w:ascii="Times New Roman" w:hAnsi="Times New Roman" w:cs="Times New Roman"/>
          <w:sz w:val="24"/>
          <w:szCs w:val="24"/>
        </w:rPr>
        <w:t>that will allow me to demonstrate my strong work ethic</w:t>
      </w:r>
      <w:r w:rsidR="00311CB9">
        <w:rPr>
          <w:rFonts w:ascii="Times New Roman" w:hAnsi="Times New Roman" w:cs="Times New Roman"/>
          <w:sz w:val="24"/>
          <w:szCs w:val="24"/>
        </w:rPr>
        <w:t xml:space="preserve"> while</w:t>
      </w:r>
    </w:p>
    <w:p w:rsidR="00304E99" w:rsidRDefault="00311CB9" w:rsidP="00304E99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ilding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my skill set.</w:t>
      </w:r>
    </w:p>
    <w:p w:rsidR="00E428DB" w:rsidRPr="00304E99" w:rsidRDefault="00E428DB" w:rsidP="00304E99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04E99" w:rsidRPr="00E428DB" w:rsidRDefault="00676CB0" w:rsidP="00E428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28DB">
        <w:rPr>
          <w:rFonts w:ascii="Times New Roman" w:hAnsi="Times New Roman" w:cs="Times New Roman"/>
          <w:b/>
          <w:bCs/>
          <w:sz w:val="28"/>
          <w:szCs w:val="28"/>
          <w:u w:val="single"/>
        </w:rPr>
        <w:t>SUMMARY OF EXPERIENCE</w:t>
      </w:r>
    </w:p>
    <w:p w:rsidR="00E428DB" w:rsidRDefault="001F34CE" w:rsidP="00E428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have</w:t>
      </w:r>
      <w:r w:rsidR="00676CB0">
        <w:rPr>
          <w:rFonts w:ascii="Times New Roman" w:hAnsi="Times New Roman" w:cs="Times New Roman"/>
          <w:sz w:val="24"/>
          <w:szCs w:val="24"/>
        </w:rPr>
        <w:t xml:space="preserve"> a Secret Security Clearance</w:t>
      </w:r>
    </w:p>
    <w:p w:rsidR="00676CB0" w:rsidRPr="00E428DB" w:rsidRDefault="00E428DB" w:rsidP="00E428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8DB">
        <w:rPr>
          <w:rFonts w:ascii="Times New Roman" w:hAnsi="Times New Roman" w:cs="Times New Roman"/>
          <w:sz w:val="24"/>
          <w:szCs w:val="24"/>
        </w:rPr>
        <w:t>Self-motivated</w:t>
      </w:r>
      <w:r w:rsidR="00676CB0" w:rsidRPr="00E428DB">
        <w:rPr>
          <w:rFonts w:ascii="Times New Roman" w:hAnsi="Times New Roman" w:cs="Times New Roman"/>
          <w:sz w:val="24"/>
          <w:szCs w:val="24"/>
        </w:rPr>
        <w:t xml:space="preserve"> and able to motivate others to complete tasks</w:t>
      </w:r>
    </w:p>
    <w:p w:rsidR="00676CB0" w:rsidRPr="00F616D4" w:rsidRDefault="00676CB0" w:rsidP="00676C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5997">
        <w:rPr>
          <w:rFonts w:ascii="Times New Roman" w:hAnsi="Times New Roman" w:cs="Times New Roman"/>
          <w:sz w:val="24"/>
          <w:szCs w:val="24"/>
        </w:rPr>
        <w:t>Impeccable attention to detail</w:t>
      </w:r>
    </w:p>
    <w:p w:rsidR="00676CB0" w:rsidRDefault="00676CB0" w:rsidP="00676C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Reliable performance dedicated until task is completed</w:t>
      </w:r>
    </w:p>
    <w:p w:rsidR="00676CB0" w:rsidRPr="00304E99" w:rsidRDefault="001E60A5" w:rsidP="00304E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0A5">
        <w:rPr>
          <w:rFonts w:ascii="Times New Roman" w:hAnsi="Times New Roman" w:cs="Times New Roman"/>
          <w:color w:val="222222"/>
          <w:sz w:val="24"/>
          <w:szCs w:val="24"/>
        </w:rPr>
        <w:t>Able to work as a team or as an individual contributor as required</w:t>
      </w:r>
    </w:p>
    <w:p w:rsidR="00676CB0" w:rsidRDefault="00676CB0" w:rsidP="00676C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04E99" w:rsidRPr="00E428DB" w:rsidRDefault="00676CB0" w:rsidP="00E428D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428DB">
        <w:rPr>
          <w:rFonts w:ascii="Times New Roman" w:hAnsi="Times New Roman" w:cs="Times New Roman"/>
          <w:b/>
          <w:sz w:val="28"/>
          <w:szCs w:val="28"/>
          <w:u w:val="single"/>
        </w:rPr>
        <w:t>PROFESSIONAL EXPERIENCE</w:t>
      </w:r>
    </w:p>
    <w:p w:rsidR="00676CB0" w:rsidRDefault="0008118C" w:rsidP="00676CB0">
      <w:pPr>
        <w:spacing w:after="0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 Brazing Machine Operator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June 2013 – Present</w:t>
      </w:r>
    </w:p>
    <w:p w:rsidR="008631F1" w:rsidRDefault="0008118C" w:rsidP="00304E99">
      <w:pPr>
        <w:spacing w:after="0"/>
        <w:ind w:left="720" w:firstLine="72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American Tubing INC.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B7698">
        <w:rPr>
          <w:rFonts w:ascii="Times New Roman" w:hAnsi="Times New Roman" w:cs="Times New Roman"/>
          <w:bCs/>
          <w:i/>
          <w:sz w:val="24"/>
          <w:szCs w:val="24"/>
        </w:rPr>
        <w:t>Springdale, Arkansas</w:t>
      </w:r>
    </w:p>
    <w:p w:rsidR="006065AB" w:rsidRPr="006065AB" w:rsidRDefault="00E428DB" w:rsidP="006065A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Utilizes</w:t>
      </w:r>
      <w:r w:rsidR="00AB7698" w:rsidRPr="006065AB">
        <w:rPr>
          <w:rFonts w:ascii="Times New Roman" w:hAnsi="Times New Roman" w:cs="Times New Roman"/>
          <w:color w:val="333333"/>
          <w:sz w:val="24"/>
          <w:szCs w:val="24"/>
        </w:rPr>
        <w:t xml:space="preserve"> induction brazing, gas flux brazing, manual brazing, infrared brazing and automatic brazing techniques while brazing a wide variety of nonstandard and standard assemblies and subassemblies such as headers, u</w:t>
      </w:r>
      <w:r w:rsidR="00EA3751" w:rsidRPr="006065AB">
        <w:rPr>
          <w:rFonts w:ascii="Times New Roman" w:hAnsi="Times New Roman" w:cs="Times New Roman"/>
          <w:color w:val="333333"/>
          <w:sz w:val="24"/>
          <w:szCs w:val="24"/>
        </w:rPr>
        <w:t>-bends and fittings</w:t>
      </w:r>
    </w:p>
    <w:p w:rsidR="00E428DB" w:rsidRPr="00E428DB" w:rsidRDefault="00E428DB" w:rsidP="00E428D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Selects</w:t>
      </w:r>
      <w:r w:rsidR="00AB7698" w:rsidRPr="006065AB">
        <w:rPr>
          <w:rFonts w:ascii="Times New Roman" w:hAnsi="Times New Roman" w:cs="Times New Roman"/>
          <w:color w:val="333333"/>
          <w:sz w:val="24"/>
          <w:szCs w:val="24"/>
        </w:rPr>
        <w:t xml:space="preserve"> proper settings, tip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 w:rsidR="00AB7698" w:rsidRPr="006065AB">
        <w:rPr>
          <w:rFonts w:ascii="Times New Roman" w:hAnsi="Times New Roman" w:cs="Times New Roman"/>
          <w:color w:val="333333"/>
          <w:sz w:val="24"/>
          <w:szCs w:val="24"/>
        </w:rPr>
        <w:t xml:space="preserve"> and alloy rod</w:t>
      </w:r>
      <w:r>
        <w:rPr>
          <w:rFonts w:ascii="Times New Roman" w:hAnsi="Times New Roman" w:cs="Times New Roman"/>
          <w:color w:val="333333"/>
          <w:sz w:val="24"/>
          <w:szCs w:val="24"/>
        </w:rPr>
        <w:t>s and regulates</w:t>
      </w:r>
      <w:r w:rsidR="00AB7698" w:rsidRPr="006065AB">
        <w:rPr>
          <w:rFonts w:ascii="Times New Roman" w:hAnsi="Times New Roman" w:cs="Times New Roman"/>
          <w:color w:val="333333"/>
          <w:sz w:val="24"/>
          <w:szCs w:val="24"/>
        </w:rPr>
        <w:t xml:space="preserve"> pr</w:t>
      </w:r>
      <w:r w:rsidR="00EA3751" w:rsidRPr="006065AB">
        <w:rPr>
          <w:rFonts w:ascii="Times New Roman" w:hAnsi="Times New Roman" w:cs="Times New Roman"/>
          <w:color w:val="333333"/>
          <w:sz w:val="24"/>
          <w:szCs w:val="24"/>
        </w:rPr>
        <w:t>essure of gas flow</w:t>
      </w:r>
    </w:p>
    <w:p w:rsidR="006065AB" w:rsidRPr="00E428DB" w:rsidRDefault="00AB7698" w:rsidP="00E428D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428DB">
        <w:rPr>
          <w:rFonts w:ascii="Times New Roman" w:hAnsi="Times New Roman" w:cs="Times New Roman"/>
          <w:color w:val="333333"/>
          <w:sz w:val="24"/>
          <w:szCs w:val="24"/>
        </w:rPr>
        <w:t>Using t</w:t>
      </w:r>
      <w:r w:rsidR="00E428DB">
        <w:rPr>
          <w:rFonts w:ascii="Times New Roman" w:hAnsi="Times New Roman" w:cs="Times New Roman"/>
          <w:color w:val="333333"/>
          <w:sz w:val="24"/>
          <w:szCs w:val="24"/>
        </w:rPr>
        <w:t>orch brazing techniques, touches</w:t>
      </w:r>
      <w:r w:rsidRPr="00E428DB">
        <w:rPr>
          <w:rFonts w:ascii="Times New Roman" w:hAnsi="Times New Roman" w:cs="Times New Roman"/>
          <w:color w:val="333333"/>
          <w:sz w:val="24"/>
          <w:szCs w:val="24"/>
        </w:rPr>
        <w:t xml:space="preserve"> up faulty bonds as they </w:t>
      </w:r>
      <w:r w:rsidR="00E428DB" w:rsidRPr="00E428DB">
        <w:rPr>
          <w:rFonts w:ascii="Times New Roman" w:hAnsi="Times New Roman" w:cs="Times New Roman"/>
          <w:color w:val="333333"/>
          <w:sz w:val="24"/>
          <w:szCs w:val="24"/>
        </w:rPr>
        <w:t>occ</w:t>
      </w:r>
      <w:r w:rsidR="00E428DB">
        <w:rPr>
          <w:rFonts w:ascii="Times New Roman" w:hAnsi="Times New Roman" w:cs="Times New Roman"/>
          <w:color w:val="333333"/>
          <w:sz w:val="24"/>
          <w:szCs w:val="24"/>
        </w:rPr>
        <w:t>ur</w:t>
      </w:r>
    </w:p>
    <w:p w:rsidR="006065AB" w:rsidRPr="006065AB" w:rsidRDefault="00E428DB" w:rsidP="006065A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5AB">
        <w:rPr>
          <w:rFonts w:ascii="Times New Roman" w:hAnsi="Times New Roman" w:cs="Times New Roman"/>
          <w:color w:val="333333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sz w:val="24"/>
          <w:szCs w:val="24"/>
        </w:rPr>
        <w:t>erforms</w:t>
      </w:r>
      <w:r w:rsidR="00AB7698" w:rsidRPr="006065AB">
        <w:rPr>
          <w:rFonts w:ascii="Times New Roman" w:hAnsi="Times New Roman" w:cs="Times New Roman"/>
          <w:color w:val="333333"/>
          <w:sz w:val="24"/>
          <w:szCs w:val="24"/>
        </w:rPr>
        <w:t xml:space="preserve"> tests on units for leaks and made necessary assembly or brazin</w:t>
      </w:r>
      <w:r w:rsidR="00EA3751" w:rsidRPr="006065AB">
        <w:rPr>
          <w:rFonts w:ascii="Times New Roman" w:hAnsi="Times New Roman" w:cs="Times New Roman"/>
          <w:color w:val="333333"/>
          <w:sz w:val="24"/>
          <w:szCs w:val="24"/>
        </w:rPr>
        <w:t>g repairs</w:t>
      </w:r>
    </w:p>
    <w:p w:rsidR="00304E99" w:rsidRDefault="00304E99" w:rsidP="00EA3751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0D26B9" w:rsidRDefault="00676CB0" w:rsidP="00EA3751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EA3751">
        <w:rPr>
          <w:rFonts w:ascii="Times New Roman" w:hAnsi="Times New Roman" w:cs="Times New Roman"/>
          <w:b/>
          <w:bCs/>
          <w:sz w:val="24"/>
          <w:szCs w:val="24"/>
        </w:rPr>
        <w:t>Signal Support Systems Specialist</w:t>
      </w:r>
      <w:r w:rsidRPr="00EA3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3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26B9" w:rsidRPr="008631F1">
        <w:rPr>
          <w:rFonts w:ascii="Times New Roman" w:hAnsi="Times New Roman" w:cs="Times New Roman"/>
          <w:b/>
          <w:sz w:val="24"/>
          <w:szCs w:val="24"/>
        </w:rPr>
        <w:t>February 2012 − Present</w:t>
      </w:r>
      <w:r w:rsidR="000D26B9" w:rsidRPr="00EA3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D26B9" w:rsidRDefault="000D26B9" w:rsidP="00EA3751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Arkansas Army National Guard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1F1">
        <w:rPr>
          <w:rFonts w:ascii="Times New Roman" w:hAnsi="Times New Roman" w:cs="Times New Roman"/>
          <w:i/>
          <w:sz w:val="24"/>
          <w:szCs w:val="24"/>
        </w:rPr>
        <w:t>Harrison, Arkansas</w:t>
      </w:r>
    </w:p>
    <w:p w:rsidR="008631F1" w:rsidRDefault="00304E99" w:rsidP="008631F1">
      <w:pPr>
        <w:spacing w:after="0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A3751">
        <w:rPr>
          <w:rFonts w:ascii="Times New Roman" w:hAnsi="Times New Roman" w:cs="Times New Roman"/>
          <w:b/>
          <w:bCs/>
          <w:sz w:val="24"/>
          <w:szCs w:val="24"/>
        </w:rPr>
        <w:t>Signal Support Systems Specialist</w:t>
      </w:r>
      <w:r w:rsidR="008631F1">
        <w:rPr>
          <w:rFonts w:ascii="Times New Roman" w:hAnsi="Times New Roman" w:cs="Times New Roman"/>
          <w:sz w:val="24"/>
          <w:szCs w:val="24"/>
        </w:rPr>
        <w:tab/>
      </w:r>
      <w:r w:rsidR="008631F1">
        <w:rPr>
          <w:rFonts w:ascii="Times New Roman" w:hAnsi="Times New Roman" w:cs="Times New Roman"/>
          <w:sz w:val="24"/>
          <w:szCs w:val="24"/>
        </w:rPr>
        <w:tab/>
      </w:r>
      <w:r w:rsidR="00676CB0" w:rsidRPr="00EA3751">
        <w:rPr>
          <w:rFonts w:ascii="Times New Roman" w:hAnsi="Times New Roman" w:cs="Times New Roman"/>
          <w:b/>
          <w:bCs/>
          <w:sz w:val="24"/>
          <w:szCs w:val="24"/>
        </w:rPr>
        <w:t>February 2008 – February 2012</w:t>
      </w:r>
    </w:p>
    <w:p w:rsidR="008631F1" w:rsidRPr="00E428DB" w:rsidRDefault="008631F1" w:rsidP="00E428D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631F1">
        <w:rPr>
          <w:rFonts w:ascii="Times New Roman" w:hAnsi="Times New Roman" w:cs="Times New Roman"/>
          <w:bCs/>
          <w:sz w:val="24"/>
          <w:szCs w:val="24"/>
        </w:rPr>
        <w:t>U.S. Army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76CB0" w:rsidRPr="005B23B5">
        <w:rPr>
          <w:rFonts w:ascii="Times New Roman" w:hAnsi="Times New Roman" w:cs="Times New Roman"/>
          <w:i/>
          <w:iCs/>
          <w:sz w:val="24"/>
          <w:szCs w:val="24"/>
        </w:rPr>
        <w:t>Fort Stewart, Georgia</w:t>
      </w:r>
      <w:r w:rsidR="000D26B9">
        <w:rPr>
          <w:rFonts w:ascii="Times New Roman" w:hAnsi="Times New Roman" w:cs="Times New Roman"/>
          <w:sz w:val="24"/>
          <w:szCs w:val="24"/>
        </w:rPr>
        <w:tab/>
      </w:r>
      <w:r w:rsidR="000D26B9">
        <w:rPr>
          <w:rFonts w:ascii="Times New Roman" w:hAnsi="Times New Roman" w:cs="Times New Roman"/>
          <w:sz w:val="24"/>
          <w:szCs w:val="24"/>
        </w:rPr>
        <w:tab/>
      </w:r>
    </w:p>
    <w:p w:rsidR="00676CB0" w:rsidRPr="008631F1" w:rsidRDefault="00676CB0" w:rsidP="008631F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31F1">
        <w:rPr>
          <w:rFonts w:ascii="Times New Roman" w:hAnsi="Times New Roman" w:cs="Times New Roman"/>
          <w:sz w:val="24"/>
          <w:szCs w:val="24"/>
        </w:rPr>
        <w:t>Served as a member of a six person Signal/Communication Support team, which provided technical assistance and combat support for over 900 personnel during Operation Iraqi Freedom and Operation New Dawn 2010</w:t>
      </w:r>
    </w:p>
    <w:p w:rsidR="00E428DB" w:rsidRPr="00E428DB" w:rsidRDefault="00311CB9" w:rsidP="00E428D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Supervise, install, maintain</w:t>
      </w:r>
      <w:r w:rsidR="00676CB0" w:rsidRPr="00F4416B">
        <w:rPr>
          <w:rFonts w:ascii="Times New Roman" w:hAnsi="Times New Roman" w:cs="Times New Roman"/>
          <w:sz w:val="24"/>
          <w:szCs w:val="24"/>
        </w:rPr>
        <w:t>, troublesho</w:t>
      </w:r>
      <w:r>
        <w:rPr>
          <w:rFonts w:ascii="Times New Roman" w:hAnsi="Times New Roman" w:cs="Times New Roman"/>
          <w:sz w:val="24"/>
          <w:szCs w:val="24"/>
        </w:rPr>
        <w:t>o</w:t>
      </w:r>
      <w:r w:rsidR="00676CB0" w:rsidRPr="00F4416B">
        <w:rPr>
          <w:rFonts w:ascii="Times New Roman" w:hAnsi="Times New Roman" w:cs="Times New Roman"/>
          <w:sz w:val="24"/>
          <w:szCs w:val="24"/>
        </w:rPr>
        <w:t>t, and empl</w:t>
      </w:r>
      <w:r>
        <w:rPr>
          <w:rFonts w:ascii="Times New Roman" w:hAnsi="Times New Roman" w:cs="Times New Roman"/>
          <w:sz w:val="24"/>
          <w:szCs w:val="24"/>
        </w:rPr>
        <w:t>oy</w:t>
      </w:r>
      <w:r w:rsidR="00676CB0" w:rsidRPr="00F4416B">
        <w:rPr>
          <w:rFonts w:ascii="Times New Roman" w:hAnsi="Times New Roman" w:cs="Times New Roman"/>
          <w:sz w:val="24"/>
          <w:szCs w:val="24"/>
        </w:rPr>
        <w:t xml:space="preserve"> battlefield signal support systems such as Single Channel Ground and Air Radio System (SINCGAR), Automated Net Control Device (ANCD), Force XXI Battle Command Brigade and Below System (FBCB2), and M</w:t>
      </w:r>
      <w:r w:rsidR="00E428DB">
        <w:rPr>
          <w:rFonts w:ascii="Times New Roman" w:hAnsi="Times New Roman" w:cs="Times New Roman"/>
          <w:sz w:val="24"/>
          <w:szCs w:val="24"/>
        </w:rPr>
        <w:t>otorola Land Mobile Radio (LMR)</w:t>
      </w:r>
    </w:p>
    <w:p w:rsidR="00676CB0" w:rsidRPr="00116ED1" w:rsidRDefault="00311CB9" w:rsidP="00676C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</w:t>
      </w:r>
      <w:r w:rsidR="00676CB0">
        <w:rPr>
          <w:rFonts w:ascii="Times New Roman" w:hAnsi="Times New Roman" w:cs="Times New Roman"/>
          <w:sz w:val="24"/>
          <w:szCs w:val="24"/>
        </w:rPr>
        <w:t xml:space="preserve"> and store encrypted devices maintaining accountability of equipment with zero loss</w:t>
      </w:r>
    </w:p>
    <w:p w:rsidR="00676CB0" w:rsidRPr="00E428DB" w:rsidRDefault="00311CB9" w:rsidP="008631F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</w:t>
      </w:r>
      <w:r w:rsidR="00676CB0">
        <w:rPr>
          <w:rFonts w:ascii="Times New Roman" w:hAnsi="Times New Roman" w:cs="Times New Roman"/>
          <w:sz w:val="24"/>
          <w:szCs w:val="24"/>
        </w:rPr>
        <w:t xml:space="preserve"> supplies and repair/re</w:t>
      </w:r>
      <w:r>
        <w:rPr>
          <w:rFonts w:ascii="Times New Roman" w:hAnsi="Times New Roman" w:cs="Times New Roman"/>
          <w:sz w:val="24"/>
          <w:szCs w:val="24"/>
        </w:rPr>
        <w:t>placement parts stock and place</w:t>
      </w:r>
      <w:r w:rsidR="00676CB0">
        <w:rPr>
          <w:rFonts w:ascii="Times New Roman" w:hAnsi="Times New Roman" w:cs="Times New Roman"/>
          <w:sz w:val="24"/>
          <w:szCs w:val="24"/>
        </w:rPr>
        <w:t xml:space="preserve"> supply orders using technical manuals and other sources to ensure correct stock, model or part numbers with zero loss</w:t>
      </w:r>
    </w:p>
    <w:p w:rsidR="00E428DB" w:rsidRPr="00E428DB" w:rsidRDefault="00E428DB" w:rsidP="00E428DB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676CB0" w:rsidRDefault="00676CB0" w:rsidP="00676CB0">
      <w:pPr>
        <w:spacing w:after="0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Construction Foreman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July 1998 – January 2008</w:t>
      </w:r>
    </w:p>
    <w:p w:rsidR="00676CB0" w:rsidRPr="00E428DB" w:rsidRDefault="00676CB0" w:rsidP="00E428DB">
      <w:pPr>
        <w:spacing w:after="0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 &amp; T Custom Interior Trim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16D4">
        <w:rPr>
          <w:rFonts w:ascii="Times New Roman" w:hAnsi="Times New Roman" w:cs="Times New Roman"/>
          <w:i/>
          <w:iCs/>
          <w:sz w:val="24"/>
          <w:szCs w:val="24"/>
        </w:rPr>
        <w:t>Springdale, Arkansas</w:t>
      </w:r>
    </w:p>
    <w:p w:rsidR="00676CB0" w:rsidRPr="001D3D3E" w:rsidRDefault="000D3B30" w:rsidP="00676CB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Consistently completed all deadlines and overcame every setback</w:t>
      </w:r>
    </w:p>
    <w:p w:rsidR="00676CB0" w:rsidRDefault="00676CB0" w:rsidP="00676CB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Planned work for construction crew</w:t>
      </w:r>
      <w:r w:rsidRPr="001D3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include;</w:t>
      </w:r>
      <w:r w:rsidRPr="001D3D3E">
        <w:rPr>
          <w:rFonts w:ascii="Times New Roman" w:hAnsi="Times New Roman" w:cs="Times New Roman"/>
          <w:sz w:val="24"/>
          <w:szCs w:val="24"/>
        </w:rPr>
        <w:t xml:space="preserve"> oversee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D3D3E">
        <w:rPr>
          <w:rFonts w:ascii="Times New Roman" w:hAnsi="Times New Roman" w:cs="Times New Roman"/>
          <w:sz w:val="24"/>
          <w:szCs w:val="24"/>
        </w:rPr>
        <w:t xml:space="preserve"> safety procedures, production cost and quality of workmanship</w:t>
      </w:r>
    </w:p>
    <w:p w:rsidR="00311CB9" w:rsidRDefault="00676CB0" w:rsidP="00304E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3D3E">
        <w:rPr>
          <w:rFonts w:ascii="Times New Roman" w:hAnsi="Times New Roman" w:cs="Times New Roman"/>
          <w:sz w:val="24"/>
          <w:szCs w:val="24"/>
        </w:rPr>
        <w:t>Perform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1D3D3E">
        <w:rPr>
          <w:rFonts w:ascii="Times New Roman" w:hAnsi="Times New Roman" w:cs="Times New Roman"/>
          <w:sz w:val="24"/>
          <w:szCs w:val="24"/>
        </w:rPr>
        <w:t xml:space="preserve"> the tasks of supervising and assisting workers engaged in interior trim work, framing, domestic finishing projects, siding, foundation footers, roofing, drywall, plumbing, d</w:t>
      </w:r>
      <w:r w:rsidR="008631F1">
        <w:rPr>
          <w:rFonts w:ascii="Times New Roman" w:hAnsi="Times New Roman" w:cs="Times New Roman"/>
          <w:sz w:val="24"/>
          <w:szCs w:val="24"/>
        </w:rPr>
        <w:t>oors, windows and punch out work</w:t>
      </w:r>
    </w:p>
    <w:p w:rsidR="00304E99" w:rsidRPr="00304E99" w:rsidRDefault="00304E99" w:rsidP="00304E9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76CB0" w:rsidRPr="00E428DB" w:rsidRDefault="00676CB0" w:rsidP="00304E99">
      <w:pPr>
        <w:tabs>
          <w:tab w:val="left" w:pos="1440"/>
          <w:tab w:val="left" w:pos="64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28DB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</w:p>
    <w:p w:rsidR="00E53806" w:rsidRDefault="00676CB0" w:rsidP="00676CB0">
      <w:pPr>
        <w:tabs>
          <w:tab w:val="left" w:pos="1440"/>
          <w:tab w:val="left" w:pos="64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3806">
        <w:rPr>
          <w:rFonts w:ascii="Times New Roman" w:hAnsi="Times New Roman" w:cs="Times New Roman"/>
          <w:b/>
          <w:bCs/>
          <w:sz w:val="24"/>
          <w:szCs w:val="24"/>
        </w:rPr>
        <w:t>University Of Phoenix                                             July 2013 – Present</w:t>
      </w:r>
    </w:p>
    <w:p w:rsidR="006065AB" w:rsidRDefault="00E53806" w:rsidP="006065AB">
      <w:pPr>
        <w:tabs>
          <w:tab w:val="left" w:pos="1440"/>
          <w:tab w:val="left" w:pos="6480"/>
        </w:tabs>
        <w:spacing w:after="0"/>
        <w:ind w:left="1440"/>
        <w:rPr>
          <w:rFonts w:ascii="Times New Roman" w:hAnsi="Times New Roman" w:cs="Times New Roman"/>
          <w:bCs/>
          <w:i/>
          <w:sz w:val="24"/>
          <w:szCs w:val="24"/>
        </w:rPr>
      </w:pPr>
      <w:r w:rsidRPr="006065AB">
        <w:rPr>
          <w:rFonts w:ascii="Times New Roman" w:hAnsi="Times New Roman" w:cs="Times New Roman"/>
          <w:bCs/>
          <w:i/>
          <w:sz w:val="24"/>
          <w:szCs w:val="24"/>
        </w:rPr>
        <w:t>Online</w:t>
      </w:r>
    </w:p>
    <w:p w:rsidR="00E53806" w:rsidRPr="006065AB" w:rsidRDefault="00E53806" w:rsidP="006065AB">
      <w:pPr>
        <w:pStyle w:val="ListParagraph"/>
        <w:numPr>
          <w:ilvl w:val="0"/>
          <w:numId w:val="28"/>
        </w:numPr>
        <w:tabs>
          <w:tab w:val="left" w:pos="1440"/>
          <w:tab w:val="left" w:pos="6480"/>
        </w:tabs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6065AB">
        <w:rPr>
          <w:rFonts w:ascii="Times New Roman" w:hAnsi="Times New Roman" w:cs="Times New Roman"/>
          <w:bCs/>
          <w:sz w:val="24"/>
          <w:szCs w:val="24"/>
        </w:rPr>
        <w:t>Currently pursuing a Bachelor’s Degree majoring in Criminal Justice</w:t>
      </w:r>
    </w:p>
    <w:p w:rsidR="00E53806" w:rsidRPr="00E428DB" w:rsidRDefault="00DD392C" w:rsidP="00E428DB">
      <w:pPr>
        <w:pStyle w:val="ListParagraph"/>
        <w:numPr>
          <w:ilvl w:val="0"/>
          <w:numId w:val="28"/>
        </w:numPr>
        <w:tabs>
          <w:tab w:val="left" w:pos="1440"/>
          <w:tab w:val="left" w:pos="6480"/>
        </w:tabs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</w:t>
      </w:r>
      <w:r w:rsidR="008631F1">
        <w:rPr>
          <w:rFonts w:ascii="Times New Roman" w:hAnsi="Times New Roman" w:cs="Times New Roman"/>
          <w:bCs/>
          <w:sz w:val="24"/>
          <w:szCs w:val="24"/>
        </w:rPr>
        <w:t xml:space="preserve"> credits completed toward</w:t>
      </w:r>
      <w:r w:rsidR="00E53806" w:rsidRPr="006065AB">
        <w:rPr>
          <w:rFonts w:ascii="Times New Roman" w:hAnsi="Times New Roman" w:cs="Times New Roman"/>
          <w:bCs/>
          <w:sz w:val="24"/>
          <w:szCs w:val="24"/>
        </w:rPr>
        <w:t xml:space="preserve"> degree at this time</w:t>
      </w:r>
    </w:p>
    <w:p w:rsidR="00676CB0" w:rsidRDefault="00311CB9" w:rsidP="00676CB0">
      <w:pPr>
        <w:tabs>
          <w:tab w:val="left" w:pos="1440"/>
          <w:tab w:val="left" w:pos="64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676CB0">
        <w:rPr>
          <w:rFonts w:ascii="Times New Roman" w:hAnsi="Times New Roman" w:cs="Times New Roman"/>
          <w:b/>
          <w:bCs/>
          <w:sz w:val="24"/>
          <w:szCs w:val="24"/>
        </w:rPr>
        <w:t>Advanced Individual Training (AIT)                    May 2008 – September 2008</w:t>
      </w:r>
    </w:p>
    <w:p w:rsidR="00676CB0" w:rsidRPr="00717E36" w:rsidRDefault="00676CB0" w:rsidP="00676CB0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7E36">
        <w:rPr>
          <w:rFonts w:ascii="Times New Roman" w:hAnsi="Times New Roman" w:cs="Times New Roman"/>
          <w:i/>
          <w:iCs/>
          <w:sz w:val="24"/>
          <w:szCs w:val="24"/>
        </w:rPr>
        <w:t>United States Army</w:t>
      </w:r>
    </w:p>
    <w:p w:rsidR="003935AF" w:rsidRDefault="00676CB0" w:rsidP="003935AF">
      <w:pPr>
        <w:pStyle w:val="ListParagraph"/>
        <w:numPr>
          <w:ilvl w:val="0"/>
          <w:numId w:val="4"/>
        </w:numPr>
        <w:tabs>
          <w:tab w:val="clear" w:pos="1807"/>
          <w:tab w:val="left" w:pos="0"/>
          <w:tab w:val="left" w:pos="108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3935AF">
        <w:rPr>
          <w:rFonts w:ascii="Times New Roman" w:hAnsi="Times New Roman" w:cs="Times New Roman"/>
          <w:sz w:val="24"/>
          <w:szCs w:val="24"/>
        </w:rPr>
        <w:t>Electronic Systems Troubleshooting/Maintenance and military operations</w:t>
      </w:r>
    </w:p>
    <w:p w:rsidR="00676CB0" w:rsidRPr="00E428DB" w:rsidRDefault="003935AF" w:rsidP="00E428DB">
      <w:pPr>
        <w:pStyle w:val="ListParagraph"/>
        <w:numPr>
          <w:ilvl w:val="0"/>
          <w:numId w:val="4"/>
        </w:numPr>
        <w:tabs>
          <w:tab w:val="clear" w:pos="1807"/>
          <w:tab w:val="left" w:pos="0"/>
          <w:tab w:val="left" w:pos="108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Security Policies and Procedures</w:t>
      </w:r>
    </w:p>
    <w:p w:rsidR="00676CB0" w:rsidRDefault="00676CB0" w:rsidP="00676CB0">
      <w:pPr>
        <w:pStyle w:val="ListParagraph"/>
        <w:tabs>
          <w:tab w:val="left" w:pos="0"/>
          <w:tab w:val="left" w:pos="10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 w:rsidRPr="003A2AC3">
        <w:rPr>
          <w:rFonts w:ascii="Times New Roman" w:hAnsi="Times New Roman" w:cs="Times New Roman"/>
          <w:b/>
          <w:bCs/>
          <w:sz w:val="24"/>
          <w:szCs w:val="24"/>
        </w:rPr>
        <w:t>Basic Combat Training</w:t>
      </w:r>
      <w:r w:rsidR="00CD00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00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006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February 2008 – May 2008</w:t>
      </w:r>
    </w:p>
    <w:p w:rsidR="00676CB0" w:rsidRPr="00717E36" w:rsidRDefault="00676CB0" w:rsidP="00676CB0">
      <w:pPr>
        <w:pStyle w:val="ListParagraph"/>
        <w:tabs>
          <w:tab w:val="left" w:pos="0"/>
        </w:tabs>
        <w:spacing w:after="0"/>
        <w:ind w:left="0"/>
        <w:rPr>
          <w:i/>
          <w:iCs/>
          <w:sz w:val="24"/>
          <w:szCs w:val="24"/>
        </w:rPr>
      </w:pPr>
      <w:r>
        <w:tab/>
      </w:r>
      <w:r>
        <w:tab/>
      </w:r>
      <w:r w:rsidRPr="00717E36">
        <w:rPr>
          <w:rFonts w:ascii="Times New Roman" w:hAnsi="Times New Roman" w:cs="Times New Roman"/>
          <w:i/>
          <w:iCs/>
          <w:sz w:val="24"/>
          <w:szCs w:val="24"/>
        </w:rPr>
        <w:t>United States Army</w:t>
      </w:r>
    </w:p>
    <w:p w:rsidR="00676CB0" w:rsidRDefault="00676CB0" w:rsidP="00676CB0">
      <w:pPr>
        <w:pStyle w:val="ListParagraph"/>
        <w:numPr>
          <w:ilvl w:val="0"/>
          <w:numId w:val="4"/>
        </w:numPr>
        <w:tabs>
          <w:tab w:val="clear" w:pos="1807"/>
          <w:tab w:val="left" w:pos="0"/>
          <w:tab w:val="left" w:pos="108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3935AF">
        <w:rPr>
          <w:rFonts w:ascii="Times New Roman" w:hAnsi="Times New Roman" w:cs="Times New Roman"/>
          <w:sz w:val="24"/>
          <w:szCs w:val="24"/>
        </w:rPr>
        <w:t>Physical conditioning, Marksmanship, First aid, and Military Science</w:t>
      </w:r>
    </w:p>
    <w:p w:rsidR="00676CB0" w:rsidRPr="00E428DB" w:rsidRDefault="00E7121A" w:rsidP="00E428DB">
      <w:pPr>
        <w:pStyle w:val="ListParagraph"/>
        <w:numPr>
          <w:ilvl w:val="0"/>
          <w:numId w:val="4"/>
        </w:numPr>
        <w:tabs>
          <w:tab w:val="clear" w:pos="1807"/>
          <w:tab w:val="left" w:pos="0"/>
          <w:tab w:val="left" w:pos="108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Army core values and self discipline </w:t>
      </w:r>
    </w:p>
    <w:p w:rsidR="00676CB0" w:rsidRDefault="00676CB0" w:rsidP="00676CB0">
      <w:pPr>
        <w:pStyle w:val="ListParagraph"/>
        <w:tabs>
          <w:tab w:val="left" w:pos="0"/>
          <w:tab w:val="left" w:pos="1080"/>
        </w:tabs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Northwest Technical Institute </w:t>
      </w:r>
      <w:r w:rsidR="00CD0061">
        <w:t xml:space="preserve"> </w:t>
      </w:r>
      <w:r w:rsidR="00CD0061">
        <w:tab/>
      </w:r>
      <w:r w:rsidR="00CD0061">
        <w:tab/>
        <w:t xml:space="preserve">             </w:t>
      </w:r>
      <w:r w:rsidR="00CD0061">
        <w:tab/>
      </w:r>
      <w:r w:rsidR="00CD0061"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December 2007</w:t>
      </w:r>
    </w:p>
    <w:p w:rsidR="00676CB0" w:rsidRPr="00717E36" w:rsidRDefault="00676CB0" w:rsidP="00676CB0">
      <w:pPr>
        <w:pStyle w:val="ListParagraph"/>
        <w:tabs>
          <w:tab w:val="left" w:pos="0"/>
          <w:tab w:val="left" w:pos="1080"/>
        </w:tabs>
        <w:spacing w:after="0"/>
        <w:ind w:left="1440"/>
        <w:rPr>
          <w:i/>
          <w:iCs/>
        </w:rPr>
      </w:pPr>
      <w:r w:rsidRPr="00717E36">
        <w:rPr>
          <w:rFonts w:ascii="Times New Roman" w:hAnsi="Times New Roman" w:cs="Times New Roman"/>
          <w:i/>
          <w:iCs/>
          <w:sz w:val="24"/>
          <w:szCs w:val="24"/>
        </w:rPr>
        <w:t>Springdale, AR</w:t>
      </w:r>
    </w:p>
    <w:p w:rsidR="00676CB0" w:rsidRPr="003935AF" w:rsidRDefault="00676CB0" w:rsidP="00676CB0">
      <w:pPr>
        <w:pStyle w:val="ListParagraph"/>
        <w:numPr>
          <w:ilvl w:val="0"/>
          <w:numId w:val="4"/>
        </w:numPr>
        <w:tabs>
          <w:tab w:val="clear" w:pos="1807"/>
          <w:tab w:val="left" w:pos="0"/>
          <w:tab w:val="left" w:pos="108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3935AF">
        <w:rPr>
          <w:rFonts w:ascii="Times New Roman" w:hAnsi="Times New Roman" w:cs="Times New Roman"/>
          <w:sz w:val="24"/>
          <w:szCs w:val="24"/>
        </w:rPr>
        <w:t xml:space="preserve">General Education Development </w:t>
      </w:r>
    </w:p>
    <w:p w:rsidR="00676CB0" w:rsidRDefault="00676CB0" w:rsidP="00676C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04E99" w:rsidRPr="00E428DB" w:rsidRDefault="00E428DB" w:rsidP="00E428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28DB">
        <w:rPr>
          <w:rFonts w:ascii="Times New Roman" w:hAnsi="Times New Roman" w:cs="Times New Roman"/>
          <w:b/>
          <w:bCs/>
          <w:sz w:val="28"/>
          <w:szCs w:val="28"/>
          <w:u w:val="single"/>
        </w:rPr>
        <w:t>AWARDS &amp; RECOGNITIONS</w:t>
      </w:r>
    </w:p>
    <w:p w:rsidR="00CD0061" w:rsidRPr="00446CD7" w:rsidRDefault="00CD0061" w:rsidP="00CD006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iCs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Army Achievement Medal</w:t>
      </w:r>
      <w:r w:rsidRPr="00446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446CD7">
        <w:rPr>
          <w:rFonts w:ascii="Times New Roman" w:hAnsi="Times New Roman" w:cs="Times New Roman"/>
          <w:b/>
          <w:sz w:val="24"/>
          <w:szCs w:val="24"/>
        </w:rPr>
        <w:tab/>
      </w:r>
      <w:r w:rsidRPr="00446CD7">
        <w:rPr>
          <w:rFonts w:ascii="Times New Roman" w:hAnsi="Times New Roman" w:cs="Times New Roman"/>
          <w:b/>
          <w:sz w:val="24"/>
          <w:szCs w:val="24"/>
        </w:rPr>
        <w:tab/>
      </w:r>
      <w:r w:rsidRPr="00446CD7">
        <w:rPr>
          <w:rFonts w:ascii="Times New Roman" w:hAnsi="Times New Roman" w:cs="Times New Roman"/>
          <w:b/>
          <w:sz w:val="24"/>
          <w:szCs w:val="24"/>
        </w:rPr>
        <w:tab/>
      </w:r>
      <w:r w:rsidRPr="00446CD7">
        <w:rPr>
          <w:rFonts w:ascii="Times New Roman" w:hAnsi="Times New Roman" w:cs="Times New Roman"/>
          <w:b/>
          <w:sz w:val="24"/>
          <w:szCs w:val="24"/>
        </w:rPr>
        <w:tab/>
      </w:r>
      <w:r w:rsidRPr="00446CD7">
        <w:rPr>
          <w:rFonts w:ascii="Times New Roman" w:hAnsi="Times New Roman" w:cs="Times New Roman"/>
          <w:b/>
          <w:iCs/>
          <w:sz w:val="24"/>
          <w:szCs w:val="24"/>
        </w:rPr>
        <w:t>February 2012</w:t>
      </w:r>
    </w:p>
    <w:p w:rsidR="00CD0061" w:rsidRPr="00446CD7" w:rsidRDefault="00CD0061" w:rsidP="00CD006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Army Good Conduct Medal </w:t>
      </w:r>
      <w:r w:rsidRPr="00446CD7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46CD7">
        <w:rPr>
          <w:rFonts w:ascii="Times New Roman" w:hAnsi="Times New Roman" w:cs="Times New Roman"/>
          <w:b/>
          <w:sz w:val="24"/>
          <w:szCs w:val="24"/>
        </w:rPr>
        <w:tab/>
      </w:r>
      <w:r w:rsidRPr="00446CD7">
        <w:rPr>
          <w:rFonts w:ascii="Times New Roman" w:hAnsi="Times New Roman" w:cs="Times New Roman"/>
          <w:b/>
          <w:sz w:val="24"/>
          <w:szCs w:val="24"/>
        </w:rPr>
        <w:tab/>
      </w:r>
      <w:r w:rsidRPr="00446CD7">
        <w:rPr>
          <w:rFonts w:ascii="Times New Roman" w:hAnsi="Times New Roman" w:cs="Times New Roman"/>
          <w:b/>
          <w:sz w:val="24"/>
          <w:szCs w:val="24"/>
        </w:rPr>
        <w:tab/>
      </w:r>
      <w:r w:rsidRPr="00446CD7">
        <w:rPr>
          <w:rFonts w:ascii="Times New Roman" w:hAnsi="Times New Roman" w:cs="Times New Roman"/>
          <w:b/>
          <w:sz w:val="24"/>
          <w:szCs w:val="24"/>
        </w:rPr>
        <w:tab/>
      </w:r>
      <w:r w:rsidRPr="00446CD7">
        <w:rPr>
          <w:rFonts w:ascii="Times New Roman" w:hAnsi="Times New Roman" w:cs="Times New Roman"/>
          <w:b/>
          <w:iCs/>
          <w:sz w:val="24"/>
          <w:szCs w:val="24"/>
        </w:rPr>
        <w:t>February 2011</w:t>
      </w:r>
    </w:p>
    <w:p w:rsidR="00676CB0" w:rsidRPr="00446CD7" w:rsidRDefault="00676CB0" w:rsidP="00676C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Army Commendation Medal</w:t>
      </w:r>
      <w:r w:rsidRPr="00446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46CD7" w:rsidRPr="00446CD7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446CD7" w:rsidRPr="00446CD7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446CD7" w:rsidRPr="00446CD7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446CD7" w:rsidRPr="00446CD7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446CD7">
        <w:rPr>
          <w:rFonts w:ascii="Times New Roman" w:hAnsi="Times New Roman" w:cs="Times New Roman"/>
          <w:b/>
          <w:iCs/>
          <w:sz w:val="24"/>
          <w:szCs w:val="24"/>
        </w:rPr>
        <w:t>December 2010</w:t>
      </w:r>
    </w:p>
    <w:p w:rsidR="00676CB0" w:rsidRPr="00446CD7" w:rsidRDefault="00676CB0" w:rsidP="00676C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iCs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Iraq Campaign Medal w/ Star</w:t>
      </w:r>
      <w:r w:rsidR="00446CD7" w:rsidRPr="00446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CD7" w:rsidRPr="00446CD7">
        <w:rPr>
          <w:rFonts w:ascii="Times New Roman" w:hAnsi="Times New Roman" w:cs="Times New Roman"/>
          <w:b/>
          <w:sz w:val="24"/>
          <w:szCs w:val="24"/>
        </w:rPr>
        <w:tab/>
      </w:r>
      <w:r w:rsidR="00446CD7" w:rsidRPr="00446CD7">
        <w:rPr>
          <w:rFonts w:ascii="Times New Roman" w:hAnsi="Times New Roman" w:cs="Times New Roman"/>
          <w:b/>
          <w:sz w:val="24"/>
          <w:szCs w:val="24"/>
        </w:rPr>
        <w:tab/>
      </w:r>
      <w:r w:rsidR="00446CD7" w:rsidRPr="00446CD7">
        <w:rPr>
          <w:rFonts w:ascii="Times New Roman" w:hAnsi="Times New Roman" w:cs="Times New Roman"/>
          <w:b/>
          <w:sz w:val="24"/>
          <w:szCs w:val="24"/>
        </w:rPr>
        <w:tab/>
      </w:r>
      <w:r w:rsidR="00446CD7" w:rsidRPr="00446CD7">
        <w:rPr>
          <w:rFonts w:ascii="Times New Roman" w:hAnsi="Times New Roman" w:cs="Times New Roman"/>
          <w:b/>
          <w:sz w:val="24"/>
          <w:szCs w:val="24"/>
        </w:rPr>
        <w:tab/>
      </w:r>
      <w:r w:rsidRPr="00446CD7"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Pr="00446CD7">
        <w:rPr>
          <w:rFonts w:ascii="Times New Roman" w:hAnsi="Times New Roman" w:cs="Times New Roman"/>
          <w:b/>
          <w:iCs/>
          <w:sz w:val="24"/>
          <w:szCs w:val="24"/>
        </w:rPr>
        <w:t>2010</w:t>
      </w:r>
    </w:p>
    <w:p w:rsidR="00676CB0" w:rsidRPr="00446CD7" w:rsidRDefault="00676CB0" w:rsidP="00676C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iCs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Overseas Service Ribbon</w:t>
      </w:r>
      <w:r w:rsidR="00446CD7" w:rsidRPr="00446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CD7" w:rsidRPr="00446CD7">
        <w:rPr>
          <w:rFonts w:ascii="Times New Roman" w:hAnsi="Times New Roman" w:cs="Times New Roman"/>
          <w:b/>
          <w:sz w:val="24"/>
          <w:szCs w:val="24"/>
        </w:rPr>
        <w:tab/>
      </w:r>
      <w:r w:rsidR="00446CD7" w:rsidRPr="00446CD7">
        <w:rPr>
          <w:rFonts w:ascii="Times New Roman" w:hAnsi="Times New Roman" w:cs="Times New Roman"/>
          <w:b/>
          <w:sz w:val="24"/>
          <w:szCs w:val="24"/>
        </w:rPr>
        <w:tab/>
      </w:r>
      <w:r w:rsidR="00446CD7" w:rsidRPr="00446CD7">
        <w:rPr>
          <w:rFonts w:ascii="Times New Roman" w:hAnsi="Times New Roman" w:cs="Times New Roman"/>
          <w:b/>
          <w:sz w:val="24"/>
          <w:szCs w:val="24"/>
        </w:rPr>
        <w:tab/>
      </w:r>
      <w:r w:rsidR="00446CD7" w:rsidRPr="00446CD7">
        <w:rPr>
          <w:rFonts w:ascii="Times New Roman" w:hAnsi="Times New Roman" w:cs="Times New Roman"/>
          <w:b/>
          <w:sz w:val="24"/>
          <w:szCs w:val="24"/>
        </w:rPr>
        <w:tab/>
      </w:r>
      <w:r w:rsidR="00446CD7" w:rsidRPr="00446CD7">
        <w:rPr>
          <w:rFonts w:ascii="Times New Roman" w:hAnsi="Times New Roman" w:cs="Times New Roman"/>
          <w:b/>
          <w:sz w:val="24"/>
          <w:szCs w:val="24"/>
        </w:rPr>
        <w:tab/>
      </w:r>
      <w:r w:rsidRPr="00446CD7"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Pr="00446CD7">
        <w:rPr>
          <w:rFonts w:ascii="Times New Roman" w:hAnsi="Times New Roman" w:cs="Times New Roman"/>
          <w:b/>
          <w:iCs/>
          <w:sz w:val="24"/>
          <w:szCs w:val="24"/>
        </w:rPr>
        <w:t>2010</w:t>
      </w:r>
    </w:p>
    <w:p w:rsidR="00E428DB" w:rsidRPr="00E428DB" w:rsidRDefault="00CD0061" w:rsidP="00E428D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iCs/>
          <w:sz w:val="24"/>
          <w:szCs w:val="24"/>
        </w:rPr>
      </w:pPr>
      <w:r w:rsidRPr="00717E36">
        <w:rPr>
          <w:rFonts w:ascii="Times New Roman" w:hAnsi="Times New Roman" w:cs="Times New Roman"/>
          <w:sz w:val="24"/>
          <w:szCs w:val="24"/>
        </w:rPr>
        <w:t>Army Achievement Medal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28DB">
        <w:rPr>
          <w:rFonts w:ascii="Times New Roman" w:hAnsi="Times New Roman" w:cs="Times New Roman"/>
          <w:b/>
          <w:iCs/>
          <w:sz w:val="24"/>
          <w:szCs w:val="24"/>
        </w:rPr>
        <w:t>October 2009</w:t>
      </w:r>
    </w:p>
    <w:sectPr w:rsidR="00E428DB" w:rsidRPr="00E428DB" w:rsidSect="00E428DB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7F5" w:rsidRDefault="006577F5" w:rsidP="00B146BD">
      <w:pPr>
        <w:spacing w:after="0" w:line="240" w:lineRule="auto"/>
      </w:pPr>
      <w:r>
        <w:separator/>
      </w:r>
    </w:p>
  </w:endnote>
  <w:endnote w:type="continuationSeparator" w:id="0">
    <w:p w:rsidR="006577F5" w:rsidRDefault="006577F5" w:rsidP="00B1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7F5" w:rsidRDefault="006577F5" w:rsidP="00B146BD">
      <w:pPr>
        <w:spacing w:after="0" w:line="240" w:lineRule="auto"/>
      </w:pPr>
      <w:r>
        <w:separator/>
      </w:r>
    </w:p>
  </w:footnote>
  <w:footnote w:type="continuationSeparator" w:id="0">
    <w:p w:rsidR="006577F5" w:rsidRDefault="006577F5" w:rsidP="00B1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6BD" w:rsidRDefault="00B146BD">
    <w:pPr>
      <w:pStyle w:val="Header"/>
    </w:pPr>
    <w:r>
      <w:t xml:space="preserve">Anthony Lockwood </w:t>
    </w:r>
    <w:sdt>
      <w:sdtPr>
        <w:id w:val="168180607"/>
        <w:docPartObj>
          <w:docPartGallery w:val="Page Numbers (Top of Page)"/>
          <w:docPartUnique/>
        </w:docPartObj>
      </w:sdtPr>
      <w:sdtContent>
        <w:r w:rsidR="00683C31">
          <w:fldChar w:fldCharType="begin"/>
        </w:r>
        <w:r w:rsidR="00683C31">
          <w:instrText xml:space="preserve"> PAGE   \* MERGEFORMAT </w:instrText>
        </w:r>
        <w:r w:rsidR="00683C31">
          <w:fldChar w:fldCharType="separate"/>
        </w:r>
        <w:r w:rsidR="00E428DB">
          <w:rPr>
            <w:noProof/>
          </w:rPr>
          <w:t>2</w:t>
        </w:r>
        <w:r w:rsidR="00683C31">
          <w:rPr>
            <w:noProof/>
          </w:rPr>
          <w:fldChar w:fldCharType="end"/>
        </w:r>
      </w:sdtContent>
    </w:sdt>
  </w:p>
  <w:p w:rsidR="00B146BD" w:rsidRDefault="00B146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E22"/>
    <w:multiLevelType w:val="hybridMultilevel"/>
    <w:tmpl w:val="081EAA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3F92048"/>
    <w:multiLevelType w:val="hybridMultilevel"/>
    <w:tmpl w:val="EE70BD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844D82"/>
    <w:multiLevelType w:val="hybridMultilevel"/>
    <w:tmpl w:val="8CA655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CE81A4F"/>
    <w:multiLevelType w:val="hybridMultilevel"/>
    <w:tmpl w:val="13DEA900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4">
    <w:nsid w:val="1F105BC9"/>
    <w:multiLevelType w:val="hybridMultilevel"/>
    <w:tmpl w:val="E1006D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0906483"/>
    <w:multiLevelType w:val="hybridMultilevel"/>
    <w:tmpl w:val="6D025E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799585E"/>
    <w:multiLevelType w:val="hybridMultilevel"/>
    <w:tmpl w:val="955C5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6A1252"/>
    <w:multiLevelType w:val="hybridMultilevel"/>
    <w:tmpl w:val="30B88862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8">
    <w:nsid w:val="2D6253AE"/>
    <w:multiLevelType w:val="hybridMultilevel"/>
    <w:tmpl w:val="FBC66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2C0879"/>
    <w:multiLevelType w:val="hybridMultilevel"/>
    <w:tmpl w:val="C53C4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2E9E1706"/>
    <w:multiLevelType w:val="hybridMultilevel"/>
    <w:tmpl w:val="FEA6BFEE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1">
    <w:nsid w:val="300F66F2"/>
    <w:multiLevelType w:val="hybridMultilevel"/>
    <w:tmpl w:val="5478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FF06B7"/>
    <w:multiLevelType w:val="hybridMultilevel"/>
    <w:tmpl w:val="9F60A1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D466875"/>
    <w:multiLevelType w:val="hybridMultilevel"/>
    <w:tmpl w:val="186C2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497B28"/>
    <w:multiLevelType w:val="hybridMultilevel"/>
    <w:tmpl w:val="23B2E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53C0372D"/>
    <w:multiLevelType w:val="hybridMultilevel"/>
    <w:tmpl w:val="EFBEE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225149"/>
    <w:multiLevelType w:val="hybridMultilevel"/>
    <w:tmpl w:val="6C989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036C7B"/>
    <w:multiLevelType w:val="hybridMultilevel"/>
    <w:tmpl w:val="E190D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10BEF"/>
    <w:multiLevelType w:val="hybridMultilevel"/>
    <w:tmpl w:val="01C41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2093450"/>
    <w:multiLevelType w:val="hybridMultilevel"/>
    <w:tmpl w:val="FE8CCC48"/>
    <w:lvl w:ilvl="0" w:tplc="04090001">
      <w:start w:val="1"/>
      <w:numFmt w:val="bullet"/>
      <w:lvlText w:val=""/>
      <w:lvlJc w:val="left"/>
      <w:pPr>
        <w:tabs>
          <w:tab w:val="num" w:pos="1807"/>
        </w:tabs>
        <w:ind w:left="180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7"/>
        </w:tabs>
        <w:ind w:left="25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7"/>
        </w:tabs>
        <w:ind w:left="324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7"/>
        </w:tabs>
        <w:ind w:left="396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7"/>
        </w:tabs>
        <w:ind w:left="46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7"/>
        </w:tabs>
        <w:ind w:left="540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7"/>
        </w:tabs>
        <w:ind w:left="612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7"/>
        </w:tabs>
        <w:ind w:left="68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7"/>
        </w:tabs>
        <w:ind w:left="7567" w:hanging="360"/>
      </w:pPr>
      <w:rPr>
        <w:rFonts w:ascii="Wingdings" w:hAnsi="Wingdings" w:cs="Wingdings" w:hint="default"/>
      </w:rPr>
    </w:lvl>
  </w:abstractNum>
  <w:abstractNum w:abstractNumId="20">
    <w:nsid w:val="684E4550"/>
    <w:multiLevelType w:val="hybridMultilevel"/>
    <w:tmpl w:val="C804EBEC"/>
    <w:lvl w:ilvl="0" w:tplc="040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1">
    <w:nsid w:val="694545F5"/>
    <w:multiLevelType w:val="hybridMultilevel"/>
    <w:tmpl w:val="1CD474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A0051AE"/>
    <w:multiLevelType w:val="hybridMultilevel"/>
    <w:tmpl w:val="99A0F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0D2012"/>
    <w:multiLevelType w:val="hybridMultilevel"/>
    <w:tmpl w:val="24821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ED48A0"/>
    <w:multiLevelType w:val="hybridMultilevel"/>
    <w:tmpl w:val="B1DCB9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36425F2"/>
    <w:multiLevelType w:val="hybridMultilevel"/>
    <w:tmpl w:val="5BD8E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>
    <w:nsid w:val="73C94667"/>
    <w:multiLevelType w:val="hybridMultilevel"/>
    <w:tmpl w:val="525ABE78"/>
    <w:lvl w:ilvl="0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27">
    <w:nsid w:val="7ABF348E"/>
    <w:multiLevelType w:val="hybridMultilevel"/>
    <w:tmpl w:val="E11435FA"/>
    <w:lvl w:ilvl="0" w:tplc="04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8">
    <w:nsid w:val="7EF97B3A"/>
    <w:multiLevelType w:val="hybridMultilevel"/>
    <w:tmpl w:val="727C9B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4"/>
  </w:num>
  <w:num w:numId="4">
    <w:abstractNumId w:val="19"/>
  </w:num>
  <w:num w:numId="5">
    <w:abstractNumId w:val="28"/>
  </w:num>
  <w:num w:numId="6">
    <w:abstractNumId w:val="11"/>
  </w:num>
  <w:num w:numId="7">
    <w:abstractNumId w:val="4"/>
  </w:num>
  <w:num w:numId="8">
    <w:abstractNumId w:val="26"/>
  </w:num>
  <w:num w:numId="9">
    <w:abstractNumId w:val="2"/>
  </w:num>
  <w:num w:numId="10">
    <w:abstractNumId w:val="17"/>
  </w:num>
  <w:num w:numId="11">
    <w:abstractNumId w:val="12"/>
  </w:num>
  <w:num w:numId="12">
    <w:abstractNumId w:val="18"/>
  </w:num>
  <w:num w:numId="13">
    <w:abstractNumId w:val="5"/>
  </w:num>
  <w:num w:numId="14">
    <w:abstractNumId w:val="15"/>
  </w:num>
  <w:num w:numId="15">
    <w:abstractNumId w:val="23"/>
  </w:num>
  <w:num w:numId="16">
    <w:abstractNumId w:val="8"/>
  </w:num>
  <w:num w:numId="17">
    <w:abstractNumId w:val="13"/>
  </w:num>
  <w:num w:numId="18">
    <w:abstractNumId w:val="0"/>
  </w:num>
  <w:num w:numId="19">
    <w:abstractNumId w:val="22"/>
  </w:num>
  <w:num w:numId="20">
    <w:abstractNumId w:val="1"/>
  </w:num>
  <w:num w:numId="21">
    <w:abstractNumId w:val="24"/>
  </w:num>
  <w:num w:numId="22">
    <w:abstractNumId w:val="21"/>
  </w:num>
  <w:num w:numId="23">
    <w:abstractNumId w:val="7"/>
  </w:num>
  <w:num w:numId="24">
    <w:abstractNumId w:val="27"/>
  </w:num>
  <w:num w:numId="25">
    <w:abstractNumId w:val="20"/>
  </w:num>
  <w:num w:numId="26">
    <w:abstractNumId w:val="3"/>
  </w:num>
  <w:num w:numId="27">
    <w:abstractNumId w:val="10"/>
  </w:num>
  <w:num w:numId="28">
    <w:abstractNumId w:val="1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B0"/>
    <w:rsid w:val="000165A5"/>
    <w:rsid w:val="00017940"/>
    <w:rsid w:val="0008118C"/>
    <w:rsid w:val="000D26B9"/>
    <w:rsid w:val="000D3B30"/>
    <w:rsid w:val="000E4E03"/>
    <w:rsid w:val="00102134"/>
    <w:rsid w:val="00140EE4"/>
    <w:rsid w:val="001923B2"/>
    <w:rsid w:val="001E60A5"/>
    <w:rsid w:val="001F34CE"/>
    <w:rsid w:val="00304E99"/>
    <w:rsid w:val="00311CB9"/>
    <w:rsid w:val="00316C76"/>
    <w:rsid w:val="00360D5C"/>
    <w:rsid w:val="003935AF"/>
    <w:rsid w:val="004036DE"/>
    <w:rsid w:val="00423401"/>
    <w:rsid w:val="00446CD7"/>
    <w:rsid w:val="004B3A5B"/>
    <w:rsid w:val="00566C0D"/>
    <w:rsid w:val="005B7751"/>
    <w:rsid w:val="006065AB"/>
    <w:rsid w:val="006577F5"/>
    <w:rsid w:val="00676CB0"/>
    <w:rsid w:val="00683C31"/>
    <w:rsid w:val="007F1F90"/>
    <w:rsid w:val="008242D1"/>
    <w:rsid w:val="008604DD"/>
    <w:rsid w:val="008631F1"/>
    <w:rsid w:val="0090370E"/>
    <w:rsid w:val="00926C5A"/>
    <w:rsid w:val="00986C00"/>
    <w:rsid w:val="009A76F6"/>
    <w:rsid w:val="009C62E6"/>
    <w:rsid w:val="00AB7698"/>
    <w:rsid w:val="00B146BD"/>
    <w:rsid w:val="00B37336"/>
    <w:rsid w:val="00CD0061"/>
    <w:rsid w:val="00D212AA"/>
    <w:rsid w:val="00D5155B"/>
    <w:rsid w:val="00DB2F3C"/>
    <w:rsid w:val="00DD392C"/>
    <w:rsid w:val="00E143A7"/>
    <w:rsid w:val="00E428DB"/>
    <w:rsid w:val="00E5116E"/>
    <w:rsid w:val="00E53806"/>
    <w:rsid w:val="00E7121A"/>
    <w:rsid w:val="00EA3751"/>
    <w:rsid w:val="00F54B7B"/>
    <w:rsid w:val="00F75C7C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7D65D-9B82-45A2-B3B0-6A07F12B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B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CB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76CB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14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6B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B14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46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nyelockwoo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 Lockwood</cp:lastModifiedBy>
  <cp:revision>1</cp:revision>
  <dcterms:created xsi:type="dcterms:W3CDTF">2013-07-24T17:37:00Z</dcterms:created>
  <dcterms:modified xsi:type="dcterms:W3CDTF">2013-10-29T15:37:00Z</dcterms:modified>
</cp:coreProperties>
</file>