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42" w:rsidRPr="008415D5" w:rsidRDefault="00843142" w:rsidP="00843142">
      <w:pPr>
        <w:pBdr>
          <w:bottom w:val="single" w:sz="8" w:space="0" w:color="auto"/>
        </w:pBdr>
        <w:ind w:left="2430"/>
        <w:jc w:val="both"/>
        <w:rPr>
          <w:rFonts w:ascii="Kalinga" w:hAnsi="Kalinga" w:cs="Kalinga"/>
          <w:b/>
          <w:bCs/>
          <w:sz w:val="36"/>
          <w:szCs w:val="36"/>
        </w:rPr>
      </w:pPr>
      <w:r w:rsidRPr="008415D5">
        <w:rPr>
          <w:rFonts w:ascii="Kalinga" w:hAnsi="Kalinga" w:cs="Kalinga"/>
          <w:b/>
          <w:bCs/>
          <w:sz w:val="36"/>
          <w:szCs w:val="36"/>
        </w:rPr>
        <w:t>FRANCOIS LO</w:t>
      </w:r>
      <w:r w:rsidRPr="008415D5">
        <w:rPr>
          <w:rFonts w:ascii="Kalinga" w:hAnsi="Kalinga" w:cs="Kalinga"/>
          <w:b/>
          <w:bCs/>
          <w:sz w:val="36"/>
          <w:szCs w:val="36"/>
        </w:rPr>
        <w:tab/>
      </w:r>
      <w:r w:rsidRPr="008415D5">
        <w:rPr>
          <w:rFonts w:ascii="Kalinga" w:hAnsi="Kalinga" w:cs="Kalinga"/>
          <w:b/>
          <w:bCs/>
          <w:sz w:val="36"/>
          <w:szCs w:val="36"/>
        </w:rPr>
        <w:tab/>
      </w:r>
      <w:r w:rsidRPr="008415D5">
        <w:rPr>
          <w:rFonts w:ascii="Kalinga" w:hAnsi="Kalinga" w:cs="Kalinga"/>
          <w:b/>
          <w:bCs/>
          <w:sz w:val="36"/>
          <w:szCs w:val="36"/>
        </w:rPr>
        <w:tab/>
      </w:r>
      <w:r w:rsidRPr="008415D5">
        <w:rPr>
          <w:rFonts w:ascii="Kalinga" w:hAnsi="Kalinga" w:cs="Kalinga"/>
          <w:b/>
          <w:bCs/>
          <w:sz w:val="36"/>
          <w:szCs w:val="36"/>
        </w:rPr>
        <w:tab/>
      </w:r>
      <w:r w:rsidRPr="008415D5">
        <w:rPr>
          <w:rFonts w:ascii="Kalinga" w:hAnsi="Kalinga" w:cs="Kalinga"/>
          <w:b/>
          <w:bCs/>
          <w:sz w:val="36"/>
          <w:szCs w:val="36"/>
        </w:rPr>
        <w:tab/>
      </w:r>
      <w:r w:rsidRPr="008415D5">
        <w:rPr>
          <w:rFonts w:ascii="Kalinga" w:hAnsi="Kalinga" w:cs="Kalinga"/>
          <w:b/>
          <w:bCs/>
          <w:sz w:val="36"/>
          <w:szCs w:val="36"/>
        </w:rPr>
        <w:tab/>
      </w:r>
    </w:p>
    <w:p w:rsidR="00843142" w:rsidRPr="008415D5" w:rsidRDefault="00843142" w:rsidP="00843142">
      <w:pPr>
        <w:jc w:val="both"/>
        <w:rPr>
          <w:rFonts w:ascii="Kalinga" w:hAnsi="Kalinga" w:cs="Kalinga"/>
        </w:rPr>
      </w:pPr>
      <w:r w:rsidRPr="008415D5">
        <w:rPr>
          <w:rFonts w:ascii="Kalinga" w:hAnsi="Kalinga" w:cs="Kalinga"/>
        </w:rPr>
        <w:t xml:space="preserve">                                       </w:t>
      </w:r>
      <w:r>
        <w:rPr>
          <w:rFonts w:ascii="Kalinga" w:hAnsi="Kalinga" w:cs="Kalinga"/>
        </w:rPr>
        <w:t xml:space="preserve">      </w:t>
      </w:r>
      <w:r w:rsidRPr="008415D5">
        <w:rPr>
          <w:rFonts w:ascii="Kalinga" w:hAnsi="Kalinga" w:cs="Kalinga"/>
        </w:rPr>
        <w:t>869 County Road D E.  APT 101 Vad</w:t>
      </w:r>
      <w:r w:rsidR="00D566D1">
        <w:rPr>
          <w:rFonts w:ascii="Kalinga" w:hAnsi="Kalinga" w:cs="Kalinga"/>
        </w:rPr>
        <w:t xml:space="preserve">nais Height, MN 55109 (651) 235-3639 </w:t>
      </w:r>
      <w:r w:rsidRPr="008415D5">
        <w:rPr>
          <w:rFonts w:ascii="Kalinga" w:hAnsi="Kalinga" w:cs="Kalinga"/>
        </w:rPr>
        <w:tab/>
      </w:r>
      <w:r w:rsidRPr="008415D5">
        <w:rPr>
          <w:rFonts w:ascii="Kalinga" w:hAnsi="Kalinga" w:cs="Kalinga"/>
        </w:rPr>
        <w:tab/>
      </w:r>
      <w:r w:rsidRPr="008415D5">
        <w:rPr>
          <w:rFonts w:ascii="Kalinga" w:hAnsi="Kalinga" w:cs="Kalinga"/>
        </w:rPr>
        <w:tab/>
        <w:t xml:space="preserve"> </w:t>
      </w:r>
      <w:r>
        <w:rPr>
          <w:rFonts w:ascii="Kalinga" w:hAnsi="Kalinga" w:cs="Kalinga"/>
        </w:rPr>
        <w:t xml:space="preserve">   </w:t>
      </w:r>
      <w:r w:rsidRPr="008415D5">
        <w:rPr>
          <w:rFonts w:ascii="Kalinga" w:hAnsi="Kalinga" w:cs="Kalinga"/>
        </w:rPr>
        <w:t xml:space="preserve"> </w:t>
      </w:r>
      <w:r w:rsidRPr="0051753F">
        <w:rPr>
          <w:rFonts w:ascii="Kalinga" w:hAnsi="Kalinga" w:cs="Kalinga"/>
        </w:rPr>
        <w:t>francoislo79@yahoo.com</w:t>
      </w:r>
    </w:p>
    <w:p w:rsidR="00843142" w:rsidRPr="008415D5" w:rsidRDefault="00843142" w:rsidP="00843142">
      <w:pPr>
        <w:rPr>
          <w:rFonts w:ascii="Kalinga" w:hAnsi="Kalinga" w:cs="Kalinga"/>
          <w:sz w:val="24"/>
          <w:szCs w:val="24"/>
        </w:rPr>
      </w:pPr>
    </w:p>
    <w:p w:rsidR="00843142" w:rsidRPr="008415D5" w:rsidRDefault="00843142" w:rsidP="00843142">
      <w:pPr>
        <w:tabs>
          <w:tab w:val="left" w:pos="2160"/>
        </w:tabs>
        <w:rPr>
          <w:rFonts w:ascii="Kalinga" w:hAnsi="Kalinga" w:cs="Kalinga"/>
        </w:rPr>
      </w:pPr>
      <w:r w:rsidRPr="008415D5">
        <w:rPr>
          <w:rFonts w:ascii="Kalinga" w:hAnsi="Kalinga" w:cs="Kalinga"/>
          <w:b/>
          <w:bCs/>
          <w:u w:val="single"/>
        </w:rPr>
        <w:t>OBJECTIVE</w:t>
      </w:r>
      <w:r w:rsidRPr="008415D5">
        <w:rPr>
          <w:rFonts w:ascii="Kalinga" w:hAnsi="Kalinga" w:cs="Kalinga"/>
          <w:b/>
          <w:bCs/>
        </w:rPr>
        <w:tab/>
      </w:r>
      <w:r w:rsidRPr="008415D5">
        <w:rPr>
          <w:rFonts w:ascii="Kalinga" w:hAnsi="Kalinga" w:cs="Kalinga"/>
        </w:rPr>
        <w:t xml:space="preserve">Seeking a challenging position where my knowledge, skills, and </w:t>
      </w:r>
      <w:r w:rsidRPr="008415D5">
        <w:rPr>
          <w:rFonts w:ascii="Kalinga" w:hAnsi="Kalinga" w:cs="Kalinga"/>
        </w:rPr>
        <w:tab/>
        <w:t xml:space="preserve">experiences can contribute to the team and help the organization grow and </w:t>
      </w:r>
      <w:r w:rsidRPr="008415D5">
        <w:rPr>
          <w:rFonts w:ascii="Kalinga" w:hAnsi="Kalinga" w:cs="Kalinga"/>
        </w:rPr>
        <w:tab/>
      </w:r>
      <w:r w:rsidRPr="008415D5">
        <w:rPr>
          <w:rFonts w:ascii="Kalinga" w:hAnsi="Kalinga" w:cs="Kalinga"/>
        </w:rPr>
        <w:tab/>
        <w:t>meet its objectives.</w:t>
      </w:r>
    </w:p>
    <w:p w:rsidR="00843142" w:rsidRPr="008415D5" w:rsidRDefault="00843142" w:rsidP="00843142">
      <w:pPr>
        <w:rPr>
          <w:rFonts w:ascii="Kalinga" w:hAnsi="Kalinga" w:cs="Kalinga"/>
          <w:b/>
          <w:bCs/>
        </w:rPr>
      </w:pPr>
      <w:r w:rsidRPr="008415D5">
        <w:rPr>
          <w:rFonts w:ascii="Kalinga" w:hAnsi="Kalinga" w:cs="Kalinga"/>
          <w:b/>
          <w:bCs/>
          <w:u w:val="single"/>
        </w:rPr>
        <w:t>QUALIFICATIONS</w:t>
      </w:r>
    </w:p>
    <w:p w:rsidR="00843142" w:rsidRPr="008415D5" w:rsidRDefault="00843142" w:rsidP="00843142">
      <w:pPr>
        <w:rPr>
          <w:rFonts w:ascii="Kalinga" w:hAnsi="Kalinga" w:cs="Kalinga"/>
        </w:rPr>
      </w:pPr>
      <w:r w:rsidRPr="008415D5">
        <w:rPr>
          <w:rFonts w:ascii="Kalinga" w:hAnsi="Kalinga" w:cs="Kalinga"/>
          <w:b/>
          <w:bCs/>
        </w:rPr>
        <w:tab/>
      </w:r>
      <w:r w:rsidRPr="008415D5">
        <w:rPr>
          <w:rFonts w:ascii="Kalinga" w:hAnsi="Kalinga" w:cs="Kalinga"/>
          <w:b/>
          <w:bCs/>
        </w:rPr>
        <w:tab/>
      </w:r>
      <w:r w:rsidRPr="008415D5">
        <w:rPr>
          <w:rFonts w:ascii="Kalinga" w:hAnsi="Kalinga" w:cs="Kalinga"/>
          <w:b/>
          <w:bCs/>
        </w:rPr>
        <w:tab/>
      </w:r>
      <w:r w:rsidRPr="008415D5">
        <w:rPr>
          <w:rFonts w:ascii="Kalinga" w:hAnsi="Kalinga" w:cs="Kalinga"/>
          <w:u w:val="single"/>
        </w:rPr>
        <w:t>Customer Service</w:t>
      </w:r>
      <w:r w:rsidRPr="008415D5">
        <w:rPr>
          <w:rFonts w:ascii="Kalinga" w:hAnsi="Kalinga" w:cs="Kalinga"/>
        </w:rPr>
        <w:t>:</w:t>
      </w:r>
      <w:r w:rsidRPr="008415D5">
        <w:rPr>
          <w:rFonts w:ascii="Kalinga" w:hAnsi="Kalinga" w:cs="Kalinga"/>
        </w:rPr>
        <w:tab/>
        <w:t xml:space="preserve">  Friendly, polite, team player and accurate</w:t>
      </w:r>
    </w:p>
    <w:p w:rsidR="00843142" w:rsidRPr="008415D5" w:rsidRDefault="00843142" w:rsidP="00843142">
      <w:pPr>
        <w:rPr>
          <w:rFonts w:ascii="Kalinga" w:hAnsi="Kalinga" w:cs="Kalinga"/>
          <w:b/>
          <w:bCs/>
        </w:rPr>
      </w:pPr>
    </w:p>
    <w:p w:rsidR="00843142" w:rsidRPr="008415D5" w:rsidRDefault="00843142" w:rsidP="00843142">
      <w:pPr>
        <w:rPr>
          <w:rFonts w:ascii="Kalinga" w:hAnsi="Kalinga" w:cs="Kalinga"/>
        </w:rPr>
      </w:pPr>
      <w:r w:rsidRPr="008415D5">
        <w:rPr>
          <w:rFonts w:ascii="Kalinga" w:hAnsi="Kalinga" w:cs="Kalinga"/>
          <w:b/>
          <w:bCs/>
        </w:rPr>
        <w:tab/>
      </w:r>
      <w:r w:rsidRPr="008415D5">
        <w:rPr>
          <w:rFonts w:ascii="Kalinga" w:hAnsi="Kalinga" w:cs="Kalinga"/>
          <w:b/>
          <w:bCs/>
        </w:rPr>
        <w:tab/>
      </w:r>
      <w:r w:rsidRPr="008415D5">
        <w:rPr>
          <w:rFonts w:ascii="Kalinga" w:hAnsi="Kalinga" w:cs="Kalinga"/>
          <w:b/>
          <w:bCs/>
        </w:rPr>
        <w:tab/>
      </w:r>
      <w:r w:rsidRPr="008415D5">
        <w:rPr>
          <w:rFonts w:ascii="Kalinga" w:hAnsi="Kalinga" w:cs="Kalinga"/>
          <w:u w:val="single"/>
        </w:rPr>
        <w:t>Personal</w:t>
      </w:r>
      <w:r>
        <w:rPr>
          <w:rFonts w:ascii="Kalinga" w:hAnsi="Kalinga" w:cs="Kalinga"/>
        </w:rPr>
        <w:t>:</w:t>
      </w:r>
      <w:r>
        <w:rPr>
          <w:rFonts w:ascii="Kalinga" w:hAnsi="Kalinga" w:cs="Kalinga"/>
        </w:rPr>
        <w:tab/>
      </w:r>
      <w:r>
        <w:rPr>
          <w:rFonts w:ascii="Kalinga" w:hAnsi="Kalinga" w:cs="Kalinga"/>
        </w:rPr>
        <w:tab/>
      </w:r>
      <w:r w:rsidRPr="008415D5">
        <w:rPr>
          <w:rFonts w:ascii="Kalinga" w:hAnsi="Kalinga" w:cs="Kalinga"/>
        </w:rPr>
        <w:t xml:space="preserve">Reliable, good communications, hard working, </w:t>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t>great customer service, trustworthy, responsible,</w:t>
      </w:r>
    </w:p>
    <w:p w:rsidR="00843142" w:rsidRPr="008415D5" w:rsidRDefault="00843142" w:rsidP="00843142">
      <w:pPr>
        <w:rPr>
          <w:rFonts w:ascii="Kalinga" w:hAnsi="Kalinga" w:cs="Kalinga"/>
          <w:b/>
          <w:bCs/>
        </w:rPr>
      </w:pP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t>good  multi-tasking skills, quick to learn.</w:t>
      </w:r>
      <w:r w:rsidRPr="008415D5">
        <w:rPr>
          <w:rFonts w:ascii="Kalinga" w:hAnsi="Kalinga" w:cs="Kalinga"/>
          <w:b/>
          <w:bCs/>
        </w:rPr>
        <w:tab/>
      </w:r>
    </w:p>
    <w:p w:rsidR="00843142" w:rsidRPr="008415D5" w:rsidRDefault="00843142" w:rsidP="00843142">
      <w:pPr>
        <w:rPr>
          <w:rFonts w:ascii="Kalinga" w:hAnsi="Kalinga" w:cs="Kalinga"/>
          <w:b/>
          <w:bCs/>
        </w:rPr>
      </w:pPr>
    </w:p>
    <w:p w:rsidR="00843142" w:rsidRPr="008415D5" w:rsidRDefault="00843142" w:rsidP="00843142">
      <w:pPr>
        <w:rPr>
          <w:rFonts w:ascii="Kalinga" w:hAnsi="Kalinga" w:cs="Kalinga"/>
        </w:rPr>
      </w:pPr>
      <w:r w:rsidRPr="008415D5">
        <w:rPr>
          <w:rFonts w:ascii="Kalinga" w:hAnsi="Kalinga" w:cs="Kalinga"/>
          <w:b/>
          <w:bCs/>
          <w:u w:val="single"/>
        </w:rPr>
        <w:t>EDUCATION</w:t>
      </w:r>
      <w:r w:rsidRPr="008415D5">
        <w:rPr>
          <w:rFonts w:ascii="Kalinga" w:hAnsi="Kalinga" w:cs="Kalinga"/>
          <w:b/>
          <w:bCs/>
        </w:rPr>
        <w:tab/>
      </w:r>
      <w:r w:rsidRPr="008415D5">
        <w:rPr>
          <w:rFonts w:ascii="Kalinga" w:hAnsi="Kalinga" w:cs="Kalinga"/>
          <w:b/>
          <w:bCs/>
        </w:rPr>
        <w:tab/>
      </w:r>
      <w:r w:rsidRPr="008415D5">
        <w:rPr>
          <w:rFonts w:ascii="Kalinga" w:hAnsi="Kalinga" w:cs="Kalinga"/>
        </w:rPr>
        <w:t>Class of 1998</w:t>
      </w:r>
      <w:r w:rsidRPr="008415D5">
        <w:rPr>
          <w:rFonts w:ascii="Kalinga" w:hAnsi="Kalinga" w:cs="Kalinga"/>
        </w:rPr>
        <w:tab/>
      </w:r>
      <w:r w:rsidRPr="008415D5">
        <w:rPr>
          <w:rFonts w:ascii="Kalinga" w:hAnsi="Kalinga" w:cs="Kalinga"/>
        </w:rPr>
        <w:tab/>
        <w:t>Harding High School</w:t>
      </w:r>
      <w:r w:rsidRPr="008415D5">
        <w:rPr>
          <w:rFonts w:ascii="Kalinga" w:hAnsi="Kalinga" w:cs="Kalinga"/>
        </w:rPr>
        <w:tab/>
      </w:r>
      <w:r w:rsidRPr="008415D5">
        <w:rPr>
          <w:rFonts w:ascii="Kalinga" w:hAnsi="Kalinga" w:cs="Kalinga"/>
        </w:rPr>
        <w:tab/>
        <w:t>Saint Paul, MN</w:t>
      </w:r>
    </w:p>
    <w:p w:rsidR="00843142" w:rsidRPr="008415D5" w:rsidRDefault="00843142" w:rsidP="00843142">
      <w:pPr>
        <w:rPr>
          <w:rFonts w:ascii="Kalinga" w:hAnsi="Kalinga" w:cs="Kalinga"/>
        </w:rPr>
      </w:pPr>
    </w:p>
    <w:p w:rsidR="00843142" w:rsidRPr="008415D5" w:rsidRDefault="00843142" w:rsidP="00843142">
      <w:pPr>
        <w:tabs>
          <w:tab w:val="left" w:pos="2160"/>
        </w:tabs>
        <w:rPr>
          <w:rFonts w:ascii="Kalinga" w:hAnsi="Kalinga" w:cs="Kalinga"/>
          <w:b/>
          <w:bCs/>
        </w:rPr>
      </w:pPr>
      <w:r w:rsidRPr="008415D5">
        <w:rPr>
          <w:rFonts w:ascii="Kalinga" w:hAnsi="Kalinga" w:cs="Kalinga"/>
          <w:b/>
          <w:bCs/>
          <w:u w:val="single"/>
        </w:rPr>
        <w:t>EMPLOYMENT</w:t>
      </w:r>
      <w:r w:rsidRPr="008415D5">
        <w:rPr>
          <w:rFonts w:ascii="Kalinga" w:hAnsi="Kalinga" w:cs="Kalinga"/>
          <w:b/>
          <w:bCs/>
        </w:rPr>
        <w:tab/>
      </w:r>
    </w:p>
    <w:p w:rsidR="00843142" w:rsidRDefault="00843142" w:rsidP="00843142">
      <w:pPr>
        <w:tabs>
          <w:tab w:val="left" w:pos="2160"/>
        </w:tabs>
        <w:ind w:left="2160"/>
        <w:rPr>
          <w:rFonts w:ascii="Kalinga" w:hAnsi="Kalinga" w:cs="Kalinga"/>
          <w:bCs/>
        </w:rPr>
      </w:pPr>
      <w:r w:rsidRPr="008415D5">
        <w:rPr>
          <w:rFonts w:ascii="Kalinga" w:hAnsi="Kalinga" w:cs="Kalinga"/>
          <w:bCs/>
        </w:rPr>
        <w:t>January 2013 – Present</w:t>
      </w:r>
    </w:p>
    <w:p w:rsidR="00843142" w:rsidRPr="001C143F" w:rsidRDefault="00843142" w:rsidP="00843142">
      <w:pPr>
        <w:tabs>
          <w:tab w:val="left" w:pos="2160"/>
        </w:tabs>
        <w:ind w:left="2160"/>
        <w:rPr>
          <w:rFonts w:ascii="Kalinga" w:hAnsi="Kalinga" w:cs="Kalinga"/>
          <w:b/>
          <w:bCs/>
          <w:i/>
        </w:rPr>
      </w:pPr>
      <w:r w:rsidRPr="001C143F">
        <w:rPr>
          <w:rFonts w:ascii="Kalinga" w:hAnsi="Kalinga" w:cs="Kalinga"/>
          <w:b/>
          <w:bCs/>
          <w:i/>
        </w:rPr>
        <w:t>Assemble/Order Pick</w:t>
      </w:r>
    </w:p>
    <w:p w:rsidR="00843142" w:rsidRPr="001C143F" w:rsidRDefault="00843142" w:rsidP="00843142">
      <w:pPr>
        <w:tabs>
          <w:tab w:val="left" w:pos="2160"/>
        </w:tabs>
        <w:ind w:left="2160"/>
        <w:rPr>
          <w:rFonts w:ascii="Kalinga" w:hAnsi="Kalinga" w:cs="Kalinga"/>
          <w:b/>
          <w:bCs/>
        </w:rPr>
      </w:pPr>
      <w:r w:rsidRPr="001C143F">
        <w:rPr>
          <w:rFonts w:ascii="Kalinga" w:hAnsi="Kalinga" w:cs="Kalinga"/>
          <w:b/>
          <w:bCs/>
        </w:rPr>
        <w:t>Award Staffing</w:t>
      </w:r>
      <w:r w:rsidRPr="001C143F">
        <w:rPr>
          <w:rFonts w:ascii="Kalinga" w:hAnsi="Kalinga" w:cs="Kalinga"/>
          <w:b/>
          <w:bCs/>
        </w:rPr>
        <w:tab/>
      </w:r>
      <w:r w:rsidRPr="001C143F">
        <w:rPr>
          <w:rFonts w:ascii="Kalinga" w:hAnsi="Kalinga" w:cs="Kalinga"/>
          <w:b/>
          <w:bCs/>
        </w:rPr>
        <w:tab/>
      </w:r>
      <w:r w:rsidRPr="001C143F">
        <w:rPr>
          <w:rFonts w:ascii="Kalinga" w:hAnsi="Kalinga" w:cs="Kalinga"/>
          <w:b/>
          <w:bCs/>
        </w:rPr>
        <w:tab/>
      </w:r>
      <w:r w:rsidRPr="001C143F">
        <w:rPr>
          <w:rFonts w:ascii="Kalinga" w:hAnsi="Kalinga" w:cs="Kalinga"/>
          <w:b/>
          <w:bCs/>
        </w:rPr>
        <w:tab/>
      </w:r>
      <w:r w:rsidRPr="001C143F">
        <w:rPr>
          <w:rFonts w:ascii="Kalinga" w:hAnsi="Kalinga" w:cs="Kalinga"/>
          <w:b/>
          <w:bCs/>
        </w:rPr>
        <w:tab/>
        <w:t>Bloomington, MN</w:t>
      </w:r>
    </w:p>
    <w:p w:rsidR="00843142" w:rsidRPr="008415D5" w:rsidRDefault="00843142" w:rsidP="00843142">
      <w:pPr>
        <w:tabs>
          <w:tab w:val="left" w:pos="2160"/>
        </w:tabs>
        <w:ind w:left="2160"/>
        <w:rPr>
          <w:rFonts w:ascii="Kalinga" w:hAnsi="Kalinga" w:cs="Kalinga"/>
          <w:bCs/>
        </w:rPr>
      </w:pPr>
      <w:r w:rsidRPr="008415D5">
        <w:rPr>
          <w:rFonts w:ascii="Kalinga" w:hAnsi="Kalinga" w:cs="Kalinga"/>
          <w:bCs/>
        </w:rPr>
        <w:t>Assemble shelves, Order Pick, inspect shelves to make sure they are properly installed, operated machine.</w:t>
      </w:r>
    </w:p>
    <w:p w:rsidR="00843142" w:rsidRPr="008415D5" w:rsidRDefault="00843142" w:rsidP="00843142">
      <w:pPr>
        <w:tabs>
          <w:tab w:val="left" w:pos="2160"/>
        </w:tabs>
        <w:ind w:left="2160"/>
        <w:rPr>
          <w:rFonts w:ascii="Kalinga" w:hAnsi="Kalinga" w:cs="Kalinga"/>
          <w:bCs/>
        </w:rPr>
      </w:pPr>
    </w:p>
    <w:p w:rsidR="00843142" w:rsidRPr="008415D5" w:rsidRDefault="00843142" w:rsidP="00843142">
      <w:pPr>
        <w:tabs>
          <w:tab w:val="left" w:pos="2160"/>
        </w:tabs>
        <w:ind w:left="2160"/>
        <w:rPr>
          <w:rFonts w:ascii="Kalinga" w:hAnsi="Kalinga" w:cs="Kalinga"/>
          <w:bCs/>
        </w:rPr>
      </w:pPr>
      <w:r w:rsidRPr="008415D5">
        <w:rPr>
          <w:rFonts w:ascii="Kalinga" w:hAnsi="Kalinga" w:cs="Kalinga"/>
          <w:bCs/>
        </w:rPr>
        <w:t>October 2011 – October 2012</w:t>
      </w:r>
    </w:p>
    <w:p w:rsidR="00843142" w:rsidRPr="008415D5" w:rsidRDefault="00843142" w:rsidP="00843142">
      <w:pPr>
        <w:tabs>
          <w:tab w:val="left" w:pos="2160"/>
        </w:tabs>
        <w:ind w:left="2160"/>
        <w:rPr>
          <w:rFonts w:ascii="Kalinga" w:hAnsi="Kalinga" w:cs="Kalinga"/>
          <w:bCs/>
        </w:rPr>
      </w:pPr>
      <w:r w:rsidRPr="008415D5">
        <w:rPr>
          <w:rFonts w:ascii="Kalinga" w:hAnsi="Kalinga" w:cs="Kalinga"/>
          <w:bCs/>
        </w:rPr>
        <w:t>PSE Mail Processing Clerk</w:t>
      </w:r>
      <w:r w:rsidRPr="008415D5">
        <w:rPr>
          <w:rFonts w:ascii="Kalinga" w:hAnsi="Kalinga" w:cs="Kalinga"/>
          <w:bCs/>
        </w:rPr>
        <w:tab/>
      </w:r>
      <w:r w:rsidRPr="008415D5">
        <w:rPr>
          <w:rFonts w:ascii="Kalinga" w:hAnsi="Kalinga" w:cs="Kalinga"/>
          <w:bCs/>
        </w:rPr>
        <w:tab/>
      </w:r>
      <w:r w:rsidRPr="008415D5">
        <w:rPr>
          <w:rFonts w:ascii="Kalinga" w:hAnsi="Kalinga" w:cs="Kalinga"/>
          <w:bCs/>
        </w:rPr>
        <w:tab/>
      </w:r>
      <w:r w:rsidRPr="008415D5">
        <w:rPr>
          <w:rFonts w:ascii="Kalinga" w:hAnsi="Kalinga" w:cs="Kalinga"/>
          <w:bCs/>
        </w:rPr>
        <w:tab/>
        <w:t>Eagan, MN</w:t>
      </w:r>
    </w:p>
    <w:p w:rsidR="00843142" w:rsidRPr="008415D5" w:rsidRDefault="00843142" w:rsidP="00843142">
      <w:pPr>
        <w:ind w:left="2160"/>
        <w:rPr>
          <w:rFonts w:ascii="Kalinga" w:hAnsi="Kalinga" w:cs="Kalinga"/>
        </w:rPr>
      </w:pPr>
      <w:r w:rsidRPr="008415D5">
        <w:rPr>
          <w:rFonts w:ascii="Kalinga" w:hAnsi="Kalinga" w:cs="Kalinga"/>
        </w:rPr>
        <w:t xml:space="preserve">Sorted multiple outgoing and incoming mail using the appropriate sort program scheme such as state or billing zip codes. Lifted and loaded mail 0-70 lbs onto automated equipment and culled out non-processable items. Entered sort plan and started equipment, monitored flow of mail to ensure continuous feed, swept separated mail from bin stackers and stopped equipment when distribution run or operations were complete. Ran machine reports, cleared </w:t>
      </w:r>
      <w:r>
        <w:rPr>
          <w:rFonts w:ascii="Kalinga" w:hAnsi="Kalinga" w:cs="Kalinga"/>
        </w:rPr>
        <w:t>jams and contacted maintence for</w:t>
      </w:r>
      <w:r w:rsidRPr="008415D5">
        <w:rPr>
          <w:rFonts w:ascii="Kalinga" w:hAnsi="Kalinga" w:cs="Kalinga"/>
        </w:rPr>
        <w:t xml:space="preserve"> assistance when required. Removed sorted mail from bins and placed them into appropriate containers for further processing.</w:t>
      </w:r>
    </w:p>
    <w:p w:rsidR="00843142" w:rsidRPr="008415D5" w:rsidRDefault="00843142" w:rsidP="00843142">
      <w:pPr>
        <w:tabs>
          <w:tab w:val="left" w:pos="2160"/>
        </w:tabs>
        <w:ind w:left="2160"/>
        <w:rPr>
          <w:rFonts w:ascii="Kalinga" w:hAnsi="Kalinga" w:cs="Kalinga"/>
          <w:bCs/>
        </w:rPr>
      </w:pPr>
    </w:p>
    <w:p w:rsidR="00843142" w:rsidRPr="008415D5" w:rsidRDefault="00843142" w:rsidP="00843142">
      <w:pPr>
        <w:tabs>
          <w:tab w:val="left" w:pos="2160"/>
        </w:tabs>
        <w:rPr>
          <w:rFonts w:ascii="Kalinga" w:hAnsi="Kalinga" w:cs="Kalinga"/>
        </w:rPr>
      </w:pPr>
      <w:r w:rsidRPr="008415D5">
        <w:rPr>
          <w:rFonts w:ascii="Kalinga" w:hAnsi="Kalinga" w:cs="Kalinga"/>
        </w:rPr>
        <w:tab/>
        <w:t>March 2005 - April 2011</w:t>
      </w:r>
    </w:p>
    <w:p w:rsidR="00843142" w:rsidRPr="008415D5" w:rsidRDefault="00843142" w:rsidP="00843142">
      <w:pPr>
        <w:tabs>
          <w:tab w:val="left" w:pos="2160"/>
        </w:tabs>
        <w:rPr>
          <w:rFonts w:ascii="Kalinga" w:hAnsi="Kalinga" w:cs="Kalinga"/>
        </w:rPr>
      </w:pPr>
      <w:r w:rsidRPr="008415D5">
        <w:rPr>
          <w:rFonts w:ascii="Kalinga" w:hAnsi="Kalinga" w:cs="Kalinga"/>
        </w:rPr>
        <w:tab/>
      </w:r>
      <w:r w:rsidRPr="008415D5">
        <w:rPr>
          <w:rFonts w:ascii="Kalinga" w:hAnsi="Kalinga" w:cs="Kalinga"/>
          <w:b/>
          <w:bCs/>
          <w:i/>
          <w:iCs/>
        </w:rPr>
        <w:t>Cook/Customer Service</w:t>
      </w:r>
    </w:p>
    <w:p w:rsidR="00843142" w:rsidRPr="008415D5" w:rsidRDefault="00843142" w:rsidP="00843142">
      <w:pPr>
        <w:tabs>
          <w:tab w:val="left" w:pos="2160"/>
        </w:tabs>
        <w:rPr>
          <w:rFonts w:ascii="Kalinga" w:hAnsi="Kalinga" w:cs="Kalinga"/>
        </w:rPr>
      </w:pPr>
      <w:r w:rsidRPr="008415D5">
        <w:rPr>
          <w:rFonts w:ascii="Kalinga" w:hAnsi="Kalinga" w:cs="Kalinga"/>
        </w:rPr>
        <w:tab/>
        <w:t>3M Center - Aramark</w:t>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t>Maplewood, MN</w:t>
      </w:r>
    </w:p>
    <w:p w:rsidR="00843142" w:rsidRPr="008415D5" w:rsidRDefault="00843142" w:rsidP="00843142">
      <w:pPr>
        <w:tabs>
          <w:tab w:val="left" w:pos="2160"/>
        </w:tabs>
        <w:rPr>
          <w:rFonts w:ascii="Kalinga" w:hAnsi="Kalinga" w:cs="Kalinga"/>
        </w:rPr>
      </w:pPr>
      <w:r w:rsidRPr="008415D5">
        <w:rPr>
          <w:rFonts w:ascii="Kalinga" w:hAnsi="Kalinga" w:cs="Kalinga"/>
        </w:rPr>
        <w:tab/>
        <w:t xml:space="preserve">Open and close kitchen, prep, make all main entrees and main soup, lead </w:t>
      </w:r>
      <w:r w:rsidRPr="008415D5">
        <w:rPr>
          <w:rFonts w:ascii="Kalinga" w:hAnsi="Kalinga" w:cs="Kalinga"/>
        </w:rPr>
        <w:tab/>
      </w:r>
      <w:r w:rsidRPr="008415D5">
        <w:rPr>
          <w:rFonts w:ascii="Kalinga" w:hAnsi="Kalinga" w:cs="Kalinga"/>
        </w:rPr>
        <w:lastRenderedPageBreak/>
        <w:tab/>
        <w:t xml:space="preserve">cook, train new employees, take catering orders over the phone, rotating </w:t>
      </w:r>
      <w:r w:rsidRPr="008415D5">
        <w:rPr>
          <w:rFonts w:ascii="Kalinga" w:hAnsi="Kalinga" w:cs="Kalinga"/>
        </w:rPr>
        <w:tab/>
      </w:r>
      <w:r w:rsidRPr="008415D5">
        <w:rPr>
          <w:rFonts w:ascii="Kalinga" w:hAnsi="Kalinga" w:cs="Kalinga"/>
        </w:rPr>
        <w:tab/>
        <w:t>incoming truck orders, stock, inventory control, place food order,dishwasher.</w:t>
      </w:r>
    </w:p>
    <w:p w:rsidR="00843142" w:rsidRPr="008415D5" w:rsidRDefault="00843142" w:rsidP="00843142">
      <w:pPr>
        <w:tabs>
          <w:tab w:val="left" w:pos="2160"/>
        </w:tabs>
        <w:rPr>
          <w:rFonts w:ascii="Kalinga" w:hAnsi="Kalinga" w:cs="Kalinga"/>
        </w:rPr>
      </w:pPr>
    </w:p>
    <w:p w:rsidR="00843142" w:rsidRPr="008415D5" w:rsidRDefault="00843142" w:rsidP="00843142">
      <w:pPr>
        <w:tabs>
          <w:tab w:val="left" w:pos="2160"/>
        </w:tabs>
        <w:rPr>
          <w:rFonts w:ascii="Kalinga" w:hAnsi="Kalinga" w:cs="Kalinga"/>
        </w:rPr>
      </w:pPr>
      <w:r w:rsidRPr="008415D5">
        <w:rPr>
          <w:rFonts w:ascii="Kalinga" w:hAnsi="Kalinga" w:cs="Kalinga"/>
        </w:rPr>
        <w:tab/>
        <w:t>October 2004 - February 2005</w:t>
      </w:r>
    </w:p>
    <w:p w:rsidR="00843142" w:rsidRPr="008415D5" w:rsidRDefault="00843142" w:rsidP="00843142">
      <w:pPr>
        <w:tabs>
          <w:tab w:val="left" w:pos="2160"/>
        </w:tabs>
        <w:rPr>
          <w:rFonts w:ascii="Kalinga" w:hAnsi="Kalinga" w:cs="Kalinga"/>
        </w:rPr>
      </w:pPr>
      <w:r w:rsidRPr="008415D5">
        <w:rPr>
          <w:rFonts w:ascii="Kalinga" w:hAnsi="Kalinga" w:cs="Kalinga"/>
        </w:rPr>
        <w:tab/>
      </w:r>
      <w:r w:rsidRPr="008415D5">
        <w:rPr>
          <w:rFonts w:ascii="Kalinga" w:hAnsi="Kalinga" w:cs="Kalinga"/>
          <w:b/>
          <w:bCs/>
          <w:i/>
          <w:iCs/>
        </w:rPr>
        <w:t>Diner Attendant/Cook</w:t>
      </w:r>
    </w:p>
    <w:p w:rsidR="00843142" w:rsidRPr="008415D5" w:rsidRDefault="00843142" w:rsidP="00843142">
      <w:pPr>
        <w:tabs>
          <w:tab w:val="left" w:pos="2160"/>
        </w:tabs>
        <w:rPr>
          <w:rFonts w:ascii="Kalinga" w:hAnsi="Kalinga" w:cs="Kalinga"/>
        </w:rPr>
      </w:pPr>
      <w:r w:rsidRPr="008415D5">
        <w:rPr>
          <w:rFonts w:ascii="Kalinga" w:hAnsi="Kalinga" w:cs="Kalinga"/>
        </w:rPr>
        <w:tab/>
        <w:t>Residence Inn</w:t>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t>Edina, MN</w:t>
      </w:r>
    </w:p>
    <w:p w:rsidR="00843142" w:rsidRPr="008415D5" w:rsidRDefault="00843142" w:rsidP="00843142">
      <w:pPr>
        <w:tabs>
          <w:tab w:val="left" w:pos="2160"/>
        </w:tabs>
        <w:rPr>
          <w:rFonts w:ascii="Kalinga" w:hAnsi="Kalinga" w:cs="Kalinga"/>
        </w:rPr>
      </w:pPr>
      <w:r w:rsidRPr="008415D5">
        <w:rPr>
          <w:rFonts w:ascii="Kalinga" w:hAnsi="Kalinga" w:cs="Kalinga"/>
        </w:rPr>
        <w:tab/>
        <w:t xml:space="preserve">Greet guests, open and close kitchen, set up banquet hall - tables, chairs, </w:t>
      </w:r>
      <w:r w:rsidRPr="008415D5">
        <w:rPr>
          <w:rFonts w:ascii="Kalinga" w:hAnsi="Kalinga" w:cs="Kalinga"/>
        </w:rPr>
        <w:tab/>
        <w:t xml:space="preserve">dress up tables, clear tables, cook, salad bar, rotating incoming truck orders, </w:t>
      </w:r>
      <w:r w:rsidRPr="008415D5">
        <w:rPr>
          <w:rFonts w:ascii="Kalinga" w:hAnsi="Kalinga" w:cs="Kalinga"/>
        </w:rPr>
        <w:tab/>
        <w:t>dishwasher, sweep, mop.</w:t>
      </w:r>
    </w:p>
    <w:p w:rsidR="00843142" w:rsidRPr="008415D5" w:rsidRDefault="00843142" w:rsidP="00843142">
      <w:pPr>
        <w:tabs>
          <w:tab w:val="left" w:pos="2160"/>
        </w:tabs>
        <w:rPr>
          <w:rFonts w:ascii="Kalinga" w:hAnsi="Kalinga" w:cs="Kalinga"/>
        </w:rPr>
      </w:pPr>
    </w:p>
    <w:p w:rsidR="00843142" w:rsidRPr="008415D5" w:rsidRDefault="00843142" w:rsidP="00843142">
      <w:pPr>
        <w:tabs>
          <w:tab w:val="left" w:pos="2160"/>
        </w:tabs>
        <w:rPr>
          <w:rFonts w:ascii="Kalinga" w:hAnsi="Kalinga" w:cs="Kalinga"/>
        </w:rPr>
      </w:pPr>
      <w:r w:rsidRPr="008415D5">
        <w:rPr>
          <w:rFonts w:ascii="Kalinga" w:hAnsi="Kalinga" w:cs="Kalinga"/>
        </w:rPr>
        <w:tab/>
        <w:t>August 2002 - May 2004</w:t>
      </w:r>
    </w:p>
    <w:p w:rsidR="00843142" w:rsidRPr="008415D5" w:rsidRDefault="00843142" w:rsidP="00843142">
      <w:pPr>
        <w:tabs>
          <w:tab w:val="left" w:pos="2160"/>
        </w:tabs>
        <w:rPr>
          <w:rFonts w:ascii="Kalinga" w:hAnsi="Kalinga" w:cs="Kalinga"/>
        </w:rPr>
      </w:pPr>
      <w:r w:rsidRPr="008415D5">
        <w:rPr>
          <w:rFonts w:ascii="Kalinga" w:hAnsi="Kalinga" w:cs="Kalinga"/>
        </w:rPr>
        <w:tab/>
      </w:r>
      <w:r w:rsidRPr="008415D5">
        <w:rPr>
          <w:rFonts w:ascii="Kalinga" w:hAnsi="Kalinga" w:cs="Kalinga"/>
          <w:b/>
          <w:bCs/>
          <w:i/>
          <w:iCs/>
        </w:rPr>
        <w:t>Cook/Customer Service</w:t>
      </w:r>
    </w:p>
    <w:p w:rsidR="00843142" w:rsidRPr="008415D5" w:rsidRDefault="00843142" w:rsidP="00843142">
      <w:pPr>
        <w:tabs>
          <w:tab w:val="left" w:pos="2160"/>
        </w:tabs>
        <w:rPr>
          <w:rFonts w:ascii="Kalinga" w:hAnsi="Kalinga" w:cs="Kalinga"/>
        </w:rPr>
      </w:pPr>
      <w:r w:rsidRPr="008415D5">
        <w:rPr>
          <w:rFonts w:ascii="Kalinga" w:hAnsi="Kalinga" w:cs="Kalinga"/>
        </w:rPr>
        <w:tab/>
        <w:t>Dahlco Vending and Music</w:t>
      </w:r>
      <w:r w:rsidRPr="008415D5">
        <w:rPr>
          <w:rFonts w:ascii="Kalinga" w:hAnsi="Kalinga" w:cs="Kalinga"/>
        </w:rPr>
        <w:tab/>
      </w:r>
      <w:r w:rsidRPr="008415D5">
        <w:rPr>
          <w:rFonts w:ascii="Kalinga" w:hAnsi="Kalinga" w:cs="Kalinga"/>
        </w:rPr>
        <w:tab/>
      </w:r>
      <w:r w:rsidRPr="008415D5">
        <w:rPr>
          <w:rFonts w:ascii="Kalinga" w:hAnsi="Kalinga" w:cs="Kalinga"/>
        </w:rPr>
        <w:tab/>
      </w:r>
      <w:r w:rsidRPr="008415D5">
        <w:rPr>
          <w:rFonts w:ascii="Kalinga" w:hAnsi="Kalinga" w:cs="Kalinga"/>
        </w:rPr>
        <w:tab/>
        <w:t>Saint Paul, MN</w:t>
      </w:r>
    </w:p>
    <w:p w:rsidR="00843142" w:rsidRPr="008415D5" w:rsidRDefault="00843142" w:rsidP="00843142">
      <w:pPr>
        <w:tabs>
          <w:tab w:val="left" w:pos="2160"/>
        </w:tabs>
        <w:rPr>
          <w:rFonts w:ascii="Kalinga" w:hAnsi="Kalinga" w:cs="Kalinga"/>
        </w:rPr>
      </w:pPr>
      <w:r w:rsidRPr="008415D5">
        <w:rPr>
          <w:rFonts w:ascii="Kalinga" w:hAnsi="Kalinga" w:cs="Kalinga"/>
        </w:rPr>
        <w:tab/>
        <w:t>William Mitchell College of Law Food Service</w:t>
      </w:r>
    </w:p>
    <w:p w:rsidR="00843142" w:rsidRPr="008415D5" w:rsidRDefault="00843142" w:rsidP="00843142">
      <w:pPr>
        <w:tabs>
          <w:tab w:val="left" w:pos="2160"/>
        </w:tabs>
        <w:rPr>
          <w:rFonts w:ascii="Kalinga" w:hAnsi="Kalinga" w:cs="Kalinga"/>
        </w:rPr>
      </w:pPr>
      <w:r w:rsidRPr="008415D5">
        <w:rPr>
          <w:rFonts w:ascii="Kalinga" w:hAnsi="Kalinga" w:cs="Kalinga"/>
        </w:rPr>
        <w:tab/>
        <w:t xml:space="preserve">Customer service, handled customer complaints, handled cash, handled </w:t>
      </w:r>
      <w:r w:rsidRPr="008415D5">
        <w:rPr>
          <w:rFonts w:ascii="Kalinga" w:hAnsi="Kalinga" w:cs="Kalinga"/>
        </w:rPr>
        <w:tab/>
      </w:r>
    </w:p>
    <w:p w:rsidR="00843142" w:rsidRPr="008415D5" w:rsidRDefault="00843142" w:rsidP="00843142">
      <w:pPr>
        <w:tabs>
          <w:tab w:val="left" w:pos="2160"/>
        </w:tabs>
        <w:rPr>
          <w:rFonts w:ascii="Kalinga" w:hAnsi="Kalinga" w:cs="Kalinga"/>
        </w:rPr>
      </w:pPr>
      <w:r w:rsidRPr="008415D5">
        <w:rPr>
          <w:rFonts w:ascii="Kalinga" w:hAnsi="Kalinga" w:cs="Kalinga"/>
        </w:rPr>
        <w:tab/>
        <w:t xml:space="preserve">catering orders, rotating incoming products, open and close kitchen, open </w:t>
      </w:r>
      <w:r w:rsidRPr="008415D5">
        <w:rPr>
          <w:rFonts w:ascii="Kalinga" w:hAnsi="Kalinga" w:cs="Kalinga"/>
        </w:rPr>
        <w:tab/>
        <w:t>and close grill, bake, short order cook/grill, prep, stock and cashier.</w:t>
      </w:r>
    </w:p>
    <w:p w:rsidR="00843142" w:rsidRDefault="00843142" w:rsidP="00843142">
      <w:pPr>
        <w:tabs>
          <w:tab w:val="left" w:pos="2160"/>
        </w:tabs>
        <w:rPr>
          <w:rFonts w:ascii="Kalinga" w:hAnsi="Kalinga" w:cs="Kalinga"/>
        </w:rPr>
      </w:pPr>
    </w:p>
    <w:p w:rsidR="00843142" w:rsidRDefault="00843142" w:rsidP="00843142">
      <w:pPr>
        <w:tabs>
          <w:tab w:val="left" w:pos="2160"/>
        </w:tabs>
        <w:rPr>
          <w:rFonts w:ascii="Kalinga" w:hAnsi="Kalinga" w:cs="Kalinga"/>
          <w:b/>
          <w:bCs/>
          <w:u w:val="single"/>
        </w:rPr>
      </w:pPr>
      <w:r>
        <w:rPr>
          <w:rFonts w:ascii="Kalinga" w:hAnsi="Kalinga" w:cs="Kalinga"/>
          <w:b/>
          <w:bCs/>
        </w:rPr>
        <w:tab/>
      </w: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b/>
          <w:bCs/>
          <w:sz w:val="24"/>
          <w:szCs w:val="24"/>
          <w:u w:val="single"/>
        </w:rPr>
      </w:pPr>
    </w:p>
    <w:p w:rsidR="00843142" w:rsidRDefault="00843142" w:rsidP="00843142">
      <w:pPr>
        <w:tabs>
          <w:tab w:val="left" w:pos="2160"/>
        </w:tabs>
        <w:jc w:val="center"/>
        <w:rPr>
          <w:rFonts w:ascii="Kalinga" w:hAnsi="Kalinga" w:cs="Kalinga"/>
          <w:sz w:val="24"/>
          <w:szCs w:val="24"/>
        </w:rPr>
      </w:pPr>
      <w:r>
        <w:rPr>
          <w:rFonts w:ascii="Kalinga" w:hAnsi="Kalinga" w:cs="Kalinga"/>
          <w:b/>
          <w:bCs/>
          <w:sz w:val="24"/>
          <w:szCs w:val="24"/>
          <w:u w:val="single"/>
        </w:rPr>
        <w:lastRenderedPageBreak/>
        <w:t>REFERENCES</w:t>
      </w:r>
    </w:p>
    <w:p w:rsidR="00843142" w:rsidRDefault="00843142" w:rsidP="00843142">
      <w:pPr>
        <w:tabs>
          <w:tab w:val="left" w:pos="2160"/>
        </w:tabs>
        <w:jc w:val="center"/>
        <w:rPr>
          <w:rFonts w:ascii="Kalinga" w:hAnsi="Kalinga" w:cs="Kalinga"/>
          <w:sz w:val="24"/>
          <w:szCs w:val="24"/>
        </w:rPr>
      </w:pPr>
    </w:p>
    <w:p w:rsidR="00843142" w:rsidRDefault="00843142" w:rsidP="00843142">
      <w:pPr>
        <w:tabs>
          <w:tab w:val="left" w:pos="2160"/>
        </w:tabs>
        <w:jc w:val="center"/>
        <w:rPr>
          <w:rFonts w:ascii="Kalinga" w:hAnsi="Kalinga" w:cs="Kalinga"/>
          <w:sz w:val="24"/>
          <w:szCs w:val="24"/>
        </w:rPr>
      </w:pPr>
    </w:p>
    <w:p w:rsidR="00843142" w:rsidRPr="0051753F" w:rsidRDefault="00843142" w:rsidP="00843142">
      <w:pPr>
        <w:tabs>
          <w:tab w:val="left" w:pos="2160"/>
        </w:tabs>
        <w:jc w:val="center"/>
        <w:rPr>
          <w:rFonts w:ascii="Kalinga" w:hAnsi="Kalinga" w:cs="Kalinga"/>
          <w:b/>
          <w:sz w:val="24"/>
          <w:szCs w:val="24"/>
        </w:rPr>
      </w:pPr>
      <w:r w:rsidRPr="0051753F">
        <w:rPr>
          <w:rFonts w:ascii="Kalinga" w:hAnsi="Kalinga" w:cs="Kalinga"/>
          <w:b/>
          <w:sz w:val="24"/>
          <w:szCs w:val="24"/>
        </w:rPr>
        <w:t>MARY MOHN</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3 M</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Supervisor,  3 years</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(651) 733-6504</w:t>
      </w:r>
    </w:p>
    <w:p w:rsidR="00843142" w:rsidRDefault="00843142" w:rsidP="00843142">
      <w:pPr>
        <w:tabs>
          <w:tab w:val="left" w:pos="2160"/>
        </w:tabs>
        <w:jc w:val="center"/>
        <w:rPr>
          <w:rFonts w:ascii="Kalinga" w:hAnsi="Kalinga" w:cs="Kalinga"/>
          <w:sz w:val="24"/>
          <w:szCs w:val="24"/>
        </w:rPr>
      </w:pPr>
    </w:p>
    <w:p w:rsidR="00843142" w:rsidRPr="0051753F" w:rsidRDefault="00843142" w:rsidP="00843142">
      <w:pPr>
        <w:tabs>
          <w:tab w:val="left" w:pos="2160"/>
        </w:tabs>
        <w:jc w:val="center"/>
        <w:rPr>
          <w:rFonts w:ascii="Kalinga" w:hAnsi="Kalinga" w:cs="Kalinga"/>
          <w:b/>
          <w:sz w:val="24"/>
          <w:szCs w:val="24"/>
        </w:rPr>
      </w:pPr>
      <w:r w:rsidRPr="0051753F">
        <w:rPr>
          <w:rFonts w:ascii="Kalinga" w:hAnsi="Kalinga" w:cs="Kalinga"/>
          <w:b/>
          <w:sz w:val="24"/>
          <w:szCs w:val="24"/>
        </w:rPr>
        <w:t>KA XIONG</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Award Staffing</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Recruiter</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(651) 246-3899</w:t>
      </w:r>
    </w:p>
    <w:p w:rsidR="00843142" w:rsidRDefault="00843142" w:rsidP="00843142">
      <w:pPr>
        <w:tabs>
          <w:tab w:val="left" w:pos="2160"/>
        </w:tabs>
        <w:jc w:val="center"/>
        <w:rPr>
          <w:rFonts w:ascii="Kalinga" w:hAnsi="Kalinga" w:cs="Kalinga"/>
          <w:sz w:val="24"/>
          <w:szCs w:val="24"/>
        </w:rPr>
      </w:pPr>
    </w:p>
    <w:p w:rsidR="00843142" w:rsidRPr="0051753F" w:rsidRDefault="00843142" w:rsidP="00843142">
      <w:pPr>
        <w:tabs>
          <w:tab w:val="left" w:pos="2160"/>
        </w:tabs>
        <w:jc w:val="center"/>
        <w:rPr>
          <w:rFonts w:ascii="Kalinga" w:hAnsi="Kalinga" w:cs="Kalinga"/>
          <w:b/>
          <w:sz w:val="24"/>
          <w:szCs w:val="24"/>
        </w:rPr>
      </w:pPr>
      <w:r w:rsidRPr="0051753F">
        <w:rPr>
          <w:rFonts w:ascii="Kalinga" w:hAnsi="Kalinga" w:cs="Kalinga"/>
          <w:b/>
          <w:sz w:val="24"/>
          <w:szCs w:val="24"/>
        </w:rPr>
        <w:t>BOB NICHOLS</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Airflo</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Supervisor</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(651) 492-0012</w:t>
      </w:r>
    </w:p>
    <w:p w:rsidR="00843142" w:rsidRDefault="00843142" w:rsidP="00843142">
      <w:pPr>
        <w:tabs>
          <w:tab w:val="left" w:pos="2160"/>
        </w:tabs>
        <w:jc w:val="center"/>
        <w:rPr>
          <w:rFonts w:ascii="Kalinga" w:hAnsi="Kalinga" w:cs="Kalinga"/>
          <w:sz w:val="24"/>
          <w:szCs w:val="24"/>
        </w:rPr>
      </w:pPr>
    </w:p>
    <w:p w:rsidR="00843142" w:rsidRPr="0051753F" w:rsidRDefault="00843142" w:rsidP="00843142">
      <w:pPr>
        <w:tabs>
          <w:tab w:val="left" w:pos="2160"/>
        </w:tabs>
        <w:jc w:val="center"/>
        <w:rPr>
          <w:rFonts w:ascii="Kalinga" w:hAnsi="Kalinga" w:cs="Kalinga"/>
          <w:b/>
          <w:sz w:val="24"/>
          <w:szCs w:val="24"/>
        </w:rPr>
      </w:pPr>
      <w:r w:rsidRPr="0051753F">
        <w:rPr>
          <w:rFonts w:ascii="Kalinga" w:hAnsi="Kalinga" w:cs="Kalinga"/>
          <w:b/>
          <w:sz w:val="24"/>
          <w:szCs w:val="24"/>
        </w:rPr>
        <w:t>KUE MENG SHIONGYAJ</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Friend,  10 years</w:t>
      </w:r>
    </w:p>
    <w:p w:rsidR="00843142" w:rsidRDefault="00843142" w:rsidP="00843142">
      <w:pPr>
        <w:tabs>
          <w:tab w:val="left" w:pos="2160"/>
        </w:tabs>
        <w:jc w:val="center"/>
        <w:rPr>
          <w:rFonts w:ascii="Kalinga" w:hAnsi="Kalinga" w:cs="Kalinga"/>
          <w:sz w:val="24"/>
          <w:szCs w:val="24"/>
        </w:rPr>
      </w:pPr>
      <w:r>
        <w:rPr>
          <w:rFonts w:ascii="Kalinga" w:hAnsi="Kalinga" w:cs="Kalinga"/>
          <w:sz w:val="24"/>
          <w:szCs w:val="24"/>
        </w:rPr>
        <w:t>(651) 208-6121</w:t>
      </w:r>
    </w:p>
    <w:p w:rsidR="00B36D78" w:rsidRDefault="00B36D78"/>
    <w:sectPr w:rsidR="00B36D78" w:rsidSect="00B36D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Kalinga">
    <w:panose1 w:val="020006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843142"/>
    <w:rsid w:val="000243EE"/>
    <w:rsid w:val="000544A7"/>
    <w:rsid w:val="00060B08"/>
    <w:rsid w:val="00072DA1"/>
    <w:rsid w:val="00081D20"/>
    <w:rsid w:val="000A5B9C"/>
    <w:rsid w:val="000B4425"/>
    <w:rsid w:val="000B5A63"/>
    <w:rsid w:val="000C091A"/>
    <w:rsid w:val="000D1913"/>
    <w:rsid w:val="00112B12"/>
    <w:rsid w:val="00122AAA"/>
    <w:rsid w:val="0012341E"/>
    <w:rsid w:val="00127551"/>
    <w:rsid w:val="001330E4"/>
    <w:rsid w:val="00136DB1"/>
    <w:rsid w:val="00140061"/>
    <w:rsid w:val="00147176"/>
    <w:rsid w:val="0015034E"/>
    <w:rsid w:val="001C4667"/>
    <w:rsid w:val="001D1FAF"/>
    <w:rsid w:val="001E5707"/>
    <w:rsid w:val="001F344B"/>
    <w:rsid w:val="001F39C2"/>
    <w:rsid w:val="00202A0E"/>
    <w:rsid w:val="002072AA"/>
    <w:rsid w:val="00221725"/>
    <w:rsid w:val="0024318D"/>
    <w:rsid w:val="00276ADB"/>
    <w:rsid w:val="00290526"/>
    <w:rsid w:val="002A40F0"/>
    <w:rsid w:val="002A5B38"/>
    <w:rsid w:val="002B40D0"/>
    <w:rsid w:val="002D533D"/>
    <w:rsid w:val="002E7EFC"/>
    <w:rsid w:val="002F3BC7"/>
    <w:rsid w:val="00312A0E"/>
    <w:rsid w:val="00322117"/>
    <w:rsid w:val="00322B1C"/>
    <w:rsid w:val="00336369"/>
    <w:rsid w:val="00340945"/>
    <w:rsid w:val="003436FC"/>
    <w:rsid w:val="003478B1"/>
    <w:rsid w:val="00357CFF"/>
    <w:rsid w:val="0037295C"/>
    <w:rsid w:val="003A7951"/>
    <w:rsid w:val="003D4E87"/>
    <w:rsid w:val="003E6F6D"/>
    <w:rsid w:val="003F3942"/>
    <w:rsid w:val="003F4143"/>
    <w:rsid w:val="00406566"/>
    <w:rsid w:val="004336E0"/>
    <w:rsid w:val="00455A9E"/>
    <w:rsid w:val="004B3435"/>
    <w:rsid w:val="004C1F43"/>
    <w:rsid w:val="004C3892"/>
    <w:rsid w:val="004C7C12"/>
    <w:rsid w:val="004C7CD1"/>
    <w:rsid w:val="004F0761"/>
    <w:rsid w:val="004F79E7"/>
    <w:rsid w:val="005208DC"/>
    <w:rsid w:val="0057006A"/>
    <w:rsid w:val="005710DF"/>
    <w:rsid w:val="00573310"/>
    <w:rsid w:val="00577AD7"/>
    <w:rsid w:val="005A4EC7"/>
    <w:rsid w:val="005C6656"/>
    <w:rsid w:val="005E134F"/>
    <w:rsid w:val="006209E3"/>
    <w:rsid w:val="00635217"/>
    <w:rsid w:val="00636F09"/>
    <w:rsid w:val="006412C6"/>
    <w:rsid w:val="006706E0"/>
    <w:rsid w:val="00673A55"/>
    <w:rsid w:val="00680CB6"/>
    <w:rsid w:val="00690439"/>
    <w:rsid w:val="0069693A"/>
    <w:rsid w:val="006A7CE5"/>
    <w:rsid w:val="006B13A5"/>
    <w:rsid w:val="006B3F49"/>
    <w:rsid w:val="006C1FA1"/>
    <w:rsid w:val="006D0C0E"/>
    <w:rsid w:val="006F09C6"/>
    <w:rsid w:val="006F0DCF"/>
    <w:rsid w:val="00723759"/>
    <w:rsid w:val="00730588"/>
    <w:rsid w:val="00732EA4"/>
    <w:rsid w:val="00737880"/>
    <w:rsid w:val="007401F3"/>
    <w:rsid w:val="007419D6"/>
    <w:rsid w:val="0075266D"/>
    <w:rsid w:val="00757C2E"/>
    <w:rsid w:val="00770A89"/>
    <w:rsid w:val="00792951"/>
    <w:rsid w:val="00794EBD"/>
    <w:rsid w:val="00796AE2"/>
    <w:rsid w:val="007972AA"/>
    <w:rsid w:val="007A5607"/>
    <w:rsid w:val="007B54F9"/>
    <w:rsid w:val="007B5AE4"/>
    <w:rsid w:val="00813486"/>
    <w:rsid w:val="00816010"/>
    <w:rsid w:val="00843142"/>
    <w:rsid w:val="008465E7"/>
    <w:rsid w:val="00856DB2"/>
    <w:rsid w:val="008868EC"/>
    <w:rsid w:val="00892243"/>
    <w:rsid w:val="0089301B"/>
    <w:rsid w:val="008B0C25"/>
    <w:rsid w:val="008C6F36"/>
    <w:rsid w:val="008D6AA5"/>
    <w:rsid w:val="00911948"/>
    <w:rsid w:val="00936BF3"/>
    <w:rsid w:val="009416F4"/>
    <w:rsid w:val="00947AB1"/>
    <w:rsid w:val="0095413F"/>
    <w:rsid w:val="00974BC5"/>
    <w:rsid w:val="009813D9"/>
    <w:rsid w:val="009A418B"/>
    <w:rsid w:val="009C5876"/>
    <w:rsid w:val="009D3353"/>
    <w:rsid w:val="009D3D5D"/>
    <w:rsid w:val="009D4C14"/>
    <w:rsid w:val="009E1154"/>
    <w:rsid w:val="009E34AF"/>
    <w:rsid w:val="009F1AB6"/>
    <w:rsid w:val="00A055DA"/>
    <w:rsid w:val="00A160F1"/>
    <w:rsid w:val="00A33C36"/>
    <w:rsid w:val="00A4097C"/>
    <w:rsid w:val="00A86319"/>
    <w:rsid w:val="00A864B2"/>
    <w:rsid w:val="00AA3680"/>
    <w:rsid w:val="00AC2C37"/>
    <w:rsid w:val="00AE2A72"/>
    <w:rsid w:val="00AE4E11"/>
    <w:rsid w:val="00B00DAA"/>
    <w:rsid w:val="00B01ECF"/>
    <w:rsid w:val="00B200C6"/>
    <w:rsid w:val="00B35163"/>
    <w:rsid w:val="00B353E8"/>
    <w:rsid w:val="00B36D78"/>
    <w:rsid w:val="00B436C3"/>
    <w:rsid w:val="00B44D44"/>
    <w:rsid w:val="00B55A24"/>
    <w:rsid w:val="00B62E28"/>
    <w:rsid w:val="00B66B95"/>
    <w:rsid w:val="00B835FB"/>
    <w:rsid w:val="00BA04DA"/>
    <w:rsid w:val="00BB2C54"/>
    <w:rsid w:val="00BB3B12"/>
    <w:rsid w:val="00BC1C67"/>
    <w:rsid w:val="00BC2AD0"/>
    <w:rsid w:val="00BD7114"/>
    <w:rsid w:val="00C00E4E"/>
    <w:rsid w:val="00C14713"/>
    <w:rsid w:val="00C24B72"/>
    <w:rsid w:val="00C24D44"/>
    <w:rsid w:val="00C25BC7"/>
    <w:rsid w:val="00C42189"/>
    <w:rsid w:val="00C5757B"/>
    <w:rsid w:val="00C7706D"/>
    <w:rsid w:val="00C81E5E"/>
    <w:rsid w:val="00CA0603"/>
    <w:rsid w:val="00CF2730"/>
    <w:rsid w:val="00D07A50"/>
    <w:rsid w:val="00D30267"/>
    <w:rsid w:val="00D3352E"/>
    <w:rsid w:val="00D42BE6"/>
    <w:rsid w:val="00D52D06"/>
    <w:rsid w:val="00D53AB5"/>
    <w:rsid w:val="00D54988"/>
    <w:rsid w:val="00D566D1"/>
    <w:rsid w:val="00D81AF8"/>
    <w:rsid w:val="00D84EC7"/>
    <w:rsid w:val="00D87925"/>
    <w:rsid w:val="00D90738"/>
    <w:rsid w:val="00D913B5"/>
    <w:rsid w:val="00D91FB3"/>
    <w:rsid w:val="00D92D62"/>
    <w:rsid w:val="00DA4488"/>
    <w:rsid w:val="00DA598C"/>
    <w:rsid w:val="00DB412C"/>
    <w:rsid w:val="00DC340D"/>
    <w:rsid w:val="00DC75DF"/>
    <w:rsid w:val="00DD2E22"/>
    <w:rsid w:val="00DD4E76"/>
    <w:rsid w:val="00DE4483"/>
    <w:rsid w:val="00E11AF6"/>
    <w:rsid w:val="00E140E6"/>
    <w:rsid w:val="00E42FDB"/>
    <w:rsid w:val="00E55742"/>
    <w:rsid w:val="00E67EFC"/>
    <w:rsid w:val="00E76D80"/>
    <w:rsid w:val="00E80D89"/>
    <w:rsid w:val="00E91922"/>
    <w:rsid w:val="00EC16DC"/>
    <w:rsid w:val="00EC54E4"/>
    <w:rsid w:val="00F137AF"/>
    <w:rsid w:val="00F23AC6"/>
    <w:rsid w:val="00F23F65"/>
    <w:rsid w:val="00F36451"/>
    <w:rsid w:val="00F364D3"/>
    <w:rsid w:val="00F46B29"/>
    <w:rsid w:val="00F54D4C"/>
    <w:rsid w:val="00F55EAB"/>
    <w:rsid w:val="00F61272"/>
    <w:rsid w:val="00F62B79"/>
    <w:rsid w:val="00F75949"/>
    <w:rsid w:val="00F80BF3"/>
    <w:rsid w:val="00F82465"/>
    <w:rsid w:val="00F8693B"/>
    <w:rsid w:val="00F90A10"/>
    <w:rsid w:val="00FC2F9B"/>
    <w:rsid w:val="00FC7E6C"/>
    <w:rsid w:val="00FD5230"/>
    <w:rsid w:val="00FD5304"/>
    <w:rsid w:val="00FE02D2"/>
    <w:rsid w:val="00FE65BD"/>
    <w:rsid w:val="00FE762A"/>
    <w:rsid w:val="00FF1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42"/>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kevyn&amp;kathy</dc:creator>
  <cp:lastModifiedBy>kevyn&amp;kathy</cp:lastModifiedBy>
  <cp:revision>2</cp:revision>
  <dcterms:created xsi:type="dcterms:W3CDTF">2014-04-24T04:59:00Z</dcterms:created>
  <dcterms:modified xsi:type="dcterms:W3CDTF">2014-04-24T05:00:00Z</dcterms:modified>
</cp:coreProperties>
</file>