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F99DD" w14:textId="77777777" w:rsidR="00262867" w:rsidRPr="003E43DF" w:rsidRDefault="003E43DF">
      <w:pPr>
        <w:spacing w:line="259" w:lineRule="auto"/>
        <w:ind w:left="29" w:firstLine="0"/>
        <w:jc w:val="center"/>
        <w:rPr>
          <w:lang w:val="es-CO"/>
        </w:rPr>
      </w:pPr>
      <w:bookmarkStart w:id="0" w:name="_GoBack"/>
      <w:bookmarkEnd w:id="0"/>
      <w:r w:rsidRPr="003E43DF">
        <w:rPr>
          <w:b/>
          <w:sz w:val="28"/>
          <w:lang w:val="es-CO"/>
        </w:rPr>
        <w:t>LISA GRANT</w:t>
      </w:r>
    </w:p>
    <w:p w14:paraId="15BE5CF3" w14:textId="77777777" w:rsidR="00262867" w:rsidRPr="003E43DF" w:rsidRDefault="003E43DF">
      <w:pPr>
        <w:spacing w:after="276" w:line="226" w:lineRule="auto"/>
        <w:ind w:left="2306" w:right="2279" w:firstLine="0"/>
        <w:jc w:val="center"/>
        <w:rPr>
          <w:lang w:val="es-CO"/>
        </w:rPr>
      </w:pPr>
      <w:r w:rsidRPr="003E43DF">
        <w:rPr>
          <w:b/>
          <w:sz w:val="24"/>
          <w:lang w:val="es-CO"/>
        </w:rPr>
        <w:t>720-391-9116 lisagrant3333@gmail.com</w:t>
      </w:r>
    </w:p>
    <w:p w14:paraId="43008974" w14:textId="77777777" w:rsidR="00262867" w:rsidRPr="003E43DF" w:rsidRDefault="003E43DF">
      <w:pPr>
        <w:spacing w:line="259" w:lineRule="auto"/>
        <w:ind w:left="0" w:firstLine="0"/>
        <w:rPr>
          <w:lang w:val="es-CO"/>
        </w:rPr>
      </w:pPr>
      <w:r w:rsidRPr="003E43DF">
        <w:rPr>
          <w:b/>
          <w:sz w:val="24"/>
          <w:lang w:val="es-CO"/>
        </w:rPr>
        <w:t>SKILLS</w:t>
      </w:r>
    </w:p>
    <w:p w14:paraId="06A6034E" w14:textId="77777777" w:rsidR="00262867" w:rsidRDefault="003E43DF">
      <w:pPr>
        <w:numPr>
          <w:ilvl w:val="0"/>
          <w:numId w:val="1"/>
        </w:numPr>
        <w:ind w:hanging="360"/>
      </w:pPr>
      <w:r>
        <w:t>Oversight of quality control for handling and storage of manufacturing materials</w:t>
      </w:r>
    </w:p>
    <w:p w14:paraId="29D98AD9" w14:textId="77777777" w:rsidR="00262867" w:rsidRDefault="003E43DF">
      <w:pPr>
        <w:numPr>
          <w:ilvl w:val="0"/>
          <w:numId w:val="1"/>
        </w:numPr>
        <w:ind w:hanging="360"/>
      </w:pPr>
      <w:r>
        <w:t>Preparation of inventory and Quality Inspection reports</w:t>
      </w:r>
    </w:p>
    <w:p w14:paraId="19B07390" w14:textId="77777777" w:rsidR="00262867" w:rsidRDefault="003E43DF">
      <w:pPr>
        <w:numPr>
          <w:ilvl w:val="0"/>
          <w:numId w:val="1"/>
        </w:numPr>
        <w:ind w:hanging="360"/>
      </w:pPr>
      <w:r>
        <w:t>Calculate weights and measures for shipping and receiving</w:t>
      </w:r>
    </w:p>
    <w:p w14:paraId="214E0ECA" w14:textId="77777777" w:rsidR="00262867" w:rsidRDefault="003E43DF">
      <w:pPr>
        <w:numPr>
          <w:ilvl w:val="0"/>
          <w:numId w:val="1"/>
        </w:numPr>
        <w:spacing w:after="216"/>
        <w:ind w:hanging="360"/>
      </w:pPr>
      <w:r>
        <w:t>Test plastic materials for its’ properties and expected quality</w:t>
      </w:r>
    </w:p>
    <w:p w14:paraId="4A9A2D0E" w14:textId="77777777" w:rsidR="00262867" w:rsidRDefault="003E43DF">
      <w:pPr>
        <w:pStyle w:val="Heading1"/>
        <w:ind w:left="-5"/>
      </w:pPr>
      <w:r>
        <w:t>EQUIPMENT OPERATED</w:t>
      </w:r>
    </w:p>
    <w:tbl>
      <w:tblPr>
        <w:tblStyle w:val="TableGrid"/>
        <w:tblW w:w="7613" w:type="dxa"/>
        <w:tblInd w:w="0" w:type="dxa"/>
        <w:tblCellMar>
          <w:top w:w="0" w:type="dxa"/>
          <w:left w:w="0" w:type="dxa"/>
          <w:bottom w:w="0" w:type="dxa"/>
          <w:right w:w="0" w:type="dxa"/>
        </w:tblCellMar>
        <w:tblLook w:val="04A0" w:firstRow="1" w:lastRow="0" w:firstColumn="1" w:lastColumn="0" w:noHBand="0" w:noVBand="1"/>
      </w:tblPr>
      <w:tblGrid>
        <w:gridCol w:w="3120"/>
        <w:gridCol w:w="3120"/>
        <w:gridCol w:w="1373"/>
      </w:tblGrid>
      <w:tr w:rsidR="00262867" w14:paraId="567A4B1F" w14:textId="77777777">
        <w:trPr>
          <w:trHeight w:val="1508"/>
        </w:trPr>
        <w:tc>
          <w:tcPr>
            <w:tcW w:w="3120" w:type="dxa"/>
            <w:tcBorders>
              <w:top w:val="nil"/>
              <w:left w:val="nil"/>
              <w:bottom w:val="nil"/>
              <w:right w:val="nil"/>
            </w:tcBorders>
          </w:tcPr>
          <w:p w14:paraId="17BF4B7A" w14:textId="77777777" w:rsidR="00262867" w:rsidRDefault="003E43DF">
            <w:pPr>
              <w:spacing w:line="259" w:lineRule="auto"/>
              <w:ind w:left="0" w:firstLine="0"/>
            </w:pPr>
            <w:r>
              <w:t>Muller</w:t>
            </w:r>
          </w:p>
          <w:p w14:paraId="20BF558C" w14:textId="77777777" w:rsidR="00262867" w:rsidRDefault="003E43DF">
            <w:pPr>
              <w:spacing w:line="259" w:lineRule="auto"/>
              <w:ind w:left="0" w:firstLine="0"/>
            </w:pPr>
            <w:r>
              <w:t>Extruder</w:t>
            </w:r>
          </w:p>
          <w:p w14:paraId="6741A79C" w14:textId="77777777" w:rsidR="00262867" w:rsidRDefault="003E43DF">
            <w:pPr>
              <w:spacing w:line="259" w:lineRule="auto"/>
              <w:ind w:left="0" w:firstLine="0"/>
            </w:pPr>
            <w:r>
              <w:t>Mixer</w:t>
            </w:r>
          </w:p>
          <w:p w14:paraId="5CC7FE03" w14:textId="77777777" w:rsidR="00262867" w:rsidRDefault="003E43DF">
            <w:pPr>
              <w:spacing w:line="259" w:lineRule="auto"/>
              <w:ind w:left="0" w:firstLine="0"/>
            </w:pPr>
            <w:r>
              <w:t>Stand-Up Forklift</w:t>
            </w:r>
          </w:p>
          <w:p w14:paraId="7F6899F8" w14:textId="77777777" w:rsidR="00262867" w:rsidRDefault="003E43DF">
            <w:pPr>
              <w:spacing w:line="259" w:lineRule="auto"/>
              <w:ind w:left="0" w:firstLine="0"/>
            </w:pPr>
            <w:r>
              <w:t xml:space="preserve">Sit-Down Rider (certified) </w:t>
            </w:r>
          </w:p>
          <w:p w14:paraId="6AE7B9F9" w14:textId="77777777" w:rsidR="00262867" w:rsidRDefault="003E43DF">
            <w:pPr>
              <w:spacing w:line="259" w:lineRule="auto"/>
              <w:ind w:left="0" w:firstLine="0"/>
            </w:pPr>
            <w:r>
              <w:t>Quality Control</w:t>
            </w:r>
          </w:p>
        </w:tc>
        <w:tc>
          <w:tcPr>
            <w:tcW w:w="3120" w:type="dxa"/>
            <w:tcBorders>
              <w:top w:val="nil"/>
              <w:left w:val="nil"/>
              <w:bottom w:val="nil"/>
              <w:right w:val="nil"/>
            </w:tcBorders>
          </w:tcPr>
          <w:p w14:paraId="56D68176" w14:textId="77777777" w:rsidR="00262867" w:rsidRDefault="003E43DF">
            <w:pPr>
              <w:spacing w:line="259" w:lineRule="auto"/>
              <w:ind w:left="0" w:firstLine="0"/>
            </w:pPr>
            <w:r>
              <w:t>Plastic Molder</w:t>
            </w:r>
          </w:p>
          <w:p w14:paraId="7E317D61" w14:textId="77777777" w:rsidR="00262867" w:rsidRDefault="003E43DF">
            <w:pPr>
              <w:spacing w:line="259" w:lineRule="auto"/>
              <w:ind w:left="0" w:firstLine="0"/>
            </w:pPr>
            <w:r>
              <w:t>Dietary cook (ce</w:t>
            </w:r>
            <w:r>
              <w:t>rtified)</w:t>
            </w:r>
          </w:p>
          <w:p w14:paraId="4BA3F98F" w14:textId="77777777" w:rsidR="00262867" w:rsidRDefault="003E43DF">
            <w:pPr>
              <w:spacing w:line="259" w:lineRule="auto"/>
              <w:ind w:left="0" w:firstLine="0"/>
            </w:pPr>
            <w:r>
              <w:t>Production</w:t>
            </w:r>
          </w:p>
          <w:p w14:paraId="6CA9BE96" w14:textId="77777777" w:rsidR="00262867" w:rsidRDefault="003E43DF">
            <w:pPr>
              <w:spacing w:line="259" w:lineRule="auto"/>
              <w:ind w:left="0" w:firstLine="0"/>
            </w:pPr>
            <w:r>
              <w:t>Cold former</w:t>
            </w:r>
          </w:p>
          <w:p w14:paraId="47015FF3" w14:textId="77777777" w:rsidR="00262867" w:rsidRDefault="003E43DF">
            <w:pPr>
              <w:spacing w:line="259" w:lineRule="auto"/>
              <w:ind w:left="0" w:firstLine="0"/>
            </w:pPr>
            <w:r>
              <w:t>Customer Service</w:t>
            </w:r>
          </w:p>
          <w:p w14:paraId="1ACAD701" w14:textId="77777777" w:rsidR="00262867" w:rsidRDefault="003E43DF">
            <w:pPr>
              <w:spacing w:line="259" w:lineRule="auto"/>
              <w:ind w:left="0" w:firstLine="0"/>
            </w:pPr>
            <w:r>
              <w:t>Air socket tools</w:t>
            </w:r>
          </w:p>
        </w:tc>
        <w:tc>
          <w:tcPr>
            <w:tcW w:w="1373" w:type="dxa"/>
            <w:tcBorders>
              <w:top w:val="nil"/>
              <w:left w:val="nil"/>
              <w:bottom w:val="nil"/>
              <w:right w:val="nil"/>
            </w:tcBorders>
          </w:tcPr>
          <w:p w14:paraId="72A70027" w14:textId="77777777" w:rsidR="00262867" w:rsidRDefault="003E43DF">
            <w:pPr>
              <w:spacing w:line="259" w:lineRule="auto"/>
              <w:ind w:left="0" w:firstLine="0"/>
              <w:jc w:val="both"/>
            </w:pPr>
            <w:r>
              <w:t>Industrial tools</w:t>
            </w:r>
          </w:p>
          <w:p w14:paraId="0BBDBA41" w14:textId="77777777" w:rsidR="00262867" w:rsidRDefault="003E43DF">
            <w:pPr>
              <w:spacing w:line="259" w:lineRule="auto"/>
              <w:ind w:left="0" w:firstLine="0"/>
            </w:pPr>
            <w:r>
              <w:t>Pallet jack</w:t>
            </w:r>
          </w:p>
          <w:p w14:paraId="089EFA40" w14:textId="77777777" w:rsidR="00262867" w:rsidRDefault="003E43DF">
            <w:pPr>
              <w:spacing w:line="259" w:lineRule="auto"/>
              <w:ind w:left="0" w:firstLine="0"/>
            </w:pPr>
            <w:r>
              <w:t>Stacker</w:t>
            </w:r>
          </w:p>
          <w:p w14:paraId="55F32A49" w14:textId="77777777" w:rsidR="00262867" w:rsidRDefault="003E43DF">
            <w:pPr>
              <w:spacing w:line="259" w:lineRule="auto"/>
              <w:ind w:left="0" w:firstLine="0"/>
            </w:pPr>
            <w:r>
              <w:t>Grinder</w:t>
            </w:r>
          </w:p>
          <w:p w14:paraId="6CAA25D5" w14:textId="77777777" w:rsidR="00262867" w:rsidRDefault="003E43DF">
            <w:pPr>
              <w:spacing w:line="259" w:lineRule="auto"/>
              <w:ind w:left="0" w:firstLine="0"/>
              <w:jc w:val="both"/>
            </w:pPr>
            <w:r>
              <w:t>Bottle Sanitizer</w:t>
            </w:r>
          </w:p>
        </w:tc>
      </w:tr>
    </w:tbl>
    <w:p w14:paraId="2CA0D016" w14:textId="77777777" w:rsidR="00262867" w:rsidRDefault="003E43DF">
      <w:pPr>
        <w:pStyle w:val="Heading1"/>
        <w:ind w:left="-5"/>
      </w:pPr>
      <w:r>
        <w:t>ACCOMPLISHMENTS</w:t>
      </w:r>
    </w:p>
    <w:tbl>
      <w:tblPr>
        <w:tblStyle w:val="TableGrid"/>
        <w:tblW w:w="7706" w:type="dxa"/>
        <w:tblInd w:w="0" w:type="dxa"/>
        <w:tblCellMar>
          <w:top w:w="0" w:type="dxa"/>
          <w:left w:w="0" w:type="dxa"/>
          <w:bottom w:w="0" w:type="dxa"/>
          <w:right w:w="0" w:type="dxa"/>
        </w:tblCellMar>
        <w:tblLook w:val="04A0" w:firstRow="1" w:lastRow="0" w:firstColumn="1" w:lastColumn="0" w:noHBand="0" w:noVBand="1"/>
      </w:tblPr>
      <w:tblGrid>
        <w:gridCol w:w="4680"/>
        <w:gridCol w:w="3026"/>
      </w:tblGrid>
      <w:tr w:rsidR="00262867" w14:paraId="6951C49E" w14:textId="77777777">
        <w:trPr>
          <w:trHeight w:val="496"/>
        </w:trPr>
        <w:tc>
          <w:tcPr>
            <w:tcW w:w="4680" w:type="dxa"/>
            <w:tcBorders>
              <w:top w:val="nil"/>
              <w:left w:val="nil"/>
              <w:bottom w:val="nil"/>
              <w:right w:val="nil"/>
            </w:tcBorders>
          </w:tcPr>
          <w:p w14:paraId="305B9E15" w14:textId="77777777" w:rsidR="00262867" w:rsidRDefault="003E43DF">
            <w:pPr>
              <w:numPr>
                <w:ilvl w:val="0"/>
                <w:numId w:val="2"/>
              </w:numPr>
              <w:spacing w:line="259" w:lineRule="auto"/>
              <w:ind w:hanging="360"/>
            </w:pPr>
            <w:r>
              <w:t>Certificate in Equipment Operation</w:t>
            </w:r>
          </w:p>
          <w:p w14:paraId="45CC470C" w14:textId="77777777" w:rsidR="00262867" w:rsidRDefault="003E43DF">
            <w:pPr>
              <w:numPr>
                <w:ilvl w:val="0"/>
                <w:numId w:val="2"/>
              </w:numPr>
              <w:spacing w:line="259" w:lineRule="auto"/>
              <w:ind w:hanging="360"/>
            </w:pPr>
            <w:r>
              <w:t>Certificate in Microsoft Office Suite</w:t>
            </w:r>
          </w:p>
        </w:tc>
        <w:tc>
          <w:tcPr>
            <w:tcW w:w="3026" w:type="dxa"/>
            <w:tcBorders>
              <w:top w:val="nil"/>
              <w:left w:val="nil"/>
              <w:bottom w:val="nil"/>
              <w:right w:val="nil"/>
            </w:tcBorders>
          </w:tcPr>
          <w:p w14:paraId="48CE72C6" w14:textId="77777777" w:rsidR="00262867" w:rsidRDefault="003E43DF">
            <w:pPr>
              <w:numPr>
                <w:ilvl w:val="0"/>
                <w:numId w:val="3"/>
              </w:numPr>
              <w:spacing w:line="259" w:lineRule="auto"/>
              <w:ind w:hanging="360"/>
            </w:pPr>
            <w:r>
              <w:t>Certificate in Supervising</w:t>
            </w:r>
          </w:p>
          <w:p w14:paraId="3315E07C" w14:textId="77777777" w:rsidR="00262867" w:rsidRDefault="003E43DF">
            <w:pPr>
              <w:numPr>
                <w:ilvl w:val="0"/>
                <w:numId w:val="3"/>
              </w:numPr>
              <w:spacing w:line="259" w:lineRule="auto"/>
              <w:ind w:hanging="360"/>
            </w:pPr>
            <w:r>
              <w:t>Certificate in Chemical Safety</w:t>
            </w:r>
          </w:p>
        </w:tc>
      </w:tr>
    </w:tbl>
    <w:p w14:paraId="00F0DDDC" w14:textId="77777777" w:rsidR="00262867" w:rsidRDefault="003E43DF">
      <w:pPr>
        <w:spacing w:after="216" w:line="259" w:lineRule="auto"/>
        <w:ind w:left="-5"/>
      </w:pPr>
      <w:r>
        <w:rPr>
          <w:b/>
        </w:rPr>
        <w:t>EMPLOYMENT</w:t>
      </w:r>
    </w:p>
    <w:p w14:paraId="337BE916" w14:textId="77777777" w:rsidR="00262867" w:rsidRDefault="003E43DF">
      <w:pPr>
        <w:pStyle w:val="Heading1"/>
        <w:tabs>
          <w:tab w:val="center" w:pos="3758"/>
          <w:tab w:val="center" w:pos="7071"/>
        </w:tabs>
        <w:ind w:left="-15" w:firstLine="0"/>
      </w:pPr>
      <w:r>
        <w:rPr>
          <w:i/>
        </w:rPr>
        <w:t xml:space="preserve">Assembly </w:t>
      </w:r>
      <w:r>
        <w:rPr>
          <w:i/>
        </w:rPr>
        <w:tab/>
      </w:r>
      <w:r>
        <w:t>Prime Source</w:t>
      </w:r>
      <w:r>
        <w:tab/>
        <w:t xml:space="preserve">01/2016 – 11/2016 </w:t>
      </w:r>
    </w:p>
    <w:p w14:paraId="33A9B242" w14:textId="77777777" w:rsidR="00262867" w:rsidRDefault="003E43DF">
      <w:pPr>
        <w:spacing w:after="257" w:line="227" w:lineRule="auto"/>
        <w:ind w:left="0" w:firstLine="0"/>
      </w:pPr>
      <w:r>
        <w:rPr>
          <w:b/>
        </w:rPr>
        <w:t>Duties &amp; Responsibilities</w:t>
      </w:r>
      <w:r>
        <w:t xml:space="preserve">: </w:t>
      </w:r>
      <w:r>
        <w:rPr>
          <w:sz w:val="24"/>
        </w:rPr>
        <w:t>Quality control looking for quality of electrical wires prepped for chambers.  Using air-socket and industrial tools wiring components were installed into chambers.</w:t>
      </w:r>
    </w:p>
    <w:p w14:paraId="102854F9" w14:textId="77777777" w:rsidR="00262867" w:rsidRDefault="003E43DF">
      <w:pPr>
        <w:pStyle w:val="Heading1"/>
        <w:tabs>
          <w:tab w:val="center" w:pos="4070"/>
          <w:tab w:val="center" w:pos="7071"/>
        </w:tabs>
        <w:spacing w:after="222"/>
        <w:ind w:left="-15" w:firstLine="0"/>
      </w:pPr>
      <w:r>
        <w:rPr>
          <w:i/>
        </w:rPr>
        <w:t xml:space="preserve">Order Selector </w:t>
      </w:r>
      <w:r>
        <w:rPr>
          <w:i/>
        </w:rPr>
        <w:tab/>
      </w:r>
      <w:r>
        <w:t>Advantage Logistics</w:t>
      </w:r>
      <w:r>
        <w:rPr>
          <w:b w:val="0"/>
        </w:rPr>
        <w:t xml:space="preserve">   </w:t>
      </w:r>
      <w:r>
        <w:rPr>
          <w:b w:val="0"/>
        </w:rPr>
        <w:tab/>
      </w:r>
      <w:r>
        <w:t>04/2015 – 07/2015</w:t>
      </w:r>
    </w:p>
    <w:p w14:paraId="76509F1F" w14:textId="77777777" w:rsidR="00262867" w:rsidRDefault="003E43DF">
      <w:pPr>
        <w:spacing w:after="217"/>
        <w:ind w:left="-5"/>
      </w:pPr>
      <w:r>
        <w:rPr>
          <w:b/>
        </w:rPr>
        <w:t>Duties &amp; responsibilities</w:t>
      </w:r>
      <w:r>
        <w:t>: Using f</w:t>
      </w:r>
      <w:r>
        <w:t>orklifts and cherry pickers, picked orders for retailers.  Loaded cargo onto trailers to be shipped out.  Ensured proper loading techniques and accuracy of orders.</w:t>
      </w:r>
    </w:p>
    <w:p w14:paraId="0DF55579" w14:textId="77777777" w:rsidR="00262867" w:rsidRDefault="003E43DF">
      <w:pPr>
        <w:pStyle w:val="Heading1"/>
        <w:tabs>
          <w:tab w:val="center" w:pos="3764"/>
          <w:tab w:val="center" w:pos="7071"/>
        </w:tabs>
        <w:spacing w:after="222"/>
        <w:ind w:left="-15" w:firstLine="0"/>
      </w:pPr>
      <w:r>
        <w:rPr>
          <w:i/>
        </w:rPr>
        <w:t xml:space="preserve">Quality Control </w:t>
      </w:r>
      <w:r>
        <w:rPr>
          <w:i/>
        </w:rPr>
        <w:tab/>
      </w:r>
      <w:r>
        <w:t xml:space="preserve">DS </w:t>
      </w:r>
      <w:proofErr w:type="gramStart"/>
      <w:r>
        <w:t xml:space="preserve">WATERS  </w:t>
      </w:r>
      <w:r>
        <w:tab/>
      </w:r>
      <w:proofErr w:type="gramEnd"/>
      <w:r>
        <w:t>02/2013 – 02/2014</w:t>
      </w:r>
    </w:p>
    <w:p w14:paraId="17DCBFBA" w14:textId="77777777" w:rsidR="00262867" w:rsidRDefault="003E43DF">
      <w:pPr>
        <w:ind w:left="-5"/>
      </w:pPr>
      <w:r>
        <w:rPr>
          <w:b/>
        </w:rPr>
        <w:t>Duties &amp; Responsibilities</w:t>
      </w:r>
      <w:r>
        <w:t>: test the water from the well. Before the production line can start. Chloroform test conductivity, ozone, mineral, softness. The bottle washer check to make sure the right amount of washing formula and sanitizer was being use.</w:t>
      </w:r>
    </w:p>
    <w:p w14:paraId="0AB401F7" w14:textId="77777777" w:rsidR="00262867" w:rsidRDefault="003E43DF">
      <w:pPr>
        <w:spacing w:after="217"/>
        <w:ind w:left="-5"/>
      </w:pPr>
      <w:r>
        <w:t>The</w:t>
      </w:r>
      <w:r>
        <w:t xml:space="preserve"> check </w:t>
      </w:r>
      <w:proofErr w:type="gramStart"/>
      <w:r>
        <w:t>are</w:t>
      </w:r>
      <w:proofErr w:type="gramEnd"/>
      <w:r>
        <w:t xml:space="preserve"> every hour. Test the bottles and the caps make sure finished product is pack nice and neat. Meeting FDA standards and PPE            </w:t>
      </w:r>
    </w:p>
    <w:p w14:paraId="36BC0778" w14:textId="77777777" w:rsidR="00262867" w:rsidRDefault="003E43DF">
      <w:pPr>
        <w:pStyle w:val="Heading1"/>
        <w:tabs>
          <w:tab w:val="center" w:pos="4186"/>
          <w:tab w:val="center" w:pos="7071"/>
        </w:tabs>
        <w:ind w:left="-15" w:firstLine="0"/>
      </w:pPr>
      <w:r>
        <w:rPr>
          <w:i/>
        </w:rPr>
        <w:t xml:space="preserve">Husky </w:t>
      </w:r>
      <w:proofErr w:type="gramStart"/>
      <w:r>
        <w:rPr>
          <w:i/>
        </w:rPr>
        <w:t>Operator</w:t>
      </w:r>
      <w:r>
        <w:rPr>
          <w:b w:val="0"/>
        </w:rPr>
        <w:t xml:space="preserve">  </w:t>
      </w:r>
      <w:r>
        <w:rPr>
          <w:b w:val="0"/>
        </w:rPr>
        <w:tab/>
      </w:r>
      <w:proofErr w:type="gramEnd"/>
      <w:r>
        <w:t xml:space="preserve">Niagara Bottling, LLC  </w:t>
      </w:r>
      <w:r>
        <w:tab/>
        <w:t>02/2011 – 10/2013</w:t>
      </w:r>
    </w:p>
    <w:p w14:paraId="66775CE9" w14:textId="77777777" w:rsidR="00262867" w:rsidRDefault="003E43DF">
      <w:pPr>
        <w:ind w:left="-5"/>
      </w:pPr>
      <w:r>
        <w:rPr>
          <w:b/>
        </w:rPr>
        <w:t>Duties &amp; Responsibilities</w:t>
      </w:r>
      <w:r>
        <w:t xml:space="preserve">:  Made sure raw materials were up to standard.  Made certificates of Analysis for customers verifying the quality of the product.  Check production processes to </w:t>
      </w:r>
      <w:proofErr w:type="gramStart"/>
      <w:r>
        <w:t>insure</w:t>
      </w:r>
      <w:proofErr w:type="gramEnd"/>
      <w:r>
        <w:t xml:space="preserve"> standards were maintained.  Make sure machinery was maintained and functioned properly.</w:t>
      </w:r>
      <w:r>
        <w:t xml:space="preserve">  </w:t>
      </w:r>
    </w:p>
    <w:p w14:paraId="0C343A14" w14:textId="77777777" w:rsidR="00262867" w:rsidRDefault="003E43DF">
      <w:pPr>
        <w:spacing w:after="500"/>
        <w:ind w:left="-5"/>
      </w:pPr>
      <w:r>
        <w:lastRenderedPageBreak/>
        <w:t>Make sure correct materials and amounts were being used and completed.</w:t>
      </w:r>
      <w:r>
        <w:rPr>
          <w:b/>
        </w:rPr>
        <w:t xml:space="preserve">                                      </w:t>
      </w:r>
    </w:p>
    <w:p w14:paraId="4AA4C62A" w14:textId="77777777" w:rsidR="00262867" w:rsidRDefault="003E43DF">
      <w:pPr>
        <w:spacing w:line="259" w:lineRule="auto"/>
        <w:ind w:left="0" w:firstLine="0"/>
      </w:pPr>
      <w:r>
        <w:rPr>
          <w:sz w:val="24"/>
        </w:rPr>
        <w:t xml:space="preserve">                                                  </w:t>
      </w:r>
    </w:p>
    <w:p w14:paraId="2E531C3D" w14:textId="77777777" w:rsidR="00262867" w:rsidRDefault="003E43DF">
      <w:pPr>
        <w:spacing w:line="259" w:lineRule="auto"/>
        <w:ind w:left="0" w:firstLine="0"/>
        <w:jc w:val="both"/>
      </w:pPr>
      <w:r>
        <w:rPr>
          <w:sz w:val="24"/>
        </w:rPr>
        <w:t xml:space="preserve">                                                  </w:t>
      </w:r>
    </w:p>
    <w:sectPr w:rsidR="00262867">
      <w:pgSz w:w="12239" w:h="15839"/>
      <w:pgMar w:top="2190" w:right="1825" w:bottom="718" w:left="18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B2B12"/>
    <w:multiLevelType w:val="hybridMultilevel"/>
    <w:tmpl w:val="F6687702"/>
    <w:lvl w:ilvl="0" w:tplc="184EBF2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5C742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6ADDC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F0689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88CED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7AE9A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5AFA8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7EB1B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D6BB5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C202451"/>
    <w:multiLevelType w:val="hybridMultilevel"/>
    <w:tmpl w:val="CC705B94"/>
    <w:lvl w:ilvl="0" w:tplc="DA6E38C0">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38A7D8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0760C8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A0982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16DEA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68CB5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94AAD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C2A2D1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D822E8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1A21703"/>
    <w:multiLevelType w:val="hybridMultilevel"/>
    <w:tmpl w:val="F3F0FB80"/>
    <w:lvl w:ilvl="0" w:tplc="FBCC8E34">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650A66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1CE67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9A04C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BDC0ED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B9A0E2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40E29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481DD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352063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867"/>
    <w:rsid w:val="00262867"/>
    <w:rsid w:val="003E4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D772A"/>
  <w15:docId w15:val="{3C4A22CA-6FBA-4005-90C2-72AF6486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5"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To:</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PublicCentral</dc:creator>
  <cp:keywords/>
  <cp:lastModifiedBy>cmg</cp:lastModifiedBy>
  <cp:revision>2</cp:revision>
  <dcterms:created xsi:type="dcterms:W3CDTF">2019-07-26T20:02:00Z</dcterms:created>
  <dcterms:modified xsi:type="dcterms:W3CDTF">2019-07-26T20:02:00Z</dcterms:modified>
</cp:coreProperties>
</file>