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E0C44" w:rsidRDefault="00CE0C44" w:rsidP="00CE0C44">
      <w:pPr>
        <w:spacing w:after="200" w:line="276" w:lineRule="auto"/>
      </w:pPr>
      <w:bookmarkStart w:id="0" w:name="_GoBack"/>
      <w:bookmarkEnd w:id="0"/>
      <w:r>
        <w:rPr>
          <w:b/>
          <w:bCs/>
          <w:sz w:val="40"/>
          <w:szCs w:val="40"/>
        </w:rPr>
        <w:t xml:space="preserve">Linda J. Loehrs                                                         </w:t>
      </w:r>
    </w:p>
    <w:p w:rsidR="00CE0C44" w:rsidRDefault="00CE0C44" w:rsidP="00CE0C44">
      <w:pPr>
        <w:spacing w:after="200" w:line="276" w:lineRule="auto"/>
      </w:pPr>
      <w:r>
        <w:rPr>
          <w:b/>
          <w:bCs/>
          <w:sz w:val="28"/>
          <w:szCs w:val="28"/>
        </w:rPr>
        <w:t>12195 County Road 24                                            Email:lloehrs14@gmail.com</w:t>
      </w:r>
    </w:p>
    <w:p w:rsidR="00CE0C44" w:rsidRDefault="00CE0C44" w:rsidP="00CE0C44">
      <w:pPr>
        <w:spacing w:after="200"/>
      </w:pPr>
      <w:r>
        <w:rPr>
          <w:b/>
          <w:bCs/>
          <w:sz w:val="28"/>
          <w:szCs w:val="28"/>
        </w:rPr>
        <w:t>Watertown, MN                                                       Cell#: 612-636-2131</w:t>
      </w:r>
    </w:p>
    <w:p w:rsidR="00CE0C44" w:rsidRDefault="00CE0C44" w:rsidP="00CE0C44">
      <w:pPr>
        <w:spacing w:after="200"/>
        <w:rPr>
          <w:b/>
          <w:bCs/>
          <w:sz w:val="28"/>
          <w:szCs w:val="28"/>
        </w:rPr>
      </w:pPr>
      <w:r>
        <w:rPr>
          <w:b/>
          <w:bCs/>
          <w:sz w:val="28"/>
          <w:szCs w:val="28"/>
        </w:rPr>
        <w:t>                                                         PROFILE</w:t>
      </w:r>
    </w:p>
    <w:p w:rsidR="00CE0C44" w:rsidRDefault="00CE0C44" w:rsidP="00CE0C44">
      <w:pPr>
        <w:spacing w:after="200"/>
      </w:pPr>
      <w:r>
        <w:rPr>
          <w:b/>
          <w:bCs/>
          <w:sz w:val="28"/>
          <w:szCs w:val="28"/>
        </w:rPr>
        <w:t>PROFESSIONAL EXPERIENCE:</w:t>
      </w:r>
    </w:p>
    <w:p w:rsidR="00CE0C44" w:rsidRDefault="00CE0C44" w:rsidP="00CE0C44">
      <w:pPr>
        <w:spacing w:after="200"/>
        <w:rPr>
          <w:b/>
          <w:bCs/>
          <w:sz w:val="28"/>
          <w:szCs w:val="28"/>
        </w:rPr>
      </w:pPr>
      <w:r>
        <w:rPr>
          <w:b/>
          <w:bCs/>
          <w:sz w:val="28"/>
          <w:szCs w:val="28"/>
        </w:rPr>
        <w:t>15+ years of experience in the daily operations of a busy office. Excel in meetings and deadlines, handling deadlines, handling confidential matters. Proficient in Word, Excel, Outlook.</w:t>
      </w:r>
    </w:p>
    <w:p w:rsidR="003E7980" w:rsidRDefault="003E7980" w:rsidP="00CE0C44">
      <w:pPr>
        <w:spacing w:after="200"/>
        <w:rPr>
          <w:b/>
          <w:bCs/>
          <w:sz w:val="28"/>
          <w:szCs w:val="28"/>
        </w:rPr>
      </w:pPr>
      <w:r>
        <w:rPr>
          <w:b/>
          <w:bCs/>
          <w:sz w:val="28"/>
          <w:szCs w:val="28"/>
        </w:rPr>
        <w:t>IVERIFY, Chanhassen, MN 55317</w:t>
      </w:r>
    </w:p>
    <w:p w:rsidR="003E7980" w:rsidRDefault="003E7980" w:rsidP="00CE0C44">
      <w:pPr>
        <w:spacing w:after="200"/>
        <w:rPr>
          <w:b/>
          <w:bCs/>
          <w:sz w:val="28"/>
          <w:szCs w:val="28"/>
        </w:rPr>
      </w:pPr>
      <w:r>
        <w:rPr>
          <w:b/>
          <w:bCs/>
          <w:sz w:val="28"/>
          <w:szCs w:val="28"/>
        </w:rPr>
        <w:t>November 8,2016 thru current</w:t>
      </w:r>
    </w:p>
    <w:p w:rsidR="003E7980" w:rsidRDefault="003E7980" w:rsidP="00CE0C44">
      <w:pPr>
        <w:spacing w:after="200"/>
        <w:rPr>
          <w:b/>
          <w:bCs/>
          <w:sz w:val="28"/>
          <w:szCs w:val="28"/>
        </w:rPr>
      </w:pPr>
      <w:r>
        <w:rPr>
          <w:b/>
          <w:bCs/>
          <w:sz w:val="28"/>
          <w:szCs w:val="28"/>
        </w:rPr>
        <w:t>Monitoring Central station, monitoring security systems for homes and businesses.</w:t>
      </w:r>
    </w:p>
    <w:p w:rsidR="003E7980" w:rsidRDefault="003E7980" w:rsidP="00CE0C44">
      <w:pPr>
        <w:spacing w:after="200"/>
        <w:rPr>
          <w:b/>
          <w:bCs/>
          <w:sz w:val="28"/>
          <w:szCs w:val="28"/>
        </w:rPr>
      </w:pPr>
    </w:p>
    <w:p w:rsidR="006D7392" w:rsidRDefault="006D7392" w:rsidP="00CE0C44">
      <w:pPr>
        <w:spacing w:after="200"/>
        <w:rPr>
          <w:b/>
          <w:bCs/>
          <w:sz w:val="32"/>
          <w:szCs w:val="32"/>
        </w:rPr>
      </w:pPr>
      <w:r w:rsidRPr="006D7392">
        <w:rPr>
          <w:b/>
          <w:bCs/>
          <w:sz w:val="32"/>
          <w:szCs w:val="32"/>
        </w:rPr>
        <w:t>Electronic Funds Sourcing, Chanhassen MN 55317</w:t>
      </w:r>
    </w:p>
    <w:p w:rsidR="00CE0C44" w:rsidRDefault="006979F9" w:rsidP="00CE0C44">
      <w:pPr>
        <w:spacing w:after="200"/>
        <w:rPr>
          <w:b/>
          <w:sz w:val="28"/>
          <w:szCs w:val="28"/>
        </w:rPr>
      </w:pPr>
      <w:r>
        <w:rPr>
          <w:b/>
          <w:bCs/>
          <w:sz w:val="32"/>
          <w:szCs w:val="32"/>
        </w:rPr>
        <w:t xml:space="preserve">May 16, 2016 </w:t>
      </w:r>
      <w:r>
        <w:rPr>
          <w:b/>
          <w:sz w:val="28"/>
          <w:szCs w:val="28"/>
        </w:rPr>
        <w:t>thru November 3,2016 C</w:t>
      </w:r>
      <w:r w:rsidR="006D7392" w:rsidRPr="006D7392">
        <w:rPr>
          <w:b/>
          <w:sz w:val="28"/>
          <w:szCs w:val="28"/>
        </w:rPr>
        <w:t>USTOMER SERVICE</w:t>
      </w:r>
      <w:r w:rsidR="006D7392">
        <w:rPr>
          <w:b/>
          <w:sz w:val="28"/>
          <w:szCs w:val="28"/>
        </w:rPr>
        <w:t>:</w:t>
      </w:r>
    </w:p>
    <w:p w:rsidR="006D7392" w:rsidRDefault="006D7392" w:rsidP="00CE0C44">
      <w:pPr>
        <w:spacing w:after="200"/>
        <w:rPr>
          <w:b/>
          <w:sz w:val="28"/>
          <w:szCs w:val="28"/>
        </w:rPr>
      </w:pPr>
      <w:r>
        <w:rPr>
          <w:b/>
          <w:sz w:val="28"/>
          <w:szCs w:val="28"/>
        </w:rPr>
        <w:t>Approve and verify credit card purchases for trucking compan</w:t>
      </w:r>
      <w:r w:rsidR="005003D8">
        <w:rPr>
          <w:b/>
          <w:sz w:val="28"/>
          <w:szCs w:val="28"/>
        </w:rPr>
        <w:t>ies, fuel transactions, repairs. Maint</w:t>
      </w:r>
      <w:r w:rsidR="00AD3648">
        <w:rPr>
          <w:b/>
          <w:sz w:val="28"/>
          <w:szCs w:val="28"/>
        </w:rPr>
        <w:t>ain carrier and driver accounts as too what drivers are approved for and what transactions they can make.</w:t>
      </w:r>
    </w:p>
    <w:p w:rsidR="006D7392" w:rsidRPr="006D7392" w:rsidRDefault="006D7392" w:rsidP="00CE0C44">
      <w:pPr>
        <w:spacing w:after="200"/>
        <w:rPr>
          <w:b/>
          <w:sz w:val="28"/>
          <w:szCs w:val="28"/>
        </w:rPr>
      </w:pPr>
    </w:p>
    <w:p w:rsidR="00CE0C44" w:rsidRDefault="00CE0C44" w:rsidP="00CE0C44">
      <w:pPr>
        <w:spacing w:after="200"/>
      </w:pPr>
      <w:r>
        <w:rPr>
          <w:b/>
          <w:bCs/>
          <w:sz w:val="28"/>
          <w:szCs w:val="28"/>
        </w:rPr>
        <w:t>ELKAY WOOD PRODUCTS, Waconia, MN                              2005-2015</w:t>
      </w:r>
    </w:p>
    <w:p w:rsidR="00CE0C44" w:rsidRDefault="00CE0C44" w:rsidP="00CE0C44">
      <w:pPr>
        <w:spacing w:after="200"/>
      </w:pPr>
      <w:r>
        <w:rPr>
          <w:b/>
          <w:bCs/>
          <w:sz w:val="28"/>
          <w:szCs w:val="28"/>
        </w:rPr>
        <w:t>BUYER/INVENTORY PLANNER</w:t>
      </w:r>
    </w:p>
    <w:p w:rsidR="00CE0C44" w:rsidRDefault="00CE0C44" w:rsidP="00CE0C44">
      <w:pPr>
        <w:spacing w:after="200"/>
      </w:pPr>
      <w:r>
        <w:rPr>
          <w:b/>
          <w:bCs/>
          <w:sz w:val="28"/>
          <w:szCs w:val="28"/>
        </w:rPr>
        <w:t xml:space="preserve">Responsible for buying items for the cabinet making industry, ordered forecasting, controlled inventories for items purchased. Maintained materials needed for orders on a short lead time without paying high freight costs. Worked with suppliers to get the lowest cost on materials needed for the cabinet line. Worked with Marketing to launch new products for our lines. </w:t>
      </w:r>
      <w:r>
        <w:rPr>
          <w:b/>
          <w:bCs/>
          <w:sz w:val="28"/>
          <w:szCs w:val="28"/>
        </w:rPr>
        <w:lastRenderedPageBreak/>
        <w:t>Scheduled trucks for our Intercompany facilities. Worked with Suppliers to make sure materials were shipped and delivered on times needed.</w:t>
      </w:r>
    </w:p>
    <w:p w:rsidR="00CE0C44" w:rsidRDefault="00CE0C44" w:rsidP="00CE0C44">
      <w:pPr>
        <w:spacing w:after="200"/>
      </w:pPr>
    </w:p>
    <w:p w:rsidR="00CE0C44" w:rsidRDefault="00CE0C44" w:rsidP="00CE0C44">
      <w:pPr>
        <w:spacing w:after="200"/>
      </w:pPr>
      <w:r>
        <w:rPr>
          <w:b/>
          <w:bCs/>
          <w:sz w:val="28"/>
          <w:szCs w:val="28"/>
        </w:rPr>
        <w:t>ELKAY WOOD PRODUCTS, Waconia, MN                              2000-2005</w:t>
      </w:r>
    </w:p>
    <w:p w:rsidR="00CE0C44" w:rsidRDefault="00CE0C44" w:rsidP="00CE0C44">
      <w:pPr>
        <w:spacing w:after="200"/>
      </w:pPr>
      <w:r>
        <w:rPr>
          <w:b/>
          <w:bCs/>
          <w:sz w:val="28"/>
          <w:szCs w:val="28"/>
        </w:rPr>
        <w:t>responsibilities, order and maintain materials needed for the cabinet line.</w:t>
      </w:r>
    </w:p>
    <w:p w:rsidR="00177225" w:rsidRDefault="00177225" w:rsidP="00177225">
      <w:pPr>
        <w:spacing w:after="200"/>
        <w:rPr>
          <w:b/>
          <w:bCs/>
          <w:sz w:val="28"/>
          <w:szCs w:val="28"/>
        </w:rPr>
      </w:pPr>
      <w:r>
        <w:rPr>
          <w:b/>
          <w:bCs/>
          <w:sz w:val="28"/>
          <w:szCs w:val="28"/>
        </w:rPr>
        <w:t>BUYER:</w:t>
      </w:r>
    </w:p>
    <w:p w:rsidR="00177225" w:rsidRDefault="00177225" w:rsidP="00CE0C44">
      <w:pPr>
        <w:spacing w:after="200"/>
        <w:rPr>
          <w:b/>
          <w:bCs/>
          <w:sz w:val="28"/>
          <w:szCs w:val="28"/>
        </w:rPr>
      </w:pPr>
    </w:p>
    <w:p w:rsidR="00CE0C44" w:rsidRDefault="00CE0C44" w:rsidP="00CE0C44">
      <w:pPr>
        <w:spacing w:after="200"/>
      </w:pPr>
      <w:r>
        <w:rPr>
          <w:b/>
          <w:bCs/>
          <w:sz w:val="28"/>
          <w:szCs w:val="28"/>
        </w:rPr>
        <w:t>ELKAY WOOD PRODUCTS, Waconia, MN                              1994-2000</w:t>
      </w:r>
    </w:p>
    <w:p w:rsidR="00CE0C44" w:rsidRDefault="00CE0C44" w:rsidP="00CE0C44">
      <w:pPr>
        <w:spacing w:after="200"/>
        <w:rPr>
          <w:b/>
          <w:bCs/>
          <w:sz w:val="28"/>
          <w:szCs w:val="28"/>
        </w:rPr>
      </w:pPr>
      <w:r>
        <w:rPr>
          <w:b/>
          <w:bCs/>
          <w:sz w:val="28"/>
          <w:szCs w:val="28"/>
        </w:rPr>
        <w:t>RECEIVING CLERK:</w:t>
      </w:r>
    </w:p>
    <w:p w:rsidR="00CE0C44" w:rsidRDefault="00CE0C44" w:rsidP="00CE0C44">
      <w:pPr>
        <w:spacing w:after="200"/>
      </w:pPr>
      <w:r>
        <w:rPr>
          <w:b/>
          <w:bCs/>
          <w:sz w:val="28"/>
          <w:szCs w:val="28"/>
        </w:rPr>
        <w:t>Responsibilities, receiving, checking in materials, worked in warehouse.</w:t>
      </w:r>
    </w:p>
    <w:p w:rsidR="00CE0C44" w:rsidRDefault="00BD5C48" w:rsidP="00CE0C44">
      <w:pPr>
        <w:spacing w:after="200"/>
      </w:pPr>
      <w:r>
        <w:rPr>
          <w:b/>
          <w:bCs/>
          <w:sz w:val="28"/>
          <w:szCs w:val="28"/>
        </w:rPr>
        <w:t xml:space="preserve"> </w:t>
      </w:r>
    </w:p>
    <w:p w:rsidR="004A412C" w:rsidRDefault="009332F2" w:rsidP="00CE0C44">
      <w:pPr>
        <w:spacing w:after="200"/>
        <w:rPr>
          <w:b/>
          <w:bCs/>
          <w:sz w:val="28"/>
          <w:szCs w:val="28"/>
        </w:rPr>
      </w:pPr>
      <w:r>
        <w:rPr>
          <w:b/>
          <w:bCs/>
          <w:sz w:val="28"/>
          <w:szCs w:val="28"/>
        </w:rPr>
        <w:t>EDUCATION:</w:t>
      </w:r>
      <w:r w:rsidR="00BD5C48">
        <w:rPr>
          <w:b/>
          <w:bCs/>
          <w:sz w:val="28"/>
          <w:szCs w:val="28"/>
        </w:rPr>
        <w:t xml:space="preserve"> </w:t>
      </w:r>
    </w:p>
    <w:p w:rsidR="009332F2" w:rsidRDefault="009332F2" w:rsidP="00CE0C44">
      <w:pPr>
        <w:spacing w:after="200"/>
      </w:pPr>
      <w:r>
        <w:rPr>
          <w:b/>
          <w:bCs/>
          <w:sz w:val="28"/>
          <w:szCs w:val="28"/>
        </w:rPr>
        <w:t>Watertown High School</w:t>
      </w:r>
    </w:p>
    <w:sectPr w:rsidR="009332F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E0C44"/>
    <w:rsid w:val="00177225"/>
    <w:rsid w:val="00234CEC"/>
    <w:rsid w:val="003E7980"/>
    <w:rsid w:val="005003D8"/>
    <w:rsid w:val="006979F9"/>
    <w:rsid w:val="006D7392"/>
    <w:rsid w:val="007E6824"/>
    <w:rsid w:val="009332F2"/>
    <w:rsid w:val="00AD3648"/>
    <w:rsid w:val="00BD5C48"/>
    <w:rsid w:val="00CE0C44"/>
    <w:rsid w:val="00CE717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7CA7C40A-9748-4AF2-BF21-CE621E7644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rsid w:val="00CE0C44"/>
    <w:pPr>
      <w:spacing w:after="0" w:line="240" w:lineRule="auto"/>
    </w:pPr>
    <w:rPr>
      <w:rFonts w:ascii="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042482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288</Words>
  <Characters>1644</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Elkay Manufacturing</Company>
  <LinksUpToDate>false</LinksUpToDate>
  <CharactersWithSpaces>1929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Cacka, Jamie</dc:creator>
  <cp:lastModifiedBy>cmg</cp:lastModifiedBy>
  <cp:revision>2</cp:revision>
  <dcterms:created xsi:type="dcterms:W3CDTF">2017-04-20T14:58:00Z</dcterms:created>
  <dcterms:modified xsi:type="dcterms:W3CDTF">2017-04-20T14:58:00Z</dcterms:modified>
</cp:coreProperties>
</file>