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43B8A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979A1">
        <w:rPr>
          <w:rFonts w:ascii="Century Gothic" w:hAnsi="Century Gothic"/>
          <w:u w:val="single"/>
        </w:rPr>
        <w:t xml:space="preserve">Leyla </w:t>
      </w:r>
      <w:proofErr w:type="spellStart"/>
      <w:r w:rsidR="00D979A1">
        <w:rPr>
          <w:rFonts w:ascii="Century Gothic" w:hAnsi="Century Gothic"/>
          <w:u w:val="single"/>
        </w:rPr>
        <w:t>Ikar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979A1">
        <w:rPr>
          <w:rFonts w:ascii="Century Gothic" w:hAnsi="Century Gothic"/>
          <w:u w:val="single"/>
        </w:rPr>
        <w:t>3/3/2020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44AA3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979A1">
        <w:rPr>
          <w:rFonts w:ascii="Century Gothic" w:hAnsi="Century Gothic"/>
          <w:u w:val="single"/>
        </w:rPr>
        <w:t xml:space="preserve">Jeff </w:t>
      </w:r>
      <w:proofErr w:type="spellStart"/>
      <w:r w:rsidR="00D979A1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979A1">
        <w:rPr>
          <w:rFonts w:ascii="Century Gothic" w:hAnsi="Century Gothic"/>
          <w:u w:val="single"/>
        </w:rPr>
        <w:t>2/17/2020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3CE436F" w:rsidR="003031D4" w:rsidRPr="00BF743D" w:rsidRDefault="00D979A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979A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5D46CDA" w:rsidR="00223C78" w:rsidRPr="00C84713" w:rsidRDefault="00D979A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5432F6E" w:rsidR="00873DB6" w:rsidRPr="00D979A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979A1">
        <w:rPr>
          <w:rFonts w:ascii="Century Gothic" w:hAnsi="Century Gothic"/>
          <w:color w:val="FF0000"/>
          <w:sz w:val="24"/>
          <w:szCs w:val="24"/>
        </w:rPr>
        <w:t>Unexcused Absence on 3/2/2020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F2BC72A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8/19/2019 – Verbal for attendance</w:t>
      </w:r>
    </w:p>
    <w:p w14:paraId="351F428B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8/30/2019 – Written for attendance</w:t>
      </w:r>
    </w:p>
    <w:p w14:paraId="7A188E8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10/14/2019 – Verbal for attendance</w:t>
      </w:r>
    </w:p>
    <w:p w14:paraId="7E68C93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Written for attendance</w:t>
      </w:r>
    </w:p>
    <w:p w14:paraId="49F92E8F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11/18/2019 – Final for attendance</w:t>
      </w:r>
    </w:p>
    <w:p w14:paraId="7AD21314" w14:textId="714CE0EE" w:rsidR="00B32198" w:rsidRPr="00BF743D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12/26/2019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354D697C" w:rsidR="001F61CF" w:rsidRPr="00D979A1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>Written warning for attendance policy.  Go 2 months without calling in.  2 months from offence is 5/2/2020.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4858581A" w14:textId="77777777" w:rsidR="00D979A1" w:rsidRDefault="00D979A1" w:rsidP="00E048DA">
      <w:pPr>
        <w:rPr>
          <w:rFonts w:ascii="Century Gothic" w:hAnsi="Century Gothic"/>
        </w:rPr>
      </w:pPr>
    </w:p>
    <w:p w14:paraId="2B536971" w14:textId="66AE50A3" w:rsidR="00E048DA" w:rsidRPr="00C84713" w:rsidRDefault="00E048DA" w:rsidP="00E048DA">
      <w:pPr>
        <w:rPr>
          <w:rFonts w:ascii="Century Gothic" w:hAnsi="Century Gothic"/>
        </w:rPr>
      </w:pPr>
      <w:bookmarkStart w:id="0" w:name="_GoBack"/>
      <w:bookmarkEnd w:id="0"/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787900F" w14:textId="77777777" w:rsidR="00D979A1" w:rsidRDefault="00D979A1" w:rsidP="00873DB6">
      <w:pPr>
        <w:rPr>
          <w:rFonts w:ascii="Century Gothic" w:hAnsi="Century Gothic"/>
        </w:rPr>
      </w:pPr>
    </w:p>
    <w:p w14:paraId="3A00D70A" w14:textId="47EBAE39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979A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3270-651A-4970-824B-2FE8CD94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2020-03-03T18:34:00Z</dcterms:created>
  <dcterms:modified xsi:type="dcterms:W3CDTF">2020-03-03T18:34:00Z</dcterms:modified>
</cp:coreProperties>
</file>