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AF78B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979A1">
        <w:rPr>
          <w:rFonts w:ascii="Century Gothic" w:hAnsi="Century Gothic"/>
          <w:u w:val="single"/>
        </w:rPr>
        <w:t xml:space="preserve">Leyla </w:t>
      </w:r>
      <w:proofErr w:type="spellStart"/>
      <w:r w:rsidR="00D979A1">
        <w:rPr>
          <w:rFonts w:ascii="Century Gothic" w:hAnsi="Century Gothic"/>
          <w:u w:val="single"/>
        </w:rPr>
        <w:t>Ikar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76329">
        <w:rPr>
          <w:rFonts w:ascii="Century Gothic" w:hAnsi="Century Gothic"/>
          <w:u w:val="single"/>
        </w:rPr>
        <w:t>5/18</w:t>
      </w:r>
      <w:r w:rsidR="00D979A1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44AA3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979A1">
        <w:rPr>
          <w:rFonts w:ascii="Century Gothic" w:hAnsi="Century Gothic"/>
          <w:u w:val="single"/>
        </w:rPr>
        <w:t xml:space="preserve">Jeff </w:t>
      </w:r>
      <w:proofErr w:type="spellStart"/>
      <w:r w:rsidR="00D979A1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979A1">
        <w:rPr>
          <w:rFonts w:ascii="Century Gothic" w:hAnsi="Century Gothic"/>
          <w:u w:val="single"/>
        </w:rPr>
        <w:t>2/17/2020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DBF9E11" w:rsidR="003031D4" w:rsidRPr="00BF743D" w:rsidRDefault="00A7632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7632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5D46CDA" w:rsidR="00223C78" w:rsidRPr="00C84713" w:rsidRDefault="00A7632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7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A78398E" w:rsidR="00873DB6" w:rsidRPr="00D979A1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979A1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A76329">
        <w:rPr>
          <w:rFonts w:ascii="Century Gothic" w:hAnsi="Century Gothic"/>
          <w:color w:val="FF0000"/>
          <w:sz w:val="24"/>
          <w:szCs w:val="24"/>
        </w:rPr>
        <w:t>5/14/2020 and 5/15</w:t>
      </w:r>
      <w:r w:rsidR="00D979A1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F2BC72A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8/19/2019 – Verbal for attendance</w:t>
      </w:r>
    </w:p>
    <w:p w14:paraId="351F428B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8/30/2019 – Written for attendance</w:t>
      </w:r>
    </w:p>
    <w:p w14:paraId="7A188E8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10/14/2019 – Verbal for attendance</w:t>
      </w:r>
    </w:p>
    <w:p w14:paraId="7E68C93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10/24/2019 – Written for attendance</w:t>
      </w:r>
    </w:p>
    <w:p w14:paraId="49F92E8F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11/18/2019 – Final for attendance</w:t>
      </w:r>
    </w:p>
    <w:p w14:paraId="1874A42C" w14:textId="77777777" w:rsidR="00A76329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12/26/2019 – Final for attendance</w:t>
      </w:r>
    </w:p>
    <w:p w14:paraId="497037B9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3/2/2020 – Written for attendance</w:t>
      </w:r>
    </w:p>
    <w:p w14:paraId="472D7676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Written for attendance</w:t>
      </w:r>
    </w:p>
    <w:p w14:paraId="32EC6C97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4/7/2020 – Written for attendance</w:t>
      </w:r>
    </w:p>
    <w:p w14:paraId="155AE350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4/23/2020 – Written for attendance</w:t>
      </w:r>
    </w:p>
    <w:p w14:paraId="7AD21314" w14:textId="7B986006" w:rsidR="00B32198" w:rsidRPr="00BF743D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6C51FF45" w:rsidR="001F61CF" w:rsidRPr="00D979A1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76329">
        <w:rPr>
          <w:rFonts w:ascii="Century Gothic" w:hAnsi="Century Gothic"/>
          <w:b/>
          <w:color w:val="FF0000"/>
          <w:sz w:val="24"/>
          <w:szCs w:val="24"/>
        </w:rPr>
        <w:t>Final</w:t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 xml:space="preserve"> warning for attendance policy.  Go 2 months without calling in.  2 months from offence is </w:t>
      </w:r>
      <w:r w:rsidR="00A76329">
        <w:rPr>
          <w:rFonts w:ascii="Century Gothic" w:hAnsi="Century Gothic"/>
          <w:b/>
          <w:color w:val="FF0000"/>
          <w:sz w:val="24"/>
          <w:szCs w:val="24"/>
        </w:rPr>
        <w:t>5/15</w:t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>/2020.</w:t>
      </w:r>
    </w:p>
    <w:p w14:paraId="4858581A" w14:textId="0144C845" w:rsidR="00D979A1" w:rsidRPr="00A76329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787900F" w14:textId="46C39DB6" w:rsidR="00D979A1" w:rsidRDefault="00E048DA" w:rsidP="00873DB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47EBAE39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76329"/>
    <w:rsid w:val="00B32198"/>
    <w:rsid w:val="00BF743D"/>
    <w:rsid w:val="00C0756E"/>
    <w:rsid w:val="00C84713"/>
    <w:rsid w:val="00CA481C"/>
    <w:rsid w:val="00CC6C25"/>
    <w:rsid w:val="00CF59FE"/>
    <w:rsid w:val="00D07C01"/>
    <w:rsid w:val="00D979A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920A-48C1-433D-B214-C3E2B164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2020-05-18T14:59:00Z</dcterms:created>
  <dcterms:modified xsi:type="dcterms:W3CDTF">2020-05-18T14:59:00Z</dcterms:modified>
</cp:coreProperties>
</file>