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Leonard Bosinski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507 Fourth St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Belzoni Ms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Cell (719) 399-0328</w:t>
      </w:r>
    </w:p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Email leonardbosinski@gmail.com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36" w:lineRule="auto"/>
        <w:ind w:right="120"/>
        <w:contextualSpacing w:val="0"/>
        <w:rPr/>
      </w:pPr>
      <w:r w:rsidDel="00000000" w:rsidR="00000000" w:rsidRPr="00000000">
        <w:rPr>
          <w:b w:val="1"/>
          <w:rtl w:val="0"/>
        </w:rPr>
        <w:t xml:space="preserve">Career Objectives: </w:t>
      </w:r>
      <w:r w:rsidDel="00000000" w:rsidR="00000000" w:rsidRPr="00000000">
        <w:rPr>
          <w:rtl w:val="0"/>
        </w:rPr>
        <w:t xml:space="preserve">Seeking a position with a growing and progressive company where I may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utilize my experience and expand my knowledge.</w:t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Summary:</w:t>
      </w:r>
    </w:p>
    <w:p w:rsidR="00000000" w:rsidDel="00000000" w:rsidP="00000000" w:rsidRDefault="00000000" w:rsidRPr="00000000">
      <w:pPr>
        <w:spacing w:line="236" w:lineRule="auto"/>
        <w:ind w:right="300"/>
        <w:contextualSpacing w:val="0"/>
        <w:rPr/>
      </w:pPr>
      <w:r w:rsidDel="00000000" w:rsidR="00000000" w:rsidRPr="00000000">
        <w:rPr>
          <w:b w:val="1"/>
          <w:rtl w:val="0"/>
        </w:rPr>
        <w:t xml:space="preserve">Machines: </w:t>
      </w:r>
      <w:r w:rsidDel="00000000" w:rsidR="00000000" w:rsidRPr="00000000">
        <w:rPr>
          <w:rtl w:val="0"/>
        </w:rPr>
        <w:t xml:space="preserve">Fadal, Haas, Kitamura, Mori Seiki, Hatachi Seiki, Cincinnati 5 axis Triple Spindle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Gantry, Komo, Acraloc, DMU, Nicolaus Corera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Controls: </w:t>
      </w:r>
      <w:r w:rsidDel="00000000" w:rsidR="00000000" w:rsidRPr="00000000">
        <w:rPr>
          <w:rtl w:val="0"/>
        </w:rPr>
        <w:t xml:space="preserve">Fanuc 16m. 15m, 10m, 6m, 0m, Acramatic 950, Heiden Hain Siemens 840D, G and M codes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Machinery: </w:t>
      </w:r>
      <w:r w:rsidDel="00000000" w:rsidR="00000000" w:rsidRPr="00000000">
        <w:rPr>
          <w:rtl w:val="0"/>
        </w:rPr>
        <w:t xml:space="preserve">Bridgeport mill, engine lathe, saws, brake press, drill, surface grinder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Ability: </w:t>
      </w:r>
      <w:r w:rsidDel="00000000" w:rsidR="00000000" w:rsidRPr="00000000">
        <w:rPr>
          <w:rtl w:val="0"/>
        </w:rPr>
        <w:t xml:space="preserve">Maintain tight tolerances, editing of programs, CMM reports, machine tooling, brake tooling, form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tooling, lathe tooling, jaw tooling, riveting, bonding, part making, helicoils, GD&amp;T training</w:t>
      </w:r>
    </w:p>
    <w:p w:rsidR="00000000" w:rsidDel="00000000" w:rsidP="00000000" w:rsidRDefault="00000000" w:rsidRPr="00000000">
      <w:pPr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Work Experience: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Kurt Manufacturing</w:t>
      </w:r>
      <w:r w:rsidDel="00000000" w:rsidR="00000000" w:rsidRPr="00000000">
        <w:rPr>
          <w:rtl w:val="0"/>
        </w:rPr>
        <w:t xml:space="preserve">-Pueblo, CO </w:t>
        <w:tab/>
        <w:tab/>
        <w:tab/>
        <w:tab/>
        <w:tab/>
        <w:t xml:space="preserve">     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  <w:t xml:space="preserve">(August 2013-August 2017)</w:t>
      </w:r>
    </w:p>
    <w:p w:rsidR="00000000" w:rsidDel="00000000" w:rsidP="00000000" w:rsidRDefault="00000000" w:rsidRPr="00000000">
      <w:pPr>
        <w:spacing w:after="120" w:before="0" w:lineRule="auto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Machinist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Tool room Machinist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Set-up and operate CNC Machine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Vertical and horizontal milling and turning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Process Fabs Inc</w:t>
      </w:r>
      <w:r w:rsidDel="00000000" w:rsidR="00000000" w:rsidRPr="00000000">
        <w:rPr>
          <w:rtl w:val="0"/>
        </w:rPr>
        <w:t xml:space="preserve">.-Santa Fe Springs, CA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  <w:t xml:space="preserve">(August 2010-August 2013)</w:t>
      </w:r>
    </w:p>
    <w:p w:rsidR="00000000" w:rsidDel="00000000" w:rsidP="00000000" w:rsidRDefault="00000000" w:rsidRPr="00000000">
      <w:pPr>
        <w:spacing w:after="120" w:before="0" w:lineRule="auto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Machinist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Set-up and operate 5-Axis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on parts for rocket on Lockheed Martin project, 8-foot diameter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Wings for Boeing 737</w:t>
      </w:r>
    </w:p>
    <w:p w:rsidR="00000000" w:rsidDel="00000000" w:rsidP="00000000" w:rsidRDefault="00000000" w:rsidRPr="0000000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Coast Composites-</w:t>
      </w:r>
      <w:r w:rsidDel="00000000" w:rsidR="00000000" w:rsidRPr="00000000">
        <w:rPr>
          <w:rtl w:val="0"/>
        </w:rPr>
        <w:t xml:space="preserve">Irvine, CA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  <w:t xml:space="preserve">(October 2008-August 2010)</w:t>
      </w:r>
    </w:p>
    <w:p w:rsidR="00000000" w:rsidDel="00000000" w:rsidP="00000000" w:rsidRDefault="00000000" w:rsidRPr="00000000">
      <w:pPr>
        <w:spacing w:after="120" w:before="0" w:lineRule="auto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CNC Machinist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Production of high performance composite aerospace parts and structures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Set-up and operate 5-Axis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Vertical and horizontal milling and turning</w:t>
      </w:r>
    </w:p>
    <w:p w:rsidR="00000000" w:rsidDel="00000000" w:rsidP="00000000" w:rsidRDefault="00000000" w:rsidRPr="00000000">
      <w:pPr>
        <w:spacing w:after="12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b w:val="1"/>
          <w:rtl w:val="0"/>
        </w:rPr>
        <w:t xml:space="preserve">F&amp;L Tools Inc</w:t>
      </w:r>
      <w:r w:rsidDel="00000000" w:rsidR="00000000" w:rsidRPr="00000000">
        <w:rPr>
          <w:rtl w:val="0"/>
        </w:rPr>
        <w:t xml:space="preserve">.-Corona, CA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/>
      </w:pPr>
      <w:r w:rsidDel="00000000" w:rsidR="00000000" w:rsidRPr="00000000">
        <w:rPr>
          <w:rtl w:val="0"/>
        </w:rPr>
        <w:t xml:space="preserve">(September 2005-October 2008)</w:t>
      </w:r>
    </w:p>
    <w:p w:rsidR="00000000" w:rsidDel="00000000" w:rsidP="00000000" w:rsidRDefault="00000000" w:rsidRPr="00000000">
      <w:pPr>
        <w:spacing w:after="120" w:before="0" w:lineRule="auto"/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CNC Machinist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Machining and assembly of turbines and housings to create multiple part assemblies that are concentric within tenths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Set-up and operate Fadal machine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Allied Mechanical-</w:t>
      </w:r>
      <w:r w:rsidDel="00000000" w:rsidR="00000000" w:rsidRPr="00000000">
        <w:rPr>
          <w:color w:val="000000"/>
          <w:rtl w:val="0"/>
        </w:rPr>
        <w:t xml:space="preserve">Ontario, CA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(March 2003-September 2005)</w:t>
      </w:r>
    </w:p>
    <w:p w:rsidR="00000000" w:rsidDel="00000000" w:rsidP="00000000" w:rsidRDefault="00000000" w:rsidRPr="00000000">
      <w:pPr>
        <w:spacing w:after="120" w:before="0" w:lineRule="auto"/>
        <w:contextualSpacing w:val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Machinist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Machning of tooling, Ground Support Equipment, flight hardware, forged &amp; cast machining, and fully integrated complex assemblies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Set-up and operate 5-Axis Cin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Ralee Engineering Company-</w:t>
      </w:r>
      <w:r w:rsidDel="00000000" w:rsidR="00000000" w:rsidRPr="00000000">
        <w:rPr>
          <w:color w:val="000000"/>
          <w:rtl w:val="0"/>
        </w:rPr>
        <w:t xml:space="preserve">City of Industry, CA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(April 1999-March 2003)</w:t>
      </w:r>
    </w:p>
    <w:p w:rsidR="00000000" w:rsidDel="00000000" w:rsidP="00000000" w:rsidRDefault="00000000" w:rsidRPr="00000000">
      <w:pPr>
        <w:spacing w:after="120" w:before="0" w:lineRule="auto"/>
        <w:contextualSpacing w:val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CNC Machinist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Set-up and operate 5-Axiz Cin Gantry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JCM Engineering Corporation-</w:t>
      </w:r>
      <w:r w:rsidDel="00000000" w:rsidR="00000000" w:rsidRPr="00000000">
        <w:rPr>
          <w:color w:val="000000"/>
          <w:rtl w:val="0"/>
        </w:rPr>
        <w:t xml:space="preserve">Ontario, CA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(October 1997-April 1999)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CNC Machinist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Manufacturer of precision machined components for the aerospace, commercial, and defense industries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CNC Mill Machinist, set-up and operate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Castle Industries Company-</w:t>
      </w:r>
      <w:r w:rsidDel="00000000" w:rsidR="00000000" w:rsidRPr="00000000">
        <w:rPr>
          <w:color w:val="000000"/>
          <w:rtl w:val="0"/>
        </w:rPr>
        <w:t xml:space="preserve">Ontario, CA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(November 1994-October 1997)</w:t>
      </w:r>
    </w:p>
    <w:p w:rsidR="00000000" w:rsidDel="00000000" w:rsidP="00000000" w:rsidRDefault="00000000" w:rsidRPr="00000000">
      <w:pPr>
        <w:spacing w:after="120" w:before="0" w:lineRule="auto"/>
        <w:contextualSpacing w:val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CNC Machinist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CNC Mill Machinist, set-up and operate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Inspirnetics Company-</w:t>
      </w:r>
      <w:r w:rsidDel="00000000" w:rsidR="00000000" w:rsidRPr="00000000">
        <w:rPr>
          <w:color w:val="000000"/>
          <w:rtl w:val="0"/>
        </w:rPr>
        <w:t xml:space="preserve">Rancho Cucamonga, CA</w:t>
      </w:r>
    </w:p>
    <w:p w:rsidR="00000000" w:rsidDel="00000000" w:rsidP="00000000" w:rsidRDefault="00000000" w:rsidRPr="00000000">
      <w:pPr>
        <w:spacing w:after="0" w:before="0" w:lineRule="auto"/>
        <w:contextualSpacing w:val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(December 1992-November 1994)</w:t>
      </w:r>
    </w:p>
    <w:p w:rsidR="00000000" w:rsidDel="00000000" w:rsidP="00000000" w:rsidRDefault="00000000" w:rsidRPr="00000000">
      <w:pPr>
        <w:spacing w:after="120" w:before="0" w:lineRule="auto"/>
        <w:contextualSpacing w:val="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CNC Machinist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CNC Mill Machinist, set-up and operate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lineRule="auto"/>
        <w:contextualSpacing w:val="0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36" w:lineRule="auto"/>
        <w:ind w:left="60" w:right="1180" w:firstLine="0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Education: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" w:lineRule="auto"/>
        <w:ind w:left="720" w:right="118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EMT at Canterbury College, Colton, CA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" w:lineRule="auto"/>
        <w:ind w:left="720" w:right="118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Komo Machine basic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programming course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36" w:lineRule="auto"/>
        <w:ind w:left="720" w:right="118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 Cam 7.0 version some knowledge</w:t>
      </w:r>
    </w:p>
    <w:p w:rsidR="00000000" w:rsidDel="00000000" w:rsidP="00000000" w:rsidRDefault="00000000" w:rsidRPr="00000000">
      <w:pPr>
        <w:spacing w:after="120" w:lineRule="auto"/>
        <w:contextualSpacing w:val="0"/>
        <w:rPr>
          <w:i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008" w:top="1008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