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41B32" w14:textId="77777777" w:rsidR="003D5A15" w:rsidRPr="00794B0F" w:rsidRDefault="00801BA5">
      <w:pPr>
        <w:pStyle w:val="Title"/>
        <w:rPr>
          <w:rFonts w:asciiTheme="majorHAnsi" w:hAnsiTheme="majorHAnsi" w:cs="Lucida Bright"/>
          <w:b w:val="0"/>
        </w:rPr>
      </w:pPr>
      <w:r w:rsidRPr="00794B0F">
        <w:rPr>
          <w:rFonts w:asciiTheme="majorHAnsi" w:hAnsiTheme="majorHAnsi" w:cs="Lucida Bright"/>
          <w:b w:val="0"/>
        </w:rPr>
        <w:t>Lee M.</w:t>
      </w:r>
      <w:r w:rsidR="003D5A15" w:rsidRPr="00794B0F">
        <w:rPr>
          <w:rFonts w:asciiTheme="majorHAnsi" w:hAnsiTheme="majorHAnsi" w:cs="Lucida Bright"/>
          <w:b w:val="0"/>
        </w:rPr>
        <w:t xml:space="preserve"> Lauer</w:t>
      </w:r>
    </w:p>
    <w:p w14:paraId="79C43862" w14:textId="77777777" w:rsidR="00CD21F8" w:rsidRPr="00794B0F" w:rsidRDefault="00E43F6A" w:rsidP="00CD21F8">
      <w:pPr>
        <w:pStyle w:val="Title"/>
        <w:rPr>
          <w:rFonts w:asciiTheme="majorHAnsi" w:hAnsiTheme="majorHAnsi" w:cs="Lucida Bright"/>
          <w:b w:val="0"/>
          <w:sz w:val="26"/>
          <w:szCs w:val="26"/>
        </w:rPr>
      </w:pPr>
      <w:r w:rsidRPr="00794B0F">
        <w:rPr>
          <w:rFonts w:asciiTheme="majorHAnsi" w:hAnsiTheme="majorHAnsi" w:cs="Lucida Bright"/>
          <w:b w:val="0"/>
          <w:sz w:val="26"/>
          <w:szCs w:val="26"/>
        </w:rPr>
        <w:t>120</w:t>
      </w:r>
      <w:r w:rsidR="00801BA5" w:rsidRPr="00794B0F">
        <w:rPr>
          <w:rFonts w:asciiTheme="majorHAnsi" w:hAnsiTheme="majorHAnsi" w:cs="Lucida Bright"/>
          <w:b w:val="0"/>
          <w:sz w:val="26"/>
          <w:szCs w:val="26"/>
        </w:rPr>
        <w:t xml:space="preserve"> </w:t>
      </w:r>
      <w:proofErr w:type="spellStart"/>
      <w:r w:rsidR="00801BA5" w:rsidRPr="00794B0F">
        <w:rPr>
          <w:rFonts w:asciiTheme="majorHAnsi" w:hAnsiTheme="majorHAnsi" w:cs="Lucida Bright"/>
          <w:b w:val="0"/>
          <w:sz w:val="26"/>
          <w:szCs w:val="26"/>
        </w:rPr>
        <w:t>Demont</w:t>
      </w:r>
      <w:proofErr w:type="spellEnd"/>
      <w:r w:rsidR="00801BA5" w:rsidRPr="00794B0F">
        <w:rPr>
          <w:rFonts w:asciiTheme="majorHAnsi" w:hAnsiTheme="majorHAnsi" w:cs="Lucida Bright"/>
          <w:b w:val="0"/>
          <w:sz w:val="26"/>
          <w:szCs w:val="26"/>
        </w:rPr>
        <w:t xml:space="preserve"> Ave. E. #217 St. Paul</w:t>
      </w:r>
      <w:r w:rsidRPr="00794B0F">
        <w:rPr>
          <w:rFonts w:asciiTheme="majorHAnsi" w:hAnsiTheme="majorHAnsi" w:cs="Lucida Bright"/>
          <w:b w:val="0"/>
          <w:sz w:val="26"/>
          <w:szCs w:val="26"/>
        </w:rPr>
        <w:t>, MN 55117</w:t>
      </w:r>
    </w:p>
    <w:p w14:paraId="77B40507" w14:textId="77777777" w:rsidR="00A10012" w:rsidRPr="00794B0F" w:rsidRDefault="003D5A15" w:rsidP="00A10012">
      <w:pPr>
        <w:pStyle w:val="Title"/>
        <w:rPr>
          <w:rStyle w:val="Hyperlink"/>
          <w:rFonts w:asciiTheme="majorHAnsi" w:hAnsiTheme="majorHAnsi" w:cs="Lucida Bright"/>
          <w:sz w:val="28"/>
        </w:rPr>
      </w:pPr>
      <w:r w:rsidRPr="00794B0F">
        <w:rPr>
          <w:rFonts w:asciiTheme="majorHAnsi" w:hAnsiTheme="majorHAnsi" w:cs="Lucida Bright"/>
          <w:b w:val="0"/>
          <w:sz w:val="28"/>
        </w:rPr>
        <w:t>612-735-0954</w:t>
      </w:r>
      <w:r w:rsidR="007B5AA9" w:rsidRPr="00794B0F">
        <w:rPr>
          <w:rFonts w:asciiTheme="majorHAnsi" w:hAnsiTheme="majorHAnsi" w:cs="Lucida Bright"/>
          <w:b w:val="0"/>
          <w:sz w:val="28"/>
        </w:rPr>
        <w:tab/>
      </w:r>
      <w:hyperlink r:id="rId5" w:history="1">
        <w:r w:rsidR="007B5AA9" w:rsidRPr="00794B0F">
          <w:rPr>
            <w:rStyle w:val="Hyperlink"/>
            <w:rFonts w:asciiTheme="majorHAnsi" w:hAnsiTheme="majorHAnsi" w:cs="Lucida Bright"/>
            <w:sz w:val="28"/>
          </w:rPr>
          <w:t>leemlauer@gmail.com</w:t>
        </w:r>
      </w:hyperlink>
    </w:p>
    <w:p w14:paraId="5031E071" w14:textId="77777777" w:rsidR="00FF1BFF" w:rsidRDefault="00794B0F" w:rsidP="00794B0F">
      <w:pPr>
        <w:pStyle w:val="Title"/>
        <w:tabs>
          <w:tab w:val="left" w:pos="2936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>
        <w:rPr>
          <w:rFonts w:asciiTheme="majorHAnsi" w:hAnsiTheme="majorHAnsi"/>
          <w:b w:val="0"/>
          <w:sz w:val="23"/>
          <w:szCs w:val="23"/>
        </w:rPr>
        <w:tab/>
      </w:r>
      <w:r>
        <w:rPr>
          <w:rFonts w:asciiTheme="majorHAnsi" w:hAnsiTheme="majorHAnsi"/>
          <w:b w:val="0"/>
          <w:sz w:val="23"/>
          <w:szCs w:val="23"/>
        </w:rPr>
        <w:tab/>
      </w:r>
    </w:p>
    <w:p w14:paraId="247C357B" w14:textId="77777777" w:rsidR="000D1D4B" w:rsidRPr="00794B0F" w:rsidRDefault="00794B0F" w:rsidP="000D1D4B">
      <w:pPr>
        <w:pStyle w:val="Title"/>
        <w:jc w:val="left"/>
        <w:rPr>
          <w:rFonts w:asciiTheme="majorHAnsi" w:hAnsiTheme="majorHAnsi" w:cs="Lucida Bright"/>
          <w:b w:val="0"/>
          <w:i/>
          <w:sz w:val="23"/>
          <w:szCs w:val="23"/>
        </w:rPr>
      </w:pPr>
      <w:r>
        <w:rPr>
          <w:rFonts w:asciiTheme="majorHAnsi" w:hAnsiTheme="majorHAnsi" w:cs="Lucida Bright"/>
          <w:b w:val="0"/>
          <w:i/>
          <w:sz w:val="23"/>
          <w:szCs w:val="23"/>
        </w:rPr>
        <w:t>Owner -Vending Route</w:t>
      </w:r>
      <w:r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D1D4B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D1D4B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D1D4B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D1D4B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D1D4B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D1D4B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D1D4B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>
        <w:rPr>
          <w:rFonts w:asciiTheme="majorHAnsi" w:hAnsiTheme="majorHAnsi"/>
          <w:b w:val="0"/>
          <w:sz w:val="23"/>
          <w:szCs w:val="23"/>
        </w:rPr>
        <w:t>09/2015</w:t>
      </w:r>
      <w:r w:rsidR="000D1D4B" w:rsidRPr="00794B0F">
        <w:rPr>
          <w:rFonts w:asciiTheme="majorHAnsi" w:hAnsiTheme="majorHAnsi"/>
          <w:b w:val="0"/>
          <w:sz w:val="23"/>
          <w:szCs w:val="23"/>
        </w:rPr>
        <w:t xml:space="preserve"> – Current</w:t>
      </w:r>
    </w:p>
    <w:p w14:paraId="4C1C6EC6" w14:textId="77777777" w:rsidR="000D1D4B" w:rsidRPr="00794B0F" w:rsidRDefault="00794B0F" w:rsidP="000D1D4B">
      <w:pPr>
        <w:pStyle w:val="Title"/>
        <w:jc w:val="left"/>
        <w:rPr>
          <w:rFonts w:asciiTheme="majorHAnsi" w:hAnsiTheme="majorHAnsi" w:cs="Lucida Bright"/>
          <w:b w:val="0"/>
          <w:sz w:val="23"/>
          <w:szCs w:val="23"/>
        </w:rPr>
      </w:pPr>
      <w:proofErr w:type="spellStart"/>
      <w:r>
        <w:rPr>
          <w:rFonts w:asciiTheme="majorHAnsi" w:hAnsiTheme="majorHAnsi" w:cs="Lucida Bright"/>
          <w:b w:val="0"/>
          <w:sz w:val="23"/>
          <w:szCs w:val="23"/>
        </w:rPr>
        <w:t>LauerVend</w:t>
      </w:r>
      <w:proofErr w:type="spellEnd"/>
      <w:r w:rsidR="000D1D4B" w:rsidRPr="00794B0F">
        <w:rPr>
          <w:rFonts w:asciiTheme="majorHAnsi" w:hAnsiTheme="majorHAnsi" w:cs="Lucida Bright"/>
          <w:b w:val="0"/>
          <w:sz w:val="23"/>
          <w:szCs w:val="23"/>
        </w:rPr>
        <w:t xml:space="preserve">, </w:t>
      </w:r>
      <w:r>
        <w:rPr>
          <w:rFonts w:asciiTheme="majorHAnsi" w:hAnsiTheme="majorHAnsi" w:cs="Lucida Bright"/>
          <w:b w:val="0"/>
          <w:sz w:val="23"/>
          <w:szCs w:val="23"/>
        </w:rPr>
        <w:t>St. Paul</w:t>
      </w:r>
      <w:r w:rsidR="000D1D4B" w:rsidRPr="00794B0F">
        <w:rPr>
          <w:rFonts w:asciiTheme="majorHAnsi" w:hAnsiTheme="majorHAnsi" w:cs="Lucida Bright"/>
          <w:b w:val="0"/>
          <w:sz w:val="23"/>
          <w:szCs w:val="23"/>
        </w:rPr>
        <w:t xml:space="preserve">, MN  </w:t>
      </w:r>
    </w:p>
    <w:p w14:paraId="79D27985" w14:textId="77777777" w:rsidR="00794B0F" w:rsidRDefault="00794B0F" w:rsidP="00794B0F">
      <w:pPr>
        <w:pStyle w:val="Title"/>
        <w:numPr>
          <w:ilvl w:val="0"/>
          <w:numId w:val="18"/>
        </w:numPr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>
        <w:rPr>
          <w:rFonts w:asciiTheme="majorHAnsi" w:hAnsiTheme="majorHAnsi"/>
          <w:b w:val="0"/>
          <w:sz w:val="23"/>
          <w:szCs w:val="23"/>
        </w:rPr>
        <w:t>Place, stock, and service vending machines</w:t>
      </w:r>
      <w:r w:rsidR="000D1D4B" w:rsidRPr="00794B0F">
        <w:rPr>
          <w:rFonts w:asciiTheme="majorHAnsi" w:hAnsiTheme="majorHAnsi"/>
          <w:b w:val="0"/>
          <w:sz w:val="23"/>
          <w:szCs w:val="23"/>
        </w:rPr>
        <w:t>.</w:t>
      </w:r>
    </w:p>
    <w:p w14:paraId="1A8CCA1F" w14:textId="77777777" w:rsidR="00AB60B6" w:rsidRPr="00F479A0" w:rsidRDefault="00AB60B6" w:rsidP="00AB60B6">
      <w:pPr>
        <w:pStyle w:val="Title"/>
        <w:ind w:left="450"/>
        <w:jc w:val="left"/>
        <w:rPr>
          <w:rFonts w:asciiTheme="majorHAnsi" w:hAnsiTheme="majorHAnsi"/>
          <w:b w:val="0"/>
          <w:sz w:val="18"/>
          <w:szCs w:val="18"/>
        </w:rPr>
      </w:pPr>
    </w:p>
    <w:p w14:paraId="2632C2D5" w14:textId="77777777" w:rsidR="00794B0F" w:rsidRPr="00794B0F" w:rsidRDefault="00794B0F" w:rsidP="00794B0F">
      <w:pPr>
        <w:pStyle w:val="Title"/>
        <w:jc w:val="left"/>
        <w:rPr>
          <w:rFonts w:asciiTheme="majorHAnsi" w:hAnsiTheme="majorHAnsi" w:cs="Lucida Bright"/>
          <w:b w:val="0"/>
          <w:i/>
          <w:sz w:val="23"/>
          <w:szCs w:val="23"/>
        </w:rPr>
      </w:pP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>Videographer</w:t>
      </w:r>
      <w:r w:rsidR="00531B30">
        <w:rPr>
          <w:rFonts w:asciiTheme="majorHAnsi" w:hAnsiTheme="majorHAnsi" w:cs="Lucida Bright"/>
          <w:b w:val="0"/>
          <w:i/>
          <w:sz w:val="23"/>
          <w:szCs w:val="23"/>
        </w:rPr>
        <w:t>/</w:t>
      </w:r>
      <w:r w:rsidR="00396AB3">
        <w:rPr>
          <w:rFonts w:asciiTheme="majorHAnsi" w:hAnsiTheme="majorHAnsi" w:cs="Lucida Bright"/>
          <w:b w:val="0"/>
          <w:i/>
          <w:sz w:val="23"/>
          <w:szCs w:val="23"/>
        </w:rPr>
        <w:t>Video Editor</w:t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>/Graphic Designer</w:t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sz w:val="23"/>
          <w:szCs w:val="23"/>
        </w:rPr>
        <w:t>01/2007 – Current</w:t>
      </w:r>
    </w:p>
    <w:p w14:paraId="0469285E" w14:textId="77777777" w:rsidR="00794B0F" w:rsidRPr="00794B0F" w:rsidRDefault="00794B0F" w:rsidP="00794B0F">
      <w:pPr>
        <w:pStyle w:val="Title"/>
        <w:jc w:val="left"/>
        <w:rPr>
          <w:rFonts w:asciiTheme="majorHAnsi" w:hAnsiTheme="majorHAnsi" w:cs="Lucida Bright"/>
          <w:b w:val="0"/>
          <w:sz w:val="23"/>
          <w:szCs w:val="23"/>
        </w:rPr>
      </w:pPr>
      <w:r w:rsidRPr="00794B0F">
        <w:rPr>
          <w:rFonts w:asciiTheme="majorHAnsi" w:hAnsiTheme="majorHAnsi" w:cs="Lucida Bright"/>
          <w:b w:val="0"/>
          <w:sz w:val="23"/>
          <w:szCs w:val="23"/>
        </w:rPr>
        <w:t xml:space="preserve">Haunted </w:t>
      </w:r>
      <w:r w:rsidR="00D725B5">
        <w:rPr>
          <w:rFonts w:asciiTheme="majorHAnsi" w:hAnsiTheme="majorHAnsi" w:cs="Lucida Bright"/>
          <w:b w:val="0"/>
          <w:sz w:val="23"/>
          <w:szCs w:val="23"/>
        </w:rPr>
        <w:t>Media</w:t>
      </w:r>
      <w:r w:rsidRPr="00794B0F">
        <w:rPr>
          <w:rFonts w:asciiTheme="majorHAnsi" w:hAnsiTheme="majorHAnsi" w:cs="Lucida Bright"/>
          <w:b w:val="0"/>
          <w:sz w:val="23"/>
          <w:szCs w:val="23"/>
        </w:rPr>
        <w:t>, Coon Rapids, MN</w:t>
      </w:r>
      <w:r w:rsidRPr="00794B0F">
        <w:rPr>
          <w:rFonts w:asciiTheme="majorHAnsi" w:hAnsiTheme="majorHAnsi" w:cs="Lucida Bright"/>
          <w:b w:val="0"/>
          <w:sz w:val="23"/>
          <w:szCs w:val="23"/>
        </w:rPr>
        <w:tab/>
      </w:r>
    </w:p>
    <w:p w14:paraId="513E6076" w14:textId="77777777" w:rsidR="00794B0F" w:rsidRPr="00794B0F" w:rsidRDefault="00794B0F" w:rsidP="00794B0F">
      <w:pPr>
        <w:pStyle w:val="Title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Faded Camo, St. Paul, MN</w:t>
      </w:r>
      <w:r w:rsidRPr="00794B0F">
        <w:rPr>
          <w:rFonts w:asciiTheme="majorHAnsi" w:hAnsiTheme="majorHAnsi"/>
          <w:b w:val="0"/>
          <w:sz w:val="23"/>
          <w:szCs w:val="23"/>
        </w:rPr>
        <w:tab/>
      </w:r>
    </w:p>
    <w:p w14:paraId="61075F30" w14:textId="77777777" w:rsidR="00794B0F" w:rsidRPr="00794B0F" w:rsidRDefault="00794B0F" w:rsidP="00794B0F">
      <w:pPr>
        <w:pStyle w:val="Title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Midwest Whitetail, Iowa</w:t>
      </w:r>
      <w:r w:rsidRPr="00794B0F">
        <w:rPr>
          <w:rFonts w:asciiTheme="majorHAnsi" w:hAnsiTheme="majorHAnsi"/>
          <w:b w:val="0"/>
          <w:sz w:val="23"/>
          <w:szCs w:val="23"/>
        </w:rPr>
        <w:tab/>
      </w:r>
    </w:p>
    <w:p w14:paraId="72DBA9D9" w14:textId="77777777" w:rsidR="00794B0F" w:rsidRPr="00794B0F" w:rsidRDefault="00794B0F" w:rsidP="00794B0F">
      <w:pPr>
        <w:pStyle w:val="Title"/>
        <w:numPr>
          <w:ilvl w:val="0"/>
          <w:numId w:val="18"/>
        </w:numPr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Operate and maintain an array of camera gear.</w:t>
      </w:r>
    </w:p>
    <w:p w14:paraId="700FDBDF" w14:textId="77777777" w:rsidR="00794B0F" w:rsidRPr="00794B0F" w:rsidRDefault="00794B0F" w:rsidP="00794B0F">
      <w:pPr>
        <w:pStyle w:val="Title"/>
        <w:numPr>
          <w:ilvl w:val="0"/>
          <w:numId w:val="18"/>
        </w:numPr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Create audio, trademarks, logos and apparel graphics.</w:t>
      </w:r>
      <w:bookmarkStart w:id="0" w:name="_GoBack"/>
      <w:bookmarkEnd w:id="0"/>
    </w:p>
    <w:p w14:paraId="2B72E589" w14:textId="77777777" w:rsidR="000D1D4B" w:rsidRPr="00014783" w:rsidRDefault="00794B0F" w:rsidP="00014783">
      <w:pPr>
        <w:pStyle w:val="Title"/>
        <w:numPr>
          <w:ilvl w:val="0"/>
          <w:numId w:val="18"/>
        </w:numPr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Shoot</w:t>
      </w:r>
      <w:r w:rsidR="00A01A2A">
        <w:rPr>
          <w:rFonts w:asciiTheme="majorHAnsi" w:hAnsiTheme="majorHAnsi"/>
          <w:b w:val="0"/>
          <w:sz w:val="23"/>
          <w:szCs w:val="23"/>
        </w:rPr>
        <w:t xml:space="preserve"> and </w:t>
      </w:r>
      <w:r w:rsidR="00C647CC">
        <w:rPr>
          <w:rFonts w:asciiTheme="majorHAnsi" w:hAnsiTheme="majorHAnsi"/>
          <w:b w:val="0"/>
          <w:sz w:val="23"/>
          <w:szCs w:val="23"/>
        </w:rPr>
        <w:t>edit video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 for TV shows</w:t>
      </w:r>
      <w:r w:rsidR="00107403">
        <w:rPr>
          <w:rFonts w:asciiTheme="majorHAnsi" w:hAnsiTheme="majorHAnsi"/>
          <w:b w:val="0"/>
          <w:sz w:val="23"/>
          <w:szCs w:val="23"/>
        </w:rPr>
        <w:t xml:space="preserve"> and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 sponsor commercials</w:t>
      </w:r>
      <w:r w:rsidR="00107403">
        <w:rPr>
          <w:rFonts w:asciiTheme="majorHAnsi" w:hAnsiTheme="majorHAnsi"/>
          <w:b w:val="0"/>
          <w:sz w:val="23"/>
          <w:szCs w:val="23"/>
        </w:rPr>
        <w:t>.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 </w:t>
      </w:r>
    </w:p>
    <w:p w14:paraId="71DC856B" w14:textId="77777777" w:rsidR="000D1D4B" w:rsidRDefault="000D1D4B" w:rsidP="00AB60B6">
      <w:pPr>
        <w:pStyle w:val="Title"/>
        <w:jc w:val="left"/>
        <w:rPr>
          <w:rFonts w:asciiTheme="majorHAnsi" w:hAnsiTheme="majorHAnsi"/>
          <w:b w:val="0"/>
          <w:sz w:val="18"/>
          <w:szCs w:val="18"/>
        </w:rPr>
      </w:pPr>
    </w:p>
    <w:p w14:paraId="33F7531B" w14:textId="77777777" w:rsidR="007E01AB" w:rsidRDefault="007E01AB" w:rsidP="007E01AB">
      <w:pPr>
        <w:pStyle w:val="Title"/>
        <w:jc w:val="left"/>
        <w:rPr>
          <w:rFonts w:asciiTheme="majorHAnsi" w:hAnsiTheme="majorHAnsi" w:cs="Lucida Bright"/>
          <w:b w:val="0"/>
          <w:i/>
          <w:sz w:val="23"/>
          <w:szCs w:val="23"/>
        </w:rPr>
      </w:pPr>
      <w:r>
        <w:rPr>
          <w:rFonts w:asciiTheme="majorHAnsi" w:hAnsiTheme="majorHAnsi" w:cs="Lucida Bright"/>
          <w:b w:val="0"/>
          <w:i/>
          <w:sz w:val="23"/>
          <w:szCs w:val="23"/>
        </w:rPr>
        <w:t>Medical Lab Technician</w:t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 xml:space="preserve"> </w:t>
      </w:r>
    </w:p>
    <w:p w14:paraId="323C08C1" w14:textId="77777777" w:rsidR="007E01AB" w:rsidRPr="00794B0F" w:rsidRDefault="007E01AB" w:rsidP="007E01AB">
      <w:pPr>
        <w:pStyle w:val="Title"/>
        <w:jc w:val="left"/>
        <w:rPr>
          <w:rFonts w:asciiTheme="majorHAnsi" w:hAnsiTheme="majorHAnsi" w:cs="Lucida Bright"/>
          <w:b w:val="0"/>
          <w:i/>
          <w:sz w:val="23"/>
          <w:szCs w:val="23"/>
        </w:rPr>
      </w:pPr>
      <w:r>
        <w:rPr>
          <w:rFonts w:asciiTheme="majorHAnsi" w:hAnsiTheme="majorHAnsi" w:cs="Lucida Bright"/>
          <w:b w:val="0"/>
          <w:sz w:val="23"/>
          <w:szCs w:val="23"/>
        </w:rPr>
        <w:t xml:space="preserve">Boston Scientific, Arden Hills, </w:t>
      </w:r>
      <w:r w:rsidRPr="00C26CB3">
        <w:rPr>
          <w:rFonts w:asciiTheme="majorHAnsi" w:hAnsiTheme="majorHAnsi" w:cs="Lucida Bright"/>
          <w:b w:val="0"/>
          <w:sz w:val="23"/>
          <w:szCs w:val="23"/>
        </w:rPr>
        <w:t>MN.</w:t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Pr="00794B0F">
        <w:rPr>
          <w:rFonts w:asciiTheme="majorHAnsi" w:hAnsiTheme="majorHAnsi" w:cs="Lucida Bright"/>
          <w:b w:val="0"/>
          <w:sz w:val="23"/>
          <w:szCs w:val="23"/>
        </w:rPr>
        <w:t>0</w:t>
      </w:r>
      <w:r>
        <w:rPr>
          <w:rFonts w:asciiTheme="majorHAnsi" w:hAnsiTheme="majorHAnsi" w:cs="Lucida Bright"/>
          <w:b w:val="0"/>
          <w:sz w:val="23"/>
          <w:szCs w:val="23"/>
        </w:rPr>
        <w:t>8</w:t>
      </w:r>
      <w:r w:rsidRPr="00794B0F">
        <w:rPr>
          <w:rFonts w:asciiTheme="majorHAnsi" w:hAnsiTheme="majorHAnsi" w:cs="Lucida Bright"/>
          <w:b w:val="0"/>
          <w:sz w:val="23"/>
          <w:szCs w:val="23"/>
        </w:rPr>
        <w:t>/20</w:t>
      </w:r>
      <w:r>
        <w:rPr>
          <w:rFonts w:asciiTheme="majorHAnsi" w:hAnsiTheme="majorHAnsi" w:cs="Lucida Bright"/>
          <w:b w:val="0"/>
          <w:sz w:val="23"/>
          <w:szCs w:val="23"/>
        </w:rPr>
        <w:t>19</w:t>
      </w:r>
      <w:r w:rsidRPr="00794B0F">
        <w:rPr>
          <w:rFonts w:asciiTheme="majorHAnsi" w:hAnsiTheme="majorHAnsi" w:cs="Lucida Bright"/>
          <w:b w:val="0"/>
          <w:sz w:val="23"/>
          <w:szCs w:val="23"/>
        </w:rPr>
        <w:t xml:space="preserve"> – </w:t>
      </w:r>
      <w:r>
        <w:rPr>
          <w:rFonts w:asciiTheme="majorHAnsi" w:hAnsiTheme="majorHAnsi" w:cs="Lucida Bright"/>
          <w:b w:val="0"/>
          <w:sz w:val="23"/>
          <w:szCs w:val="23"/>
        </w:rPr>
        <w:t>Current</w:t>
      </w:r>
    </w:p>
    <w:p w14:paraId="442894B4" w14:textId="77777777" w:rsidR="007E01AB" w:rsidRPr="007E01AB" w:rsidRDefault="007E01AB" w:rsidP="007E01AB">
      <w:pPr>
        <w:pStyle w:val="Title"/>
        <w:numPr>
          <w:ilvl w:val="0"/>
          <w:numId w:val="13"/>
        </w:numPr>
        <w:ind w:left="900" w:hanging="450"/>
        <w:jc w:val="left"/>
        <w:rPr>
          <w:rFonts w:asciiTheme="majorHAnsi" w:hAnsiTheme="majorHAnsi"/>
          <w:b w:val="0"/>
          <w:i/>
          <w:sz w:val="23"/>
          <w:szCs w:val="23"/>
        </w:rPr>
      </w:pPr>
      <w:r w:rsidRPr="007E01AB">
        <w:rPr>
          <w:rFonts w:asciiTheme="majorHAnsi" w:hAnsiTheme="majorHAnsi"/>
          <w:b w:val="0"/>
          <w:sz w:val="23"/>
          <w:szCs w:val="23"/>
        </w:rPr>
        <w:t xml:space="preserve">Microscope inspection. </w:t>
      </w:r>
    </w:p>
    <w:p w14:paraId="63DD86E5" w14:textId="77777777" w:rsidR="007E01AB" w:rsidRDefault="007E01AB" w:rsidP="00187721">
      <w:pPr>
        <w:pStyle w:val="Title"/>
        <w:jc w:val="left"/>
        <w:rPr>
          <w:rFonts w:asciiTheme="majorHAnsi" w:hAnsiTheme="majorHAnsi" w:cs="Lucida Bright"/>
          <w:b w:val="0"/>
          <w:i/>
          <w:sz w:val="23"/>
          <w:szCs w:val="23"/>
        </w:rPr>
      </w:pPr>
    </w:p>
    <w:p w14:paraId="448CE04C" w14:textId="77777777" w:rsidR="00185C7E" w:rsidRDefault="00BA4D86" w:rsidP="00187721">
      <w:pPr>
        <w:pStyle w:val="Title"/>
        <w:jc w:val="left"/>
        <w:rPr>
          <w:rFonts w:asciiTheme="majorHAnsi" w:hAnsiTheme="majorHAnsi" w:cs="Lucida Bright"/>
          <w:b w:val="0"/>
          <w:i/>
          <w:sz w:val="23"/>
          <w:szCs w:val="23"/>
        </w:rPr>
      </w:pPr>
      <w:r w:rsidRPr="00794B0F">
        <w:rPr>
          <w:rFonts w:asciiTheme="majorHAnsi" w:hAnsiTheme="majorHAnsi" w:cs="Lucida Bright"/>
          <w:b w:val="0"/>
          <w:i/>
          <w:sz w:val="23"/>
          <w:szCs w:val="23"/>
        </w:rPr>
        <w:t xml:space="preserve">Forklift Operator </w:t>
      </w:r>
    </w:p>
    <w:p w14:paraId="6B85AD08" w14:textId="77777777" w:rsidR="00187721" w:rsidRPr="00794B0F" w:rsidRDefault="000002F4" w:rsidP="00187721">
      <w:pPr>
        <w:pStyle w:val="Title"/>
        <w:jc w:val="left"/>
        <w:rPr>
          <w:rFonts w:asciiTheme="majorHAnsi" w:hAnsiTheme="majorHAnsi" w:cs="Lucida Bright"/>
          <w:b w:val="0"/>
          <w:i/>
          <w:sz w:val="23"/>
          <w:szCs w:val="23"/>
        </w:rPr>
      </w:pPr>
      <w:r w:rsidRPr="00C26CB3">
        <w:rPr>
          <w:rFonts w:asciiTheme="majorHAnsi" w:hAnsiTheme="majorHAnsi" w:cs="Lucida Bright"/>
          <w:b w:val="0"/>
          <w:sz w:val="23"/>
          <w:szCs w:val="23"/>
        </w:rPr>
        <w:t>Lapham Hickey Steel</w:t>
      </w:r>
      <w:r w:rsidR="0019590B" w:rsidRPr="00C26CB3">
        <w:rPr>
          <w:rFonts w:asciiTheme="majorHAnsi" w:hAnsiTheme="majorHAnsi" w:cs="Lucida Bright"/>
          <w:b w:val="0"/>
          <w:sz w:val="23"/>
          <w:szCs w:val="23"/>
        </w:rPr>
        <w:t>, Roseville, MN.</w:t>
      </w:r>
      <w:r w:rsidR="000C4A14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 w:cs="Lucida Bright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 w:cs="Lucida Bright"/>
          <w:b w:val="0"/>
          <w:sz w:val="23"/>
          <w:szCs w:val="23"/>
        </w:rPr>
        <w:t>05/2005 – 0</w:t>
      </w:r>
      <w:r w:rsidR="00071443">
        <w:rPr>
          <w:rFonts w:asciiTheme="majorHAnsi" w:hAnsiTheme="majorHAnsi" w:cs="Lucida Bright"/>
          <w:b w:val="0"/>
          <w:sz w:val="23"/>
          <w:szCs w:val="23"/>
        </w:rPr>
        <w:t>4</w:t>
      </w:r>
      <w:r w:rsidR="000C4A14" w:rsidRPr="00794B0F">
        <w:rPr>
          <w:rFonts w:asciiTheme="majorHAnsi" w:hAnsiTheme="majorHAnsi" w:cs="Lucida Bright"/>
          <w:b w:val="0"/>
          <w:sz w:val="23"/>
          <w:szCs w:val="23"/>
        </w:rPr>
        <w:t>/201</w:t>
      </w:r>
      <w:r w:rsidR="00071443">
        <w:rPr>
          <w:rFonts w:asciiTheme="majorHAnsi" w:hAnsiTheme="majorHAnsi" w:cs="Lucida Bright"/>
          <w:b w:val="0"/>
          <w:sz w:val="23"/>
          <w:szCs w:val="23"/>
        </w:rPr>
        <w:t>9</w:t>
      </w:r>
    </w:p>
    <w:p w14:paraId="024BFB8E" w14:textId="77777777" w:rsidR="00794B0F" w:rsidRDefault="00BA4D86" w:rsidP="000C4A14">
      <w:pPr>
        <w:pStyle w:val="Title"/>
        <w:tabs>
          <w:tab w:val="left" w:pos="7920"/>
        </w:tabs>
        <w:jc w:val="left"/>
        <w:rPr>
          <w:rFonts w:asciiTheme="majorHAnsi" w:hAnsiTheme="majorHAnsi"/>
          <w:b w:val="0"/>
          <w:color w:val="FFFFFF" w:themeColor="background1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Con-Way Freight, Fridley, MN</w:t>
      </w:r>
      <w:r w:rsidR="00F74E1B" w:rsidRPr="00794B0F">
        <w:rPr>
          <w:rFonts w:asciiTheme="majorHAnsi" w:hAnsiTheme="majorHAnsi"/>
          <w:b w:val="0"/>
          <w:sz w:val="23"/>
          <w:szCs w:val="23"/>
        </w:rPr>
        <w:t>.</w:t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5A326C" w:rsidRPr="00794B0F">
        <w:rPr>
          <w:rFonts w:asciiTheme="majorHAnsi" w:hAnsiTheme="majorHAnsi"/>
          <w:b w:val="0"/>
          <w:color w:val="FFFFFF" w:themeColor="background1"/>
          <w:sz w:val="23"/>
          <w:szCs w:val="23"/>
        </w:rPr>
        <w:t>08/2011 – 04/</w:t>
      </w:r>
    </w:p>
    <w:p w14:paraId="37FE1C93" w14:textId="77777777" w:rsidR="00CA588C" w:rsidRPr="00794B0F" w:rsidRDefault="00F4651C" w:rsidP="000C4A14">
      <w:pPr>
        <w:pStyle w:val="Title"/>
        <w:tabs>
          <w:tab w:val="left" w:pos="7920"/>
        </w:tabs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H.D. Hu</w:t>
      </w:r>
      <w:r w:rsidR="00D9337B" w:rsidRPr="00794B0F">
        <w:rPr>
          <w:rFonts w:asciiTheme="majorHAnsi" w:hAnsiTheme="majorHAnsi"/>
          <w:b w:val="0"/>
          <w:sz w:val="23"/>
          <w:szCs w:val="23"/>
        </w:rPr>
        <w:t>dson, Hastings, MN.</w:t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color w:val="FFFFFF" w:themeColor="background1"/>
          <w:sz w:val="23"/>
          <w:szCs w:val="23"/>
        </w:rPr>
        <w:t>02/2011 – 8/2011</w:t>
      </w:r>
    </w:p>
    <w:p w14:paraId="2A9B10C4" w14:textId="77777777" w:rsidR="00F4651C" w:rsidRPr="00794B0F" w:rsidRDefault="00CA588C" w:rsidP="000C4A14">
      <w:pPr>
        <w:pStyle w:val="Title"/>
        <w:tabs>
          <w:tab w:val="left" w:pos="7920"/>
        </w:tabs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Marine Services Inc., Stillwater, MN.</w:t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794B0F">
        <w:rPr>
          <w:rFonts w:asciiTheme="majorHAnsi" w:hAnsiTheme="majorHAnsi"/>
          <w:b w:val="0"/>
          <w:color w:val="FFFFFF" w:themeColor="background1"/>
          <w:sz w:val="23"/>
          <w:szCs w:val="23"/>
        </w:rPr>
        <w:t xml:space="preserve">05/2005 </w:t>
      </w:r>
      <w:r w:rsidR="000C4A14" w:rsidRPr="00794B0F">
        <w:rPr>
          <w:rFonts w:asciiTheme="majorHAnsi" w:hAnsiTheme="majorHAnsi"/>
          <w:b w:val="0"/>
          <w:color w:val="FFFFFF" w:themeColor="background1"/>
          <w:sz w:val="23"/>
          <w:szCs w:val="23"/>
        </w:rPr>
        <w:t>02/2011</w:t>
      </w:r>
    </w:p>
    <w:p w14:paraId="19DF061F" w14:textId="77777777" w:rsidR="00F4651C" w:rsidRPr="00794B0F" w:rsidRDefault="00D70FD1" w:rsidP="009A1AF8">
      <w:pPr>
        <w:pStyle w:val="Title"/>
        <w:numPr>
          <w:ilvl w:val="0"/>
          <w:numId w:val="18"/>
        </w:numPr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Load freight on Safety Stack System via Barcode Reader.</w:t>
      </w:r>
    </w:p>
    <w:p w14:paraId="1BFAA1B7" w14:textId="77777777" w:rsidR="00F4651C" w:rsidRPr="00794B0F" w:rsidRDefault="009A1AF8" w:rsidP="00F4651C">
      <w:pPr>
        <w:pStyle w:val="Title"/>
        <w:numPr>
          <w:ilvl w:val="0"/>
          <w:numId w:val="13"/>
        </w:numPr>
        <w:ind w:left="900" w:hanging="450"/>
        <w:jc w:val="left"/>
        <w:rPr>
          <w:rFonts w:asciiTheme="majorHAnsi" w:hAnsiTheme="majorHAnsi"/>
          <w:b w:val="0"/>
          <w:i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O</w:t>
      </w:r>
      <w:r w:rsidR="003764F6" w:rsidRPr="00794B0F">
        <w:rPr>
          <w:rFonts w:asciiTheme="majorHAnsi" w:hAnsiTheme="majorHAnsi"/>
          <w:b w:val="0"/>
          <w:sz w:val="23"/>
          <w:szCs w:val="23"/>
        </w:rPr>
        <w:t>perate electric</w:t>
      </w:r>
      <w:r w:rsidR="00071443">
        <w:rPr>
          <w:rFonts w:asciiTheme="majorHAnsi" w:hAnsiTheme="majorHAnsi"/>
          <w:b w:val="0"/>
          <w:sz w:val="23"/>
          <w:szCs w:val="23"/>
        </w:rPr>
        <w:t>,</w:t>
      </w:r>
      <w:r w:rsidR="003764F6" w:rsidRPr="00794B0F">
        <w:rPr>
          <w:rFonts w:asciiTheme="majorHAnsi" w:hAnsiTheme="majorHAnsi"/>
          <w:b w:val="0"/>
          <w:sz w:val="23"/>
          <w:szCs w:val="23"/>
        </w:rPr>
        <w:t xml:space="preserve"> sit-down &amp; s</w:t>
      </w:r>
      <w:r w:rsidR="00F4651C" w:rsidRPr="00794B0F">
        <w:rPr>
          <w:rFonts w:asciiTheme="majorHAnsi" w:hAnsiTheme="majorHAnsi"/>
          <w:b w:val="0"/>
          <w:sz w:val="23"/>
          <w:szCs w:val="23"/>
        </w:rPr>
        <w:t>tand-up forklifts.</w:t>
      </w:r>
    </w:p>
    <w:p w14:paraId="791AA3C6" w14:textId="77777777" w:rsidR="00E43F6A" w:rsidRPr="00794B0F" w:rsidRDefault="00F4651C" w:rsidP="00CA588C">
      <w:pPr>
        <w:pStyle w:val="Title"/>
        <w:numPr>
          <w:ilvl w:val="0"/>
          <w:numId w:val="13"/>
        </w:numPr>
        <w:ind w:left="900" w:hanging="450"/>
        <w:jc w:val="left"/>
        <w:rPr>
          <w:rFonts w:asciiTheme="majorHAnsi" w:hAnsiTheme="majorHAnsi"/>
          <w:b w:val="0"/>
          <w:i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Locate &amp; distribute necessary parts for assembly line workers.</w:t>
      </w:r>
      <w:r w:rsidR="00C37EAD" w:rsidRPr="00794B0F">
        <w:rPr>
          <w:rFonts w:asciiTheme="majorHAnsi" w:hAnsiTheme="majorHAnsi"/>
          <w:b w:val="0"/>
          <w:sz w:val="23"/>
          <w:szCs w:val="23"/>
        </w:rPr>
        <w:t xml:space="preserve"> </w:t>
      </w:r>
    </w:p>
    <w:p w14:paraId="0E09C8E9" w14:textId="77777777" w:rsidR="005608A5" w:rsidRPr="00F479A0" w:rsidRDefault="005608A5" w:rsidP="005608A5">
      <w:pPr>
        <w:pStyle w:val="Title"/>
        <w:ind w:left="900"/>
        <w:jc w:val="left"/>
        <w:rPr>
          <w:rFonts w:asciiTheme="majorHAnsi" w:hAnsiTheme="majorHAnsi"/>
          <w:b w:val="0"/>
          <w:sz w:val="18"/>
          <w:szCs w:val="18"/>
        </w:rPr>
      </w:pPr>
    </w:p>
    <w:p w14:paraId="286D4E5D" w14:textId="77777777" w:rsidR="00E43F6A" w:rsidRPr="00794B0F" w:rsidRDefault="00A2114A">
      <w:pPr>
        <w:pStyle w:val="Title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i/>
          <w:iCs/>
          <w:sz w:val="23"/>
          <w:szCs w:val="23"/>
        </w:rPr>
        <w:t xml:space="preserve">Insurance </w:t>
      </w:r>
      <w:r w:rsidR="00F60EA3" w:rsidRPr="00794B0F">
        <w:rPr>
          <w:rFonts w:asciiTheme="majorHAnsi" w:hAnsiTheme="majorHAnsi"/>
          <w:b w:val="0"/>
          <w:i/>
          <w:iCs/>
          <w:sz w:val="23"/>
          <w:szCs w:val="23"/>
        </w:rPr>
        <w:t>C</w:t>
      </w:r>
      <w:r w:rsidRPr="00794B0F">
        <w:rPr>
          <w:rFonts w:asciiTheme="majorHAnsi" w:hAnsiTheme="majorHAnsi"/>
          <w:b w:val="0"/>
          <w:i/>
          <w:iCs/>
          <w:sz w:val="23"/>
          <w:szCs w:val="23"/>
        </w:rPr>
        <w:t xml:space="preserve">laims </w:t>
      </w:r>
      <w:r w:rsidR="00F60EA3" w:rsidRPr="00794B0F">
        <w:rPr>
          <w:rFonts w:asciiTheme="majorHAnsi" w:hAnsiTheme="majorHAnsi"/>
          <w:b w:val="0"/>
          <w:i/>
          <w:iCs/>
          <w:sz w:val="23"/>
          <w:szCs w:val="23"/>
        </w:rPr>
        <w:t>E</w:t>
      </w:r>
      <w:r w:rsidR="00E43F6A" w:rsidRPr="00794B0F">
        <w:rPr>
          <w:rFonts w:asciiTheme="majorHAnsi" w:hAnsiTheme="majorHAnsi"/>
          <w:b w:val="0"/>
          <w:i/>
          <w:iCs/>
          <w:sz w:val="23"/>
          <w:szCs w:val="23"/>
        </w:rPr>
        <w:t>stimator</w:t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ab/>
        <w:t>04/2007 – 09/2009</w:t>
      </w:r>
      <w:r w:rsidR="00E43F6A" w:rsidRPr="00794B0F">
        <w:rPr>
          <w:rFonts w:asciiTheme="majorHAnsi" w:hAnsiTheme="majorHAnsi"/>
          <w:b w:val="0"/>
          <w:sz w:val="23"/>
          <w:szCs w:val="23"/>
        </w:rPr>
        <w:tab/>
      </w:r>
    </w:p>
    <w:p w14:paraId="046416B6" w14:textId="77777777" w:rsidR="00E43F6A" w:rsidRPr="00794B0F" w:rsidRDefault="003D5A15" w:rsidP="00D673B6">
      <w:pPr>
        <w:pStyle w:val="Title"/>
        <w:tabs>
          <w:tab w:val="left" w:pos="8280"/>
        </w:tabs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Greenhaven Exteriors, Inc., Oakdale, MN</w:t>
      </w:r>
      <w:r w:rsidR="004330AA" w:rsidRPr="00794B0F">
        <w:rPr>
          <w:rFonts w:asciiTheme="majorHAnsi" w:hAnsiTheme="majorHAnsi"/>
          <w:b w:val="0"/>
          <w:sz w:val="23"/>
          <w:szCs w:val="23"/>
        </w:rPr>
        <w:t>.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 </w:t>
      </w:r>
      <w:r w:rsidR="00883562" w:rsidRPr="00794B0F">
        <w:rPr>
          <w:rFonts w:asciiTheme="majorHAnsi" w:hAnsiTheme="majorHAnsi"/>
          <w:b w:val="0"/>
          <w:sz w:val="23"/>
          <w:szCs w:val="23"/>
        </w:rPr>
        <w:tab/>
      </w:r>
    </w:p>
    <w:p w14:paraId="0EC7FE31" w14:textId="77777777" w:rsidR="00E43F6A" w:rsidRPr="00794B0F" w:rsidRDefault="00150171" w:rsidP="0074276E">
      <w:pPr>
        <w:pStyle w:val="Title"/>
        <w:numPr>
          <w:ilvl w:val="0"/>
          <w:numId w:val="10"/>
        </w:numPr>
        <w:tabs>
          <w:tab w:val="clear" w:pos="360"/>
          <w:tab w:val="num" w:pos="99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Assess storm damage for insurance claims</w:t>
      </w:r>
      <w:r w:rsidR="004330AA" w:rsidRPr="00794B0F">
        <w:rPr>
          <w:rFonts w:asciiTheme="majorHAnsi" w:hAnsiTheme="majorHAnsi"/>
          <w:b w:val="0"/>
          <w:sz w:val="23"/>
          <w:szCs w:val="23"/>
        </w:rPr>
        <w:t>.</w:t>
      </w:r>
    </w:p>
    <w:p w14:paraId="296F4883" w14:textId="77777777" w:rsidR="003D5A15" w:rsidRPr="00794B0F" w:rsidRDefault="000B3C37" w:rsidP="0074276E">
      <w:pPr>
        <w:pStyle w:val="Title"/>
        <w:numPr>
          <w:ilvl w:val="0"/>
          <w:numId w:val="10"/>
        </w:numPr>
        <w:tabs>
          <w:tab w:val="clear" w:pos="360"/>
          <w:tab w:val="num" w:pos="108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Create blueprints</w:t>
      </w:r>
      <w:r w:rsidR="004330AA" w:rsidRPr="00794B0F">
        <w:rPr>
          <w:rFonts w:asciiTheme="majorHAnsi" w:hAnsiTheme="majorHAnsi"/>
          <w:b w:val="0"/>
          <w:sz w:val="23"/>
          <w:szCs w:val="23"/>
        </w:rPr>
        <w:t xml:space="preserve"> of homes for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 insurance</w:t>
      </w:r>
      <w:r w:rsidR="004330AA" w:rsidRPr="00794B0F">
        <w:rPr>
          <w:rFonts w:asciiTheme="majorHAnsi" w:hAnsiTheme="majorHAnsi"/>
          <w:b w:val="0"/>
          <w:sz w:val="23"/>
          <w:szCs w:val="23"/>
        </w:rPr>
        <w:t xml:space="preserve"> estimate.</w:t>
      </w:r>
    </w:p>
    <w:p w14:paraId="2D3D9199" w14:textId="77777777" w:rsidR="003D5A15" w:rsidRPr="00794B0F" w:rsidRDefault="00EC198A" w:rsidP="00EC198A">
      <w:pPr>
        <w:pStyle w:val="Title"/>
        <w:numPr>
          <w:ilvl w:val="0"/>
          <w:numId w:val="10"/>
        </w:numPr>
        <w:tabs>
          <w:tab w:val="clear" w:pos="360"/>
          <w:tab w:val="num" w:pos="108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Meet with Insurance Adj</w:t>
      </w:r>
      <w:r w:rsidR="00150171" w:rsidRPr="00794B0F">
        <w:rPr>
          <w:rFonts w:asciiTheme="majorHAnsi" w:hAnsiTheme="majorHAnsi"/>
          <w:b w:val="0"/>
          <w:sz w:val="23"/>
          <w:szCs w:val="23"/>
        </w:rPr>
        <w:t>usters to prove damage for client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. </w:t>
      </w:r>
    </w:p>
    <w:p w14:paraId="2E07636A" w14:textId="77777777" w:rsidR="00EC198A" w:rsidRPr="00F479A0" w:rsidRDefault="00EC198A" w:rsidP="00EC198A">
      <w:pPr>
        <w:pStyle w:val="Title"/>
        <w:ind w:left="900"/>
        <w:jc w:val="left"/>
        <w:rPr>
          <w:rFonts w:asciiTheme="majorHAnsi" w:hAnsiTheme="majorHAnsi"/>
          <w:b w:val="0"/>
          <w:sz w:val="18"/>
          <w:szCs w:val="18"/>
        </w:rPr>
      </w:pPr>
    </w:p>
    <w:p w14:paraId="6C7DA243" w14:textId="77777777" w:rsidR="00883562" w:rsidRPr="00794B0F" w:rsidRDefault="00883562" w:rsidP="00EE02EE">
      <w:pPr>
        <w:pStyle w:val="Title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i/>
          <w:iCs/>
          <w:sz w:val="23"/>
          <w:szCs w:val="23"/>
        </w:rPr>
        <w:t>Assistant Manage</w:t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>r</w:t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iCs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>05/2005 – 04/2007</w:t>
      </w:r>
    </w:p>
    <w:p w14:paraId="2AC6CC7E" w14:textId="77777777" w:rsidR="003D5A15" w:rsidRPr="00794B0F" w:rsidRDefault="003D5A15" w:rsidP="00D673B6">
      <w:pPr>
        <w:pStyle w:val="Title"/>
        <w:tabs>
          <w:tab w:val="left" w:pos="8280"/>
        </w:tabs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Footlocker, Brainerd, MN</w:t>
      </w:r>
      <w:r w:rsidR="004330AA" w:rsidRPr="00794B0F">
        <w:rPr>
          <w:rFonts w:asciiTheme="majorHAnsi" w:hAnsiTheme="majorHAnsi"/>
          <w:b w:val="0"/>
          <w:sz w:val="23"/>
          <w:szCs w:val="23"/>
        </w:rPr>
        <w:t>.</w:t>
      </w:r>
      <w:r w:rsidR="00D430E4" w:rsidRPr="00794B0F">
        <w:rPr>
          <w:rFonts w:asciiTheme="majorHAnsi" w:hAnsiTheme="majorHAnsi"/>
          <w:b w:val="0"/>
          <w:sz w:val="23"/>
          <w:szCs w:val="23"/>
        </w:rPr>
        <w:tab/>
      </w:r>
    </w:p>
    <w:p w14:paraId="279FC3D5" w14:textId="77777777" w:rsidR="003D5A15" w:rsidRPr="00794B0F" w:rsidRDefault="009A1AF8" w:rsidP="0074276E">
      <w:pPr>
        <w:pStyle w:val="Title"/>
        <w:numPr>
          <w:ilvl w:val="0"/>
          <w:numId w:val="2"/>
        </w:numPr>
        <w:tabs>
          <w:tab w:val="clear" w:pos="360"/>
          <w:tab w:val="num" w:pos="99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E</w:t>
      </w:r>
      <w:r w:rsidR="004330AA" w:rsidRPr="00794B0F">
        <w:rPr>
          <w:rFonts w:asciiTheme="majorHAnsi" w:hAnsiTheme="majorHAnsi"/>
          <w:b w:val="0"/>
          <w:sz w:val="23"/>
          <w:szCs w:val="23"/>
        </w:rPr>
        <w:t>mployee supervision,</w:t>
      </w:r>
      <w:r w:rsidR="003D5A15" w:rsidRPr="00794B0F">
        <w:rPr>
          <w:rFonts w:asciiTheme="majorHAnsi" w:hAnsiTheme="majorHAnsi"/>
          <w:b w:val="0"/>
          <w:sz w:val="23"/>
          <w:szCs w:val="23"/>
        </w:rPr>
        <w:t xml:space="preserve"> </w:t>
      </w:r>
      <w:r w:rsidR="0013071D" w:rsidRPr="00794B0F">
        <w:rPr>
          <w:rFonts w:asciiTheme="majorHAnsi" w:hAnsiTheme="majorHAnsi"/>
          <w:b w:val="0"/>
          <w:sz w:val="23"/>
          <w:szCs w:val="23"/>
        </w:rPr>
        <w:t>motivation and</w:t>
      </w:r>
      <w:r w:rsidR="004330AA" w:rsidRPr="00794B0F">
        <w:rPr>
          <w:rFonts w:asciiTheme="majorHAnsi" w:hAnsiTheme="majorHAnsi"/>
          <w:b w:val="0"/>
          <w:sz w:val="23"/>
          <w:szCs w:val="23"/>
        </w:rPr>
        <w:t xml:space="preserve"> training.</w:t>
      </w:r>
    </w:p>
    <w:p w14:paraId="372895DA" w14:textId="77777777" w:rsidR="003D5A15" w:rsidRPr="00794B0F" w:rsidRDefault="009A1AF8" w:rsidP="0074276E">
      <w:pPr>
        <w:pStyle w:val="Title"/>
        <w:numPr>
          <w:ilvl w:val="0"/>
          <w:numId w:val="2"/>
        </w:numPr>
        <w:tabs>
          <w:tab w:val="clear" w:pos="360"/>
          <w:tab w:val="num" w:pos="108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O</w:t>
      </w:r>
      <w:r w:rsidR="003D5A15" w:rsidRPr="00794B0F">
        <w:rPr>
          <w:rFonts w:asciiTheme="majorHAnsi" w:hAnsiTheme="majorHAnsi"/>
          <w:b w:val="0"/>
          <w:sz w:val="23"/>
          <w:szCs w:val="23"/>
        </w:rPr>
        <w:t>ff</w:t>
      </w:r>
      <w:r w:rsidR="00095F1C" w:rsidRPr="00794B0F">
        <w:rPr>
          <w:rFonts w:asciiTheme="majorHAnsi" w:hAnsiTheme="majorHAnsi"/>
          <w:b w:val="0"/>
          <w:sz w:val="23"/>
          <w:szCs w:val="23"/>
        </w:rPr>
        <w:t xml:space="preserve">ice procedures, bookkeeping </w:t>
      </w:r>
      <w:r w:rsidR="0013071D" w:rsidRPr="00794B0F">
        <w:rPr>
          <w:rFonts w:asciiTheme="majorHAnsi" w:hAnsiTheme="majorHAnsi"/>
          <w:b w:val="0"/>
          <w:sz w:val="23"/>
          <w:szCs w:val="23"/>
        </w:rPr>
        <w:t>and</w:t>
      </w:r>
      <w:r w:rsidR="00095F1C" w:rsidRPr="00794B0F">
        <w:rPr>
          <w:rFonts w:asciiTheme="majorHAnsi" w:hAnsiTheme="majorHAnsi"/>
          <w:b w:val="0"/>
          <w:sz w:val="23"/>
          <w:szCs w:val="23"/>
        </w:rPr>
        <w:t xml:space="preserve"> inventory.</w:t>
      </w:r>
    </w:p>
    <w:p w14:paraId="2B098D03" w14:textId="77777777" w:rsidR="00EE02EE" w:rsidRPr="00F479A0" w:rsidRDefault="00EE02EE" w:rsidP="0074276E">
      <w:pPr>
        <w:pStyle w:val="Title"/>
        <w:ind w:left="900" w:hanging="450"/>
        <w:jc w:val="left"/>
        <w:rPr>
          <w:rFonts w:asciiTheme="majorHAnsi" w:hAnsiTheme="majorHAnsi"/>
          <w:b w:val="0"/>
          <w:sz w:val="18"/>
          <w:szCs w:val="18"/>
        </w:rPr>
      </w:pPr>
    </w:p>
    <w:p w14:paraId="28736423" w14:textId="77777777" w:rsidR="00883562" w:rsidRPr="00794B0F" w:rsidRDefault="00883562">
      <w:pPr>
        <w:pStyle w:val="Title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i/>
          <w:sz w:val="23"/>
          <w:szCs w:val="23"/>
        </w:rPr>
        <w:t>Caretaker/Leasing Agent</w:t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>06/2004 - 05/2007</w:t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</w:p>
    <w:p w14:paraId="6DD56775" w14:textId="77777777" w:rsidR="003D5A15" w:rsidRPr="00794B0F" w:rsidRDefault="003D5A15" w:rsidP="00D673B6">
      <w:pPr>
        <w:pStyle w:val="Title"/>
        <w:tabs>
          <w:tab w:val="left" w:pos="8280"/>
        </w:tabs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Riverwood Townhomes, Crosslake, MN</w:t>
      </w:r>
      <w:r w:rsidR="004330AA" w:rsidRPr="00794B0F">
        <w:rPr>
          <w:rFonts w:asciiTheme="majorHAnsi" w:hAnsiTheme="majorHAnsi"/>
          <w:b w:val="0"/>
          <w:sz w:val="23"/>
          <w:szCs w:val="23"/>
        </w:rPr>
        <w:t>.</w:t>
      </w:r>
      <w:r w:rsidR="00D673B6" w:rsidRPr="00794B0F">
        <w:rPr>
          <w:rFonts w:asciiTheme="majorHAnsi" w:hAnsiTheme="majorHAnsi"/>
          <w:b w:val="0"/>
          <w:sz w:val="23"/>
          <w:szCs w:val="23"/>
        </w:rPr>
        <w:tab/>
      </w:r>
    </w:p>
    <w:p w14:paraId="2EEEDE0E" w14:textId="77777777" w:rsidR="003D5A15" w:rsidRPr="00794B0F" w:rsidRDefault="00883562" w:rsidP="0074276E">
      <w:pPr>
        <w:pStyle w:val="Title"/>
        <w:numPr>
          <w:ilvl w:val="0"/>
          <w:numId w:val="11"/>
        </w:numPr>
        <w:tabs>
          <w:tab w:val="clear" w:pos="360"/>
          <w:tab w:val="num" w:pos="0"/>
        </w:tabs>
        <w:ind w:left="900" w:hanging="450"/>
        <w:jc w:val="left"/>
        <w:rPr>
          <w:rFonts w:asciiTheme="majorHAnsi" w:hAnsiTheme="majorHAnsi"/>
          <w:i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Snow removal</w:t>
      </w:r>
      <w:r w:rsidR="0013071D" w:rsidRPr="00794B0F">
        <w:rPr>
          <w:rFonts w:asciiTheme="majorHAnsi" w:hAnsiTheme="majorHAnsi"/>
          <w:b w:val="0"/>
          <w:sz w:val="23"/>
          <w:szCs w:val="23"/>
        </w:rPr>
        <w:t xml:space="preserve"> and</w:t>
      </w:r>
      <w:r w:rsidR="00C46736" w:rsidRPr="00794B0F">
        <w:rPr>
          <w:rFonts w:asciiTheme="majorHAnsi" w:hAnsiTheme="majorHAnsi"/>
          <w:b w:val="0"/>
          <w:sz w:val="23"/>
          <w:szCs w:val="23"/>
        </w:rPr>
        <w:t xml:space="preserve"> landscaping</w:t>
      </w:r>
      <w:r w:rsidR="0013071D" w:rsidRPr="00794B0F">
        <w:rPr>
          <w:rFonts w:asciiTheme="majorHAnsi" w:hAnsiTheme="majorHAnsi"/>
          <w:b w:val="0"/>
          <w:sz w:val="23"/>
          <w:szCs w:val="23"/>
        </w:rPr>
        <w:t xml:space="preserve"> with a s</w:t>
      </w:r>
      <w:r w:rsidRPr="00794B0F">
        <w:rPr>
          <w:rFonts w:asciiTheme="majorHAnsi" w:hAnsiTheme="majorHAnsi"/>
          <w:b w:val="0"/>
          <w:sz w:val="23"/>
          <w:szCs w:val="23"/>
        </w:rPr>
        <w:t>kid-steer</w:t>
      </w:r>
      <w:r w:rsidR="00536911" w:rsidRPr="00794B0F">
        <w:rPr>
          <w:rFonts w:asciiTheme="majorHAnsi" w:hAnsiTheme="majorHAnsi"/>
          <w:b w:val="0"/>
          <w:sz w:val="23"/>
          <w:szCs w:val="23"/>
        </w:rPr>
        <w:t>.</w:t>
      </w:r>
    </w:p>
    <w:p w14:paraId="1CC97DF4" w14:textId="77777777" w:rsidR="0074276E" w:rsidRPr="00794B0F" w:rsidRDefault="00CA588C" w:rsidP="0074276E">
      <w:pPr>
        <w:pStyle w:val="Title"/>
        <w:numPr>
          <w:ilvl w:val="0"/>
          <w:numId w:val="11"/>
        </w:numPr>
        <w:tabs>
          <w:tab w:val="clear" w:pos="360"/>
          <w:tab w:val="num" w:pos="0"/>
        </w:tabs>
        <w:ind w:left="900" w:hanging="450"/>
        <w:jc w:val="left"/>
        <w:rPr>
          <w:rFonts w:asciiTheme="majorHAnsi" w:hAnsiTheme="majorHAnsi"/>
          <w:i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M</w:t>
      </w:r>
      <w:r w:rsidR="0074276E" w:rsidRPr="00794B0F">
        <w:rPr>
          <w:rFonts w:asciiTheme="majorHAnsi" w:hAnsiTheme="majorHAnsi"/>
          <w:b w:val="0"/>
          <w:sz w:val="23"/>
          <w:szCs w:val="23"/>
        </w:rPr>
        <w:t xml:space="preserve">aintain daily function of </w:t>
      </w:r>
      <w:proofErr w:type="gramStart"/>
      <w:r w:rsidR="0074276E" w:rsidRPr="00794B0F">
        <w:rPr>
          <w:rFonts w:asciiTheme="majorHAnsi" w:hAnsiTheme="majorHAnsi"/>
          <w:b w:val="0"/>
          <w:sz w:val="23"/>
          <w:szCs w:val="23"/>
        </w:rPr>
        <w:t>20 unit</w:t>
      </w:r>
      <w:proofErr w:type="gramEnd"/>
      <w:r w:rsidR="0074276E" w:rsidRPr="00794B0F">
        <w:rPr>
          <w:rFonts w:asciiTheme="majorHAnsi" w:hAnsiTheme="majorHAnsi"/>
          <w:b w:val="0"/>
          <w:sz w:val="23"/>
          <w:szCs w:val="23"/>
        </w:rPr>
        <w:t xml:space="preserve"> property.</w:t>
      </w:r>
    </w:p>
    <w:p w14:paraId="78F1BC53" w14:textId="77777777" w:rsidR="003D5A15" w:rsidRPr="00F479A0" w:rsidRDefault="003D5A15">
      <w:pPr>
        <w:pStyle w:val="Title"/>
        <w:jc w:val="left"/>
        <w:rPr>
          <w:rFonts w:asciiTheme="majorHAnsi" w:hAnsiTheme="majorHAnsi"/>
          <w:b w:val="0"/>
          <w:sz w:val="18"/>
          <w:szCs w:val="18"/>
        </w:rPr>
      </w:pPr>
    </w:p>
    <w:p w14:paraId="6CD2AF51" w14:textId="77777777" w:rsidR="00883562" w:rsidRPr="00794B0F" w:rsidRDefault="00883562">
      <w:pPr>
        <w:pStyle w:val="Title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i/>
          <w:sz w:val="23"/>
          <w:szCs w:val="23"/>
        </w:rPr>
        <w:t>Animal Control Office</w:t>
      </w:r>
      <w:r w:rsidR="00782D8B" w:rsidRPr="00794B0F">
        <w:rPr>
          <w:rFonts w:asciiTheme="majorHAnsi" w:hAnsiTheme="majorHAnsi"/>
          <w:b w:val="0"/>
          <w:i/>
          <w:sz w:val="23"/>
          <w:szCs w:val="23"/>
        </w:rPr>
        <w:t>r</w:t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="000C4A14" w:rsidRPr="00794B0F">
        <w:rPr>
          <w:rFonts w:asciiTheme="majorHAnsi" w:hAnsiTheme="majorHAnsi"/>
          <w:b w:val="0"/>
          <w:sz w:val="23"/>
          <w:szCs w:val="23"/>
        </w:rPr>
        <w:t>05/</w:t>
      </w:r>
      <w:r w:rsidR="00F479A0">
        <w:rPr>
          <w:rFonts w:asciiTheme="majorHAnsi" w:hAnsiTheme="majorHAnsi"/>
          <w:b w:val="0"/>
          <w:sz w:val="23"/>
          <w:szCs w:val="23"/>
        </w:rPr>
        <w:t>2000</w:t>
      </w:r>
      <w:r w:rsidR="000C4A14" w:rsidRPr="00794B0F">
        <w:rPr>
          <w:rFonts w:asciiTheme="majorHAnsi" w:hAnsiTheme="majorHAnsi"/>
          <w:b w:val="0"/>
          <w:sz w:val="23"/>
          <w:szCs w:val="23"/>
        </w:rPr>
        <w:t xml:space="preserve"> – 06/2004</w:t>
      </w:r>
    </w:p>
    <w:p w14:paraId="699C974E" w14:textId="77777777" w:rsidR="003D5A15" w:rsidRPr="00794B0F" w:rsidRDefault="003D5A15" w:rsidP="00D673B6">
      <w:pPr>
        <w:pStyle w:val="Title"/>
        <w:tabs>
          <w:tab w:val="left" w:pos="8280"/>
        </w:tabs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Galveston County</w:t>
      </w:r>
      <w:r w:rsidR="00E43F6A" w:rsidRPr="00794B0F">
        <w:rPr>
          <w:rFonts w:asciiTheme="majorHAnsi" w:hAnsiTheme="majorHAnsi"/>
          <w:b w:val="0"/>
          <w:sz w:val="23"/>
          <w:szCs w:val="23"/>
        </w:rPr>
        <w:t xml:space="preserve"> Health District, </w:t>
      </w:r>
      <w:proofErr w:type="spellStart"/>
      <w:r w:rsidR="00E43F6A" w:rsidRPr="00794B0F">
        <w:rPr>
          <w:rFonts w:asciiTheme="majorHAnsi" w:hAnsiTheme="majorHAnsi"/>
          <w:b w:val="0"/>
          <w:sz w:val="23"/>
          <w:szCs w:val="23"/>
        </w:rPr>
        <w:t>Lamarque</w:t>
      </w:r>
      <w:proofErr w:type="spellEnd"/>
      <w:r w:rsidR="00E43F6A" w:rsidRPr="00794B0F">
        <w:rPr>
          <w:rFonts w:asciiTheme="majorHAnsi" w:hAnsiTheme="majorHAnsi"/>
          <w:b w:val="0"/>
          <w:sz w:val="23"/>
          <w:szCs w:val="23"/>
        </w:rPr>
        <w:t>, TX</w:t>
      </w:r>
      <w:r w:rsidR="00536911" w:rsidRPr="00794B0F">
        <w:rPr>
          <w:rFonts w:asciiTheme="majorHAnsi" w:hAnsiTheme="majorHAnsi"/>
          <w:b w:val="0"/>
          <w:sz w:val="23"/>
          <w:szCs w:val="23"/>
        </w:rPr>
        <w:t>.</w:t>
      </w:r>
      <w:r w:rsidR="00E43F6A" w:rsidRPr="00794B0F">
        <w:rPr>
          <w:rFonts w:asciiTheme="majorHAnsi" w:hAnsiTheme="majorHAnsi"/>
          <w:b w:val="0"/>
          <w:sz w:val="23"/>
          <w:szCs w:val="23"/>
        </w:rPr>
        <w:t xml:space="preserve"> </w:t>
      </w:r>
      <w:r w:rsidR="00883562" w:rsidRPr="00794B0F">
        <w:rPr>
          <w:rFonts w:asciiTheme="majorHAnsi" w:hAnsiTheme="majorHAnsi"/>
          <w:b w:val="0"/>
          <w:sz w:val="23"/>
          <w:szCs w:val="23"/>
        </w:rPr>
        <w:tab/>
      </w:r>
    </w:p>
    <w:p w14:paraId="3765864B" w14:textId="77777777" w:rsidR="00294BC6" w:rsidRPr="00794B0F" w:rsidRDefault="00F84EEB" w:rsidP="0074276E">
      <w:pPr>
        <w:pStyle w:val="Title"/>
        <w:numPr>
          <w:ilvl w:val="0"/>
          <w:numId w:val="6"/>
        </w:numPr>
        <w:tabs>
          <w:tab w:val="clear" w:pos="360"/>
          <w:tab w:val="num" w:pos="-36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Prepare &amp;</w:t>
      </w:r>
      <w:r w:rsidR="003D5A15" w:rsidRPr="00794B0F">
        <w:rPr>
          <w:rFonts w:asciiTheme="majorHAnsi" w:hAnsiTheme="majorHAnsi"/>
          <w:b w:val="0"/>
          <w:sz w:val="23"/>
          <w:szCs w:val="23"/>
        </w:rPr>
        <w:t xml:space="preserve"> present court cases</w:t>
      </w:r>
      <w:r w:rsidR="000B3C37" w:rsidRPr="00794B0F">
        <w:rPr>
          <w:rFonts w:asciiTheme="majorHAnsi" w:hAnsiTheme="majorHAnsi"/>
          <w:b w:val="0"/>
          <w:sz w:val="23"/>
          <w:szCs w:val="23"/>
        </w:rPr>
        <w:t>.</w:t>
      </w:r>
      <w:r w:rsidR="005A2985" w:rsidRPr="00794B0F">
        <w:rPr>
          <w:rFonts w:asciiTheme="majorHAnsi" w:hAnsiTheme="majorHAnsi"/>
          <w:b w:val="0"/>
          <w:sz w:val="23"/>
          <w:szCs w:val="23"/>
        </w:rPr>
        <w:t xml:space="preserve"> Execute search warrants.</w:t>
      </w:r>
    </w:p>
    <w:p w14:paraId="4CDDC7DB" w14:textId="77777777" w:rsidR="003D66D1" w:rsidRDefault="00550B0B" w:rsidP="003764F6">
      <w:pPr>
        <w:pStyle w:val="Title"/>
        <w:numPr>
          <w:ilvl w:val="0"/>
          <w:numId w:val="6"/>
        </w:numPr>
        <w:tabs>
          <w:tab w:val="clear" w:pos="360"/>
          <w:tab w:val="num" w:pos="-36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 w:rsidRPr="00794B0F">
        <w:rPr>
          <w:rFonts w:asciiTheme="majorHAnsi" w:hAnsiTheme="majorHAnsi"/>
          <w:b w:val="0"/>
          <w:sz w:val="23"/>
          <w:szCs w:val="23"/>
        </w:rPr>
        <w:t>Handle, d</w:t>
      </w:r>
      <w:r w:rsidR="00CA588C" w:rsidRPr="00794B0F">
        <w:rPr>
          <w:rFonts w:asciiTheme="majorHAnsi" w:hAnsiTheme="majorHAnsi"/>
          <w:b w:val="0"/>
          <w:sz w:val="23"/>
          <w:szCs w:val="23"/>
        </w:rPr>
        <w:t>ocument</w:t>
      </w:r>
      <w:r w:rsidR="0013071D" w:rsidRPr="00794B0F">
        <w:rPr>
          <w:rFonts w:asciiTheme="majorHAnsi" w:hAnsiTheme="majorHAnsi"/>
          <w:b w:val="0"/>
          <w:sz w:val="23"/>
          <w:szCs w:val="23"/>
        </w:rPr>
        <w:t>, and</w:t>
      </w:r>
      <w:r w:rsidR="00CA588C" w:rsidRPr="00794B0F">
        <w:rPr>
          <w:rFonts w:asciiTheme="majorHAnsi" w:hAnsiTheme="majorHAnsi"/>
          <w:b w:val="0"/>
          <w:sz w:val="23"/>
          <w:szCs w:val="23"/>
        </w:rPr>
        <w:t xml:space="preserve"> maintain bite cases</w:t>
      </w:r>
      <w:r w:rsidR="0013071D" w:rsidRPr="00794B0F">
        <w:rPr>
          <w:rFonts w:asciiTheme="majorHAnsi" w:hAnsiTheme="majorHAnsi"/>
          <w:b w:val="0"/>
          <w:sz w:val="23"/>
          <w:szCs w:val="23"/>
        </w:rPr>
        <w:t>.</w:t>
      </w:r>
      <w:r w:rsidR="00CA588C" w:rsidRPr="00794B0F">
        <w:rPr>
          <w:rFonts w:asciiTheme="majorHAnsi" w:hAnsiTheme="majorHAnsi"/>
          <w:b w:val="0"/>
          <w:sz w:val="23"/>
          <w:szCs w:val="23"/>
        </w:rPr>
        <w:t xml:space="preserve"> V</w:t>
      </w:r>
      <w:r w:rsidRPr="00794B0F">
        <w:rPr>
          <w:rFonts w:asciiTheme="majorHAnsi" w:hAnsiTheme="majorHAnsi"/>
          <w:b w:val="0"/>
          <w:sz w:val="23"/>
          <w:szCs w:val="23"/>
        </w:rPr>
        <w:t>ictim follow up.</w:t>
      </w:r>
      <w:r w:rsidR="003D66D1" w:rsidRPr="00794B0F">
        <w:rPr>
          <w:rFonts w:asciiTheme="majorHAnsi" w:hAnsiTheme="majorHAnsi"/>
          <w:b w:val="0"/>
          <w:sz w:val="23"/>
          <w:szCs w:val="23"/>
        </w:rPr>
        <w:t xml:space="preserve"> </w:t>
      </w:r>
    </w:p>
    <w:p w14:paraId="734909E0" w14:textId="77777777" w:rsidR="00F479A0" w:rsidRPr="00F479A0" w:rsidRDefault="00F479A0" w:rsidP="00F479A0">
      <w:pPr>
        <w:pStyle w:val="Title"/>
        <w:jc w:val="left"/>
        <w:rPr>
          <w:rFonts w:asciiTheme="majorHAnsi" w:hAnsiTheme="majorHAnsi"/>
          <w:b w:val="0"/>
          <w:i/>
          <w:sz w:val="18"/>
          <w:szCs w:val="18"/>
        </w:rPr>
      </w:pPr>
    </w:p>
    <w:p w14:paraId="540CD71A" w14:textId="77777777" w:rsidR="00F479A0" w:rsidRPr="00794B0F" w:rsidRDefault="00F479A0" w:rsidP="00F479A0">
      <w:pPr>
        <w:pStyle w:val="Title"/>
        <w:jc w:val="left"/>
        <w:rPr>
          <w:rFonts w:asciiTheme="majorHAnsi" w:hAnsiTheme="majorHAnsi"/>
          <w:b w:val="0"/>
          <w:sz w:val="23"/>
          <w:szCs w:val="23"/>
        </w:rPr>
      </w:pPr>
      <w:r>
        <w:rPr>
          <w:rFonts w:asciiTheme="majorHAnsi" w:hAnsiTheme="majorHAnsi"/>
          <w:b w:val="0"/>
          <w:i/>
          <w:sz w:val="23"/>
          <w:szCs w:val="23"/>
        </w:rPr>
        <w:t>Crew Boat Deckhand</w:t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i/>
          <w:sz w:val="23"/>
          <w:szCs w:val="23"/>
        </w:rPr>
        <w:tab/>
      </w:r>
      <w:r w:rsidRPr="00794B0F">
        <w:rPr>
          <w:rFonts w:asciiTheme="majorHAnsi" w:hAnsiTheme="majorHAnsi"/>
          <w:b w:val="0"/>
          <w:sz w:val="23"/>
          <w:szCs w:val="23"/>
        </w:rPr>
        <w:t>05/</w:t>
      </w:r>
      <w:r>
        <w:rPr>
          <w:rFonts w:asciiTheme="majorHAnsi" w:hAnsiTheme="majorHAnsi"/>
          <w:b w:val="0"/>
          <w:sz w:val="23"/>
          <w:szCs w:val="23"/>
        </w:rPr>
        <w:t>1997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 – 06/200</w:t>
      </w:r>
      <w:r>
        <w:rPr>
          <w:rFonts w:asciiTheme="majorHAnsi" w:hAnsiTheme="majorHAnsi"/>
          <w:b w:val="0"/>
          <w:sz w:val="23"/>
          <w:szCs w:val="23"/>
        </w:rPr>
        <w:t>0</w:t>
      </w:r>
    </w:p>
    <w:p w14:paraId="0BA4DCB0" w14:textId="77777777" w:rsidR="00F479A0" w:rsidRPr="00794B0F" w:rsidRDefault="00F479A0" w:rsidP="00F479A0">
      <w:pPr>
        <w:pStyle w:val="Title"/>
        <w:tabs>
          <w:tab w:val="left" w:pos="8280"/>
        </w:tabs>
        <w:jc w:val="left"/>
        <w:rPr>
          <w:rFonts w:asciiTheme="majorHAnsi" w:hAnsiTheme="majorHAnsi"/>
          <w:b w:val="0"/>
          <w:sz w:val="23"/>
          <w:szCs w:val="23"/>
        </w:rPr>
      </w:pPr>
      <w:r>
        <w:rPr>
          <w:rFonts w:asciiTheme="majorHAnsi" w:hAnsiTheme="majorHAnsi"/>
          <w:b w:val="0"/>
          <w:sz w:val="23"/>
          <w:szCs w:val="23"/>
        </w:rPr>
        <w:t>Ocean Runner Inc., Galveston</w:t>
      </w:r>
      <w:r w:rsidRPr="00794B0F">
        <w:rPr>
          <w:rFonts w:asciiTheme="majorHAnsi" w:hAnsiTheme="majorHAnsi"/>
          <w:b w:val="0"/>
          <w:sz w:val="23"/>
          <w:szCs w:val="23"/>
        </w:rPr>
        <w:t xml:space="preserve">, TX. </w:t>
      </w:r>
      <w:r w:rsidRPr="00794B0F">
        <w:rPr>
          <w:rFonts w:asciiTheme="majorHAnsi" w:hAnsiTheme="majorHAnsi"/>
          <w:b w:val="0"/>
          <w:sz w:val="23"/>
          <w:szCs w:val="23"/>
        </w:rPr>
        <w:tab/>
      </w:r>
    </w:p>
    <w:p w14:paraId="4EB2F00D" w14:textId="77777777" w:rsidR="00F479A0" w:rsidRDefault="00071443" w:rsidP="00F479A0">
      <w:pPr>
        <w:pStyle w:val="Title"/>
        <w:numPr>
          <w:ilvl w:val="0"/>
          <w:numId w:val="6"/>
        </w:numPr>
        <w:tabs>
          <w:tab w:val="clear" w:pos="360"/>
          <w:tab w:val="num" w:pos="-450"/>
        </w:tabs>
        <w:ind w:left="900" w:hanging="450"/>
        <w:jc w:val="left"/>
        <w:rPr>
          <w:rFonts w:asciiTheme="majorHAnsi" w:hAnsiTheme="majorHAnsi"/>
          <w:b w:val="0"/>
          <w:sz w:val="23"/>
          <w:szCs w:val="23"/>
        </w:rPr>
      </w:pPr>
      <w:r>
        <w:rPr>
          <w:rFonts w:asciiTheme="majorHAnsi" w:hAnsiTheme="majorHAnsi"/>
          <w:b w:val="0"/>
          <w:sz w:val="23"/>
          <w:szCs w:val="23"/>
        </w:rPr>
        <w:t>Supplying offshore oil drilling platforms</w:t>
      </w:r>
    </w:p>
    <w:p w14:paraId="41B011B1" w14:textId="77777777" w:rsidR="00071443" w:rsidRPr="00794B0F" w:rsidRDefault="00071443" w:rsidP="00071443">
      <w:pPr>
        <w:pStyle w:val="Title"/>
        <w:ind w:left="900"/>
        <w:jc w:val="left"/>
        <w:rPr>
          <w:rFonts w:asciiTheme="majorHAnsi" w:hAnsiTheme="majorHAnsi"/>
          <w:b w:val="0"/>
          <w:sz w:val="23"/>
          <w:szCs w:val="23"/>
        </w:rPr>
      </w:pPr>
    </w:p>
    <w:sectPr w:rsidR="00071443" w:rsidRPr="00794B0F" w:rsidSect="00F479A0">
      <w:pgSz w:w="12240" w:h="15840"/>
      <w:pgMar w:top="720" w:right="1350" w:bottom="5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78"/>
      </v:shape>
    </w:pict>
  </w:numPicBullet>
  <w:abstractNum w:abstractNumId="0" w15:restartNumberingAfterBreak="0">
    <w:nsid w:val="00980629"/>
    <w:multiLevelType w:val="hybridMultilevel"/>
    <w:tmpl w:val="755EF248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D1467"/>
    <w:multiLevelType w:val="hybridMultilevel"/>
    <w:tmpl w:val="60061E2E"/>
    <w:lvl w:ilvl="0" w:tplc="04090007">
      <w:start w:val="1"/>
      <w:numFmt w:val="bullet"/>
      <w:lvlText w:val=""/>
      <w:lvlPicBulletId w:val="0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D15E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AE451C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B98486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8904E4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F14CE8"/>
    <w:multiLevelType w:val="hybridMultilevel"/>
    <w:tmpl w:val="3E327CE2"/>
    <w:lvl w:ilvl="0" w:tplc="04090007">
      <w:start w:val="1"/>
      <w:numFmt w:val="bullet"/>
      <w:lvlText w:val=""/>
      <w:lvlPicBulletId w:val="0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53E89"/>
    <w:multiLevelType w:val="hybridMultilevel"/>
    <w:tmpl w:val="D62E5722"/>
    <w:lvl w:ilvl="0" w:tplc="04090007">
      <w:start w:val="1"/>
      <w:numFmt w:val="bullet"/>
      <w:lvlText w:val=""/>
      <w:lvlPicBulletId w:val="0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7691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F8D78B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FF9217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4A94E4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8CF6F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E222D96"/>
    <w:multiLevelType w:val="hybridMultilevel"/>
    <w:tmpl w:val="03F8A4BA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3814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60D3E0F"/>
    <w:multiLevelType w:val="hybridMultilevel"/>
    <w:tmpl w:val="301AA2C2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5E07D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58E0859"/>
    <w:multiLevelType w:val="hybridMultilevel"/>
    <w:tmpl w:val="F45868BA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15"/>
    <w:rsid w:val="000002F4"/>
    <w:rsid w:val="00005EF6"/>
    <w:rsid w:val="00007E71"/>
    <w:rsid w:val="00014783"/>
    <w:rsid w:val="00071443"/>
    <w:rsid w:val="00075DF5"/>
    <w:rsid w:val="00095F1C"/>
    <w:rsid w:val="000A1A3F"/>
    <w:rsid w:val="000B308A"/>
    <w:rsid w:val="000B3C37"/>
    <w:rsid w:val="000C4A14"/>
    <w:rsid w:val="000D1D4B"/>
    <w:rsid w:val="000E2D98"/>
    <w:rsid w:val="000E488C"/>
    <w:rsid w:val="00107403"/>
    <w:rsid w:val="0013071D"/>
    <w:rsid w:val="00135A5E"/>
    <w:rsid w:val="00140357"/>
    <w:rsid w:val="00150171"/>
    <w:rsid w:val="00166D06"/>
    <w:rsid w:val="00174B60"/>
    <w:rsid w:val="00177CEE"/>
    <w:rsid w:val="00185C7E"/>
    <w:rsid w:val="00187721"/>
    <w:rsid w:val="001877AD"/>
    <w:rsid w:val="00187D68"/>
    <w:rsid w:val="0019590B"/>
    <w:rsid w:val="001E28A9"/>
    <w:rsid w:val="00211D14"/>
    <w:rsid w:val="00253E8E"/>
    <w:rsid w:val="00291C11"/>
    <w:rsid w:val="00294BC6"/>
    <w:rsid w:val="002B05B2"/>
    <w:rsid w:val="002E1582"/>
    <w:rsid w:val="002E1D81"/>
    <w:rsid w:val="002F60B4"/>
    <w:rsid w:val="002F701E"/>
    <w:rsid w:val="003173C4"/>
    <w:rsid w:val="00324C89"/>
    <w:rsid w:val="003651A4"/>
    <w:rsid w:val="003764F6"/>
    <w:rsid w:val="00396AB3"/>
    <w:rsid w:val="003D5A15"/>
    <w:rsid w:val="003D66D1"/>
    <w:rsid w:val="003E76A4"/>
    <w:rsid w:val="003F4845"/>
    <w:rsid w:val="00423DB0"/>
    <w:rsid w:val="004330AA"/>
    <w:rsid w:val="004615E1"/>
    <w:rsid w:val="00465FD9"/>
    <w:rsid w:val="00484DD9"/>
    <w:rsid w:val="004B2DF9"/>
    <w:rsid w:val="004D3D39"/>
    <w:rsid w:val="004E3111"/>
    <w:rsid w:val="004F2B74"/>
    <w:rsid w:val="00524E3F"/>
    <w:rsid w:val="00525159"/>
    <w:rsid w:val="00531B30"/>
    <w:rsid w:val="00536911"/>
    <w:rsid w:val="0054722F"/>
    <w:rsid w:val="00550B0B"/>
    <w:rsid w:val="005608A5"/>
    <w:rsid w:val="00570E00"/>
    <w:rsid w:val="005A2985"/>
    <w:rsid w:val="005A326C"/>
    <w:rsid w:val="005D1BCD"/>
    <w:rsid w:val="005E6FC6"/>
    <w:rsid w:val="00624382"/>
    <w:rsid w:val="00664105"/>
    <w:rsid w:val="00674A07"/>
    <w:rsid w:val="00683174"/>
    <w:rsid w:val="00686F34"/>
    <w:rsid w:val="00691803"/>
    <w:rsid w:val="006B7CFD"/>
    <w:rsid w:val="006C4170"/>
    <w:rsid w:val="006C41CD"/>
    <w:rsid w:val="006D334B"/>
    <w:rsid w:val="0071166B"/>
    <w:rsid w:val="0074276E"/>
    <w:rsid w:val="007601E8"/>
    <w:rsid w:val="00761D45"/>
    <w:rsid w:val="00782D8B"/>
    <w:rsid w:val="00794B0F"/>
    <w:rsid w:val="007B5AA9"/>
    <w:rsid w:val="007D43E7"/>
    <w:rsid w:val="007E01AB"/>
    <w:rsid w:val="007E77D3"/>
    <w:rsid w:val="007F740E"/>
    <w:rsid w:val="00801BA5"/>
    <w:rsid w:val="00832926"/>
    <w:rsid w:val="0088009F"/>
    <w:rsid w:val="00883562"/>
    <w:rsid w:val="0091405A"/>
    <w:rsid w:val="009265BD"/>
    <w:rsid w:val="00945635"/>
    <w:rsid w:val="00963535"/>
    <w:rsid w:val="00974CC2"/>
    <w:rsid w:val="00980318"/>
    <w:rsid w:val="009A1AF8"/>
    <w:rsid w:val="009D45B3"/>
    <w:rsid w:val="00A01A2A"/>
    <w:rsid w:val="00A10012"/>
    <w:rsid w:val="00A2114A"/>
    <w:rsid w:val="00A64319"/>
    <w:rsid w:val="00AB60B6"/>
    <w:rsid w:val="00AC4367"/>
    <w:rsid w:val="00AF2DFB"/>
    <w:rsid w:val="00AF732A"/>
    <w:rsid w:val="00B045D5"/>
    <w:rsid w:val="00B17B6E"/>
    <w:rsid w:val="00B43389"/>
    <w:rsid w:val="00B6519E"/>
    <w:rsid w:val="00B73223"/>
    <w:rsid w:val="00BA4D86"/>
    <w:rsid w:val="00BB5413"/>
    <w:rsid w:val="00BB63FF"/>
    <w:rsid w:val="00BD206B"/>
    <w:rsid w:val="00BD36DD"/>
    <w:rsid w:val="00BF4292"/>
    <w:rsid w:val="00C04752"/>
    <w:rsid w:val="00C0641B"/>
    <w:rsid w:val="00C17CD3"/>
    <w:rsid w:val="00C26CB3"/>
    <w:rsid w:val="00C37EAD"/>
    <w:rsid w:val="00C46736"/>
    <w:rsid w:val="00C56DE3"/>
    <w:rsid w:val="00C647CC"/>
    <w:rsid w:val="00C844BB"/>
    <w:rsid w:val="00CA588C"/>
    <w:rsid w:val="00CC70BA"/>
    <w:rsid w:val="00CD21F8"/>
    <w:rsid w:val="00D06233"/>
    <w:rsid w:val="00D430E4"/>
    <w:rsid w:val="00D63ED7"/>
    <w:rsid w:val="00D673B6"/>
    <w:rsid w:val="00D70FD1"/>
    <w:rsid w:val="00D725B5"/>
    <w:rsid w:val="00D74B3D"/>
    <w:rsid w:val="00D92DB4"/>
    <w:rsid w:val="00D9337B"/>
    <w:rsid w:val="00DA3607"/>
    <w:rsid w:val="00DC1EB5"/>
    <w:rsid w:val="00DD5358"/>
    <w:rsid w:val="00DE1A49"/>
    <w:rsid w:val="00E32993"/>
    <w:rsid w:val="00E43F6A"/>
    <w:rsid w:val="00E76030"/>
    <w:rsid w:val="00E76F00"/>
    <w:rsid w:val="00E8310E"/>
    <w:rsid w:val="00E84D35"/>
    <w:rsid w:val="00EC198A"/>
    <w:rsid w:val="00EE02EE"/>
    <w:rsid w:val="00F06C95"/>
    <w:rsid w:val="00F14C71"/>
    <w:rsid w:val="00F4651C"/>
    <w:rsid w:val="00F479A0"/>
    <w:rsid w:val="00F60EA3"/>
    <w:rsid w:val="00F74E1B"/>
    <w:rsid w:val="00F84EEB"/>
    <w:rsid w:val="00FA6298"/>
    <w:rsid w:val="00FC3E02"/>
    <w:rsid w:val="00FD13B0"/>
    <w:rsid w:val="00FF1BF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8CF1B"/>
  <w15:docId w15:val="{96999727-267B-EC48-972D-810EDC4A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  <w:szCs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10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60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mlauer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Kathryn Lauer</vt:lpstr>
    </vt:vector>
  </TitlesOfParts>
  <Company/>
  <LinksUpToDate>false</LinksUpToDate>
  <CharactersWithSpaces>1987</CharactersWithSpaces>
  <SharedDoc>false</SharedDoc>
  <HLinks>
    <vt:vector size="12" baseType="variant"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http://www.headbang.tv/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Kathryn Lauer</dc:title>
  <dc:creator>user</dc:creator>
  <cp:lastModifiedBy>Rachel Prickett</cp:lastModifiedBy>
  <cp:revision>2</cp:revision>
  <cp:lastPrinted>2007-02-15T19:58:00Z</cp:lastPrinted>
  <dcterms:created xsi:type="dcterms:W3CDTF">2019-12-03T20:35:00Z</dcterms:created>
  <dcterms:modified xsi:type="dcterms:W3CDTF">2019-12-03T20:35:00Z</dcterms:modified>
</cp:coreProperties>
</file>