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 w:rsidR="004A3B48" w:rsidRPr="00BE0CF1" w:rsidTr="00BE0CF1">
        <w:trPr>
          <w:tblHeader/>
          <w:jc w:val="right"/>
        </w:trPr>
        <w:tc>
          <w:tcPr>
            <w:tcW w:w="8838" w:type="dxa"/>
          </w:tcPr>
          <w:p w:rsidR="004A3B48" w:rsidRPr="00E12EA6" w:rsidRDefault="000A746E" w:rsidP="004A3B48">
            <w:pPr>
              <w:pStyle w:val="YourName"/>
              <w:rPr>
                <w:sz w:val="40"/>
                <w:szCs w:val="40"/>
              </w:rPr>
            </w:pPr>
            <w:r w:rsidRPr="00E12EA6">
              <w:rPr>
                <w:sz w:val="40"/>
                <w:szCs w:val="40"/>
              </w:rPr>
              <w:t>CHANG LEE</w:t>
            </w:r>
          </w:p>
        </w:tc>
      </w:tr>
      <w:tr w:rsidR="004A3B48" w:rsidTr="00BE0CF1">
        <w:trPr>
          <w:tblHeader/>
          <w:jc w:val="right"/>
        </w:trPr>
        <w:tc>
          <w:tcPr>
            <w:tcW w:w="8838" w:type="dxa"/>
          </w:tcPr>
          <w:p w:rsidR="004A3B48" w:rsidRPr="002205F1" w:rsidRDefault="00E12EA6" w:rsidP="000A746E">
            <w:pPr>
              <w:pStyle w:val="ContactInfo"/>
              <w:rPr>
                <w:rFonts w:ascii="Calibri" w:hAnsi="Calibri" w:cs="Calibri"/>
                <w:sz w:val="22"/>
                <w:szCs w:val="22"/>
              </w:rPr>
            </w:pPr>
            <w:r w:rsidRPr="002205F1">
              <w:rPr>
                <w:rFonts w:ascii="Calibri" w:hAnsi="Calibri" w:cs="Calibri"/>
                <w:sz w:val="22"/>
                <w:szCs w:val="22"/>
              </w:rPr>
              <w:t xml:space="preserve">1430 </w:t>
            </w:r>
            <w:r w:rsidR="000A746E" w:rsidRPr="002205F1">
              <w:rPr>
                <w:rFonts w:ascii="Calibri" w:hAnsi="Calibri" w:cs="Calibri"/>
                <w:sz w:val="22"/>
                <w:szCs w:val="22"/>
              </w:rPr>
              <w:t>York Avenue #324 Saint Paul, MN 55106|651-285-5970|changlee8@hotmail.com</w:t>
            </w:r>
          </w:p>
        </w:tc>
      </w:tr>
    </w:tbl>
    <w:p w:rsidR="004A3B48" w:rsidRDefault="004A3B48" w:rsidP="004A3B48"/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6667"/>
      </w:tblGrid>
      <w:tr w:rsidR="004A3B48">
        <w:tc>
          <w:tcPr>
            <w:tcW w:w="2160" w:type="dxa"/>
          </w:tcPr>
          <w:p w:rsidR="004A3B48" w:rsidRPr="00E23010" w:rsidRDefault="00A052EE" w:rsidP="004A3B48">
            <w:pPr>
              <w:pStyle w:val="Heading1"/>
            </w:pPr>
            <w:r>
              <w:t>Summary</w:t>
            </w:r>
          </w:p>
        </w:tc>
        <w:tc>
          <w:tcPr>
            <w:tcW w:w="6667" w:type="dxa"/>
          </w:tcPr>
          <w:p w:rsidR="004A3B48" w:rsidRPr="00435BA7" w:rsidRDefault="00E23353" w:rsidP="004A3B48">
            <w:pPr>
              <w:pStyle w:val="BodyText1"/>
            </w:pPr>
            <w:r>
              <w:t xml:space="preserve">Possess a strong work ethic and excellent driving record. Good communication and interpersonal skills. </w:t>
            </w:r>
            <w:r w:rsidR="00A052EE">
              <w:t>Experienced in variety of fast-paced environments. Able to work in minimum supervision while maintaining emphasis on the highe</w:t>
            </w:r>
            <w:r>
              <w:t>st quality of consumer service.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667" w:type="dxa"/>
          </w:tcPr>
          <w:p w:rsidR="0034014F" w:rsidRDefault="0034014F" w:rsidP="0034014F">
            <w:pPr>
              <w:pStyle w:val="BodyText"/>
            </w:pPr>
          </w:p>
          <w:p w:rsidR="00482B58" w:rsidRPr="002205F1" w:rsidRDefault="00482B58" w:rsidP="00482B58">
            <w:pPr>
              <w:pStyle w:val="BodyText1"/>
            </w:pPr>
            <w:r>
              <w:t>General Warehouse</w:t>
            </w:r>
          </w:p>
          <w:p w:rsidR="00482B58" w:rsidRPr="002205F1" w:rsidRDefault="00482B58" w:rsidP="00482B58">
            <w:r>
              <w:t>April 2013-Present Target D.C</w:t>
            </w:r>
            <w:r w:rsidRPr="002205F1">
              <w:t xml:space="preserve">, </w:t>
            </w:r>
            <w:r>
              <w:t>Fridley</w:t>
            </w:r>
            <w:r w:rsidRPr="002205F1">
              <w:t>, MN</w:t>
            </w:r>
          </w:p>
          <w:p w:rsidR="00482B58" w:rsidRDefault="00482B58" w:rsidP="00482B58">
            <w:pPr>
              <w:rPr>
                <w:rFonts w:cs="Arial"/>
              </w:rPr>
            </w:pPr>
            <w:r w:rsidRPr="002205F1">
              <w:rPr>
                <w:rFonts w:cs="Arial"/>
              </w:rPr>
              <w:t>▪   Receive cargo from incoming trucks</w:t>
            </w:r>
          </w:p>
          <w:p w:rsidR="00482B58" w:rsidRPr="002205F1" w:rsidRDefault="00482B58" w:rsidP="00482B58">
            <w:pPr>
              <w:rPr>
                <w:rFonts w:cs="Arial"/>
              </w:rPr>
            </w:pPr>
            <w:r w:rsidRPr="002205F1">
              <w:rPr>
                <w:rFonts w:cs="Arial"/>
              </w:rPr>
              <w:t xml:space="preserve">▪   </w:t>
            </w:r>
            <w:r w:rsidR="002974CA">
              <w:rPr>
                <w:rFonts w:cs="Arial"/>
              </w:rPr>
              <w:t>Put</w:t>
            </w:r>
            <w:bookmarkStart w:id="0" w:name="_GoBack"/>
            <w:bookmarkEnd w:id="0"/>
            <w:r>
              <w:rPr>
                <w:rFonts w:cs="Arial"/>
              </w:rPr>
              <w:t xml:space="preserve"> product onto conveyable line</w:t>
            </w:r>
          </w:p>
          <w:p w:rsidR="00482B58" w:rsidRPr="002205F1" w:rsidRDefault="00482B58" w:rsidP="00482B58">
            <w:pPr>
              <w:rPr>
                <w:rFonts w:cs="Arial"/>
              </w:rPr>
            </w:pPr>
            <w:r w:rsidRPr="002205F1">
              <w:rPr>
                <w:rFonts w:cs="Arial"/>
              </w:rPr>
              <w:t>▪   Containerize basic loads</w:t>
            </w:r>
          </w:p>
          <w:p w:rsidR="00482B58" w:rsidRPr="002205F1" w:rsidRDefault="00482B58" w:rsidP="00482B58">
            <w:r w:rsidRPr="002205F1">
              <w:rPr>
                <w:rFonts w:cs="Arial"/>
              </w:rPr>
              <w:t>▪   Various warehouse maintenance tasks</w:t>
            </w:r>
          </w:p>
          <w:p w:rsidR="00482B58" w:rsidRPr="002205F1" w:rsidRDefault="00482B58" w:rsidP="0034014F">
            <w:pPr>
              <w:pStyle w:val="BodyText"/>
            </w:pPr>
          </w:p>
          <w:p w:rsidR="00EC0A8A" w:rsidRPr="002205F1" w:rsidRDefault="00EC0A8A" w:rsidP="000D7287">
            <w:pPr>
              <w:pStyle w:val="BodyText1"/>
            </w:pPr>
            <w:r w:rsidRPr="002205F1">
              <w:t>Inventory/Shipping</w:t>
            </w:r>
          </w:p>
          <w:p w:rsidR="00EC0A8A" w:rsidRPr="002205F1" w:rsidRDefault="0034014F" w:rsidP="00EC0A8A">
            <w:r>
              <w:t xml:space="preserve">December 2012-March 2013 </w:t>
            </w:r>
            <w:r w:rsidR="00EC0A8A" w:rsidRPr="002205F1">
              <w:t>CEVA Logistic</w:t>
            </w:r>
            <w:r w:rsidR="002205F1">
              <w:t>s</w:t>
            </w:r>
            <w:r w:rsidR="00EC0A8A" w:rsidRPr="002205F1">
              <w:t>, Bloomington, MN</w:t>
            </w:r>
          </w:p>
          <w:p w:rsidR="00EC0A8A" w:rsidRPr="002205F1" w:rsidRDefault="00EC0A8A" w:rsidP="00EC0A8A">
            <w:pPr>
              <w:rPr>
                <w:rFonts w:cs="Arial"/>
              </w:rPr>
            </w:pPr>
            <w:r w:rsidRPr="002205F1">
              <w:rPr>
                <w:rFonts w:cs="Arial"/>
              </w:rPr>
              <w:t>▪   Receive cargo from incoming trucks/usage of pallet jack and forklift</w:t>
            </w:r>
          </w:p>
          <w:p w:rsidR="00EC0A8A" w:rsidRPr="002205F1" w:rsidRDefault="00EC0A8A" w:rsidP="00EC0A8A">
            <w:pPr>
              <w:rPr>
                <w:rFonts w:cs="Arial"/>
              </w:rPr>
            </w:pPr>
            <w:r w:rsidRPr="002205F1">
              <w:rPr>
                <w:rFonts w:cs="Arial"/>
              </w:rPr>
              <w:t xml:space="preserve">▪   </w:t>
            </w:r>
            <w:r w:rsidR="002205F1" w:rsidRPr="002205F1">
              <w:rPr>
                <w:rFonts w:cs="Arial"/>
              </w:rPr>
              <w:t>Record receipts to log books</w:t>
            </w:r>
          </w:p>
          <w:p w:rsidR="002205F1" w:rsidRPr="002205F1" w:rsidRDefault="002205F1" w:rsidP="00EC0A8A">
            <w:pPr>
              <w:rPr>
                <w:rFonts w:cs="Arial"/>
              </w:rPr>
            </w:pPr>
            <w:r w:rsidRPr="002205F1">
              <w:rPr>
                <w:rFonts w:cs="Arial"/>
              </w:rPr>
              <w:t>▪   Containerize basic loads</w:t>
            </w:r>
          </w:p>
          <w:p w:rsidR="002205F1" w:rsidRPr="002205F1" w:rsidRDefault="002205F1" w:rsidP="00EC0A8A">
            <w:r w:rsidRPr="002205F1">
              <w:rPr>
                <w:rFonts w:cs="Arial"/>
              </w:rPr>
              <w:t>▪   Various warehouse maintenance tasks</w:t>
            </w:r>
          </w:p>
          <w:p w:rsidR="000D7287" w:rsidRPr="002205F1" w:rsidRDefault="000A746E" w:rsidP="000D7287">
            <w:pPr>
              <w:pStyle w:val="BodyText1"/>
            </w:pPr>
            <w:r w:rsidRPr="002205F1">
              <w:t>Driver</w:t>
            </w:r>
          </w:p>
          <w:p w:rsidR="004A3B48" w:rsidRPr="002205F1" w:rsidRDefault="00B6039E" w:rsidP="004A3B48">
            <w:pPr>
              <w:pStyle w:val="BodyText"/>
            </w:pPr>
            <w:r w:rsidRPr="002205F1">
              <w:t>February 2012-Novemeber 2012</w:t>
            </w:r>
            <w:r w:rsidR="000D7287" w:rsidRPr="002205F1">
              <w:t xml:space="preserve">  </w:t>
            </w:r>
            <w:r w:rsidR="00D0545A" w:rsidRPr="002205F1">
              <w:t>Building Fasteners</w:t>
            </w:r>
            <w:r w:rsidR="004A3B48" w:rsidRPr="002205F1">
              <w:t xml:space="preserve">, </w:t>
            </w:r>
            <w:r w:rsidR="000A746E" w:rsidRPr="002205F1">
              <w:t>Minneapolis, MN</w:t>
            </w:r>
          </w:p>
          <w:p w:rsidR="00E23353" w:rsidRPr="002205F1" w:rsidRDefault="00E23353" w:rsidP="004A3B48">
            <w:pPr>
              <w:pStyle w:val="BodyText"/>
            </w:pPr>
            <w:r w:rsidRPr="002205F1">
              <w:rPr>
                <w:rFonts w:cs="Arial"/>
              </w:rPr>
              <w:t>▪</w:t>
            </w:r>
            <w:r w:rsidRPr="002205F1">
              <w:t xml:space="preserve">   Operate company pick-up truck for product delivery</w:t>
            </w:r>
          </w:p>
          <w:p w:rsidR="000D7287" w:rsidRPr="002205F1" w:rsidRDefault="00E12EA6" w:rsidP="004A3B48">
            <w:pPr>
              <w:pStyle w:val="BulletedList"/>
            </w:pPr>
            <w:r w:rsidRPr="002205F1">
              <w:t>Deliver tool parts</w:t>
            </w:r>
            <w:r w:rsidR="00D0545A" w:rsidRPr="002205F1">
              <w:t xml:space="preserve"> and maintenance products to customers</w:t>
            </w:r>
          </w:p>
          <w:p w:rsidR="004A3B48" w:rsidRPr="002205F1" w:rsidRDefault="00560532" w:rsidP="000D7287">
            <w:pPr>
              <w:pStyle w:val="BulletedList"/>
            </w:pPr>
            <w:r w:rsidRPr="002205F1">
              <w:t>Packaging Operations</w:t>
            </w:r>
            <w:r w:rsidR="00E23353" w:rsidRPr="002205F1">
              <w:t>/forklift operations</w:t>
            </w:r>
          </w:p>
          <w:p w:rsidR="004A3B48" w:rsidRPr="002205F1" w:rsidRDefault="00560532" w:rsidP="004A3B48">
            <w:pPr>
              <w:pStyle w:val="BulletedList"/>
            </w:pPr>
            <w:r w:rsidRPr="002205F1">
              <w:t>Unload products and paperwork validated by receiving customer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0A746E" w:rsidRPr="002205F1" w:rsidRDefault="000A746E" w:rsidP="000A746E">
            <w:pPr>
              <w:pStyle w:val="BodyText1"/>
            </w:pPr>
            <w:r w:rsidRPr="002205F1">
              <w:t>Merchandise</w:t>
            </w:r>
            <w:r w:rsidR="00EC0A8A" w:rsidRPr="002205F1">
              <w:t>r</w:t>
            </w:r>
          </w:p>
          <w:p w:rsidR="000A746E" w:rsidRPr="002205F1" w:rsidRDefault="003B5AD4" w:rsidP="000A746E">
            <w:pPr>
              <w:pStyle w:val="BodyText"/>
            </w:pPr>
            <w:r w:rsidRPr="002205F1">
              <w:t>July 2011-August 2012</w:t>
            </w:r>
            <w:r w:rsidR="000A746E" w:rsidRPr="002205F1">
              <w:t xml:space="preserve">  Kraft Foods, </w:t>
            </w:r>
            <w:r w:rsidR="00E12EA6" w:rsidRPr="002205F1">
              <w:t>Brooklyn Park</w:t>
            </w:r>
            <w:r w:rsidR="000A746E" w:rsidRPr="002205F1">
              <w:t>, MN</w:t>
            </w:r>
          </w:p>
          <w:p w:rsidR="000A746E" w:rsidRPr="002205F1" w:rsidRDefault="000A746E" w:rsidP="000A746E">
            <w:pPr>
              <w:pStyle w:val="BulletedList"/>
            </w:pPr>
            <w:r w:rsidRPr="002205F1">
              <w:t>Stocking shelves/building displays/grocery resets</w:t>
            </w:r>
          </w:p>
          <w:p w:rsidR="000A746E" w:rsidRPr="002205F1" w:rsidRDefault="000A746E" w:rsidP="000A746E">
            <w:pPr>
              <w:pStyle w:val="BulletedList"/>
            </w:pPr>
            <w:r w:rsidRPr="002205F1">
              <w:t>Properly rotate stock/identify and communicate individual store problems and opportunities to the appropriate Kraft personnel</w:t>
            </w:r>
          </w:p>
          <w:p w:rsidR="004A3B48" w:rsidRPr="002205F1" w:rsidRDefault="000A746E" w:rsidP="000A746E">
            <w:pPr>
              <w:pStyle w:val="BulletedList"/>
            </w:pPr>
            <w:r w:rsidRPr="002205F1">
              <w:t>Back room inventory organization/ensuring Point of Sale materials on shelves and displays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Pr="002205F1" w:rsidRDefault="00560532" w:rsidP="009F21EC">
            <w:pPr>
              <w:pStyle w:val="BodyText1"/>
            </w:pPr>
            <w:r w:rsidRPr="002205F1">
              <w:t>Warehouse Clerk</w:t>
            </w:r>
          </w:p>
          <w:p w:rsidR="009F21EC" w:rsidRPr="002205F1" w:rsidRDefault="00EC0A8A" w:rsidP="009F21EC">
            <w:pPr>
              <w:pStyle w:val="BodyText"/>
            </w:pPr>
            <w:r w:rsidRPr="002205F1">
              <w:t>February 2010-June</w:t>
            </w:r>
            <w:r w:rsidR="00560532" w:rsidRPr="002205F1">
              <w:t xml:space="preserve"> 2011</w:t>
            </w:r>
            <w:r w:rsidR="009F21EC" w:rsidRPr="002205F1">
              <w:t xml:space="preserve">  </w:t>
            </w:r>
            <w:r w:rsidR="006936E9">
              <w:t xml:space="preserve"> Group O</w:t>
            </w:r>
            <w:r w:rsidR="009F21EC" w:rsidRPr="002205F1">
              <w:t xml:space="preserve">, </w:t>
            </w:r>
            <w:r w:rsidR="007D4680" w:rsidRPr="002205F1">
              <w:t>Eden Prairie, MN</w:t>
            </w:r>
          </w:p>
          <w:p w:rsidR="009F21EC" w:rsidRPr="002205F1" w:rsidRDefault="007D4680" w:rsidP="009F21EC">
            <w:pPr>
              <w:pStyle w:val="BulletedList"/>
            </w:pPr>
            <w:r w:rsidRPr="002205F1">
              <w:t>Pick orders/merchant/packer</w:t>
            </w:r>
          </w:p>
          <w:p w:rsidR="009F21EC" w:rsidRPr="002205F1" w:rsidRDefault="007D4680" w:rsidP="009F21EC">
            <w:pPr>
              <w:pStyle w:val="BulletedList"/>
            </w:pPr>
            <w:r w:rsidRPr="002205F1">
              <w:t>Label handling shipping items and products</w:t>
            </w:r>
          </w:p>
          <w:p w:rsidR="004A3B48" w:rsidRPr="002205F1" w:rsidRDefault="007D4680" w:rsidP="009F21EC">
            <w:pPr>
              <w:pStyle w:val="BulletedList"/>
            </w:pPr>
            <w:r w:rsidRPr="002205F1">
              <w:t>Packaging shipping orders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Education</w:t>
            </w:r>
          </w:p>
        </w:tc>
        <w:tc>
          <w:tcPr>
            <w:tcW w:w="6667" w:type="dxa"/>
          </w:tcPr>
          <w:p w:rsidR="004A3B48" w:rsidRPr="002205F1" w:rsidRDefault="00905B65" w:rsidP="004A3B48">
            <w:pPr>
              <w:pStyle w:val="BodyText1"/>
            </w:pPr>
            <w:r w:rsidRPr="002205F1">
              <w:t>Harding High School</w:t>
            </w:r>
            <w:r w:rsidR="004A3B48" w:rsidRPr="002205F1">
              <w:t xml:space="preserve">, </w:t>
            </w:r>
            <w:r w:rsidRPr="002205F1">
              <w:t>Saint Paul, MN  September 2000-April 2005</w:t>
            </w:r>
          </w:p>
          <w:p w:rsidR="00A052EE" w:rsidRPr="002205F1" w:rsidRDefault="00A052EE" w:rsidP="00A052EE">
            <w:r w:rsidRPr="002205F1">
              <w:rPr>
                <w:rFonts w:cs="Arial"/>
              </w:rPr>
              <w:t>▪  General academics/electives</w:t>
            </w:r>
          </w:p>
          <w:p w:rsidR="004A3B48" w:rsidRPr="002205F1" w:rsidRDefault="004A3B48" w:rsidP="004608F5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4A3B48" w:rsidTr="002205F1">
        <w:trPr>
          <w:trHeight w:val="80"/>
        </w:trPr>
        <w:tc>
          <w:tcPr>
            <w:tcW w:w="2160" w:type="dxa"/>
          </w:tcPr>
          <w:p w:rsidR="004A3B48" w:rsidRPr="00435BA7" w:rsidRDefault="00905B65" w:rsidP="004A3B48">
            <w:pPr>
              <w:pStyle w:val="Heading1"/>
            </w:pPr>
            <w:r>
              <w:t>Achievements</w:t>
            </w:r>
          </w:p>
        </w:tc>
        <w:tc>
          <w:tcPr>
            <w:tcW w:w="6667" w:type="dxa"/>
          </w:tcPr>
          <w:p w:rsidR="004A3B48" w:rsidRPr="002205F1" w:rsidRDefault="00C26076" w:rsidP="00E12EA6">
            <w:pPr>
              <w:pStyle w:val="BodyText1"/>
            </w:pPr>
            <w:r w:rsidRPr="002205F1">
              <w:t>Fork Lift</w:t>
            </w:r>
            <w:r w:rsidR="00E12EA6" w:rsidRPr="002205F1">
              <w:t xml:space="preserve">, pallet jack usage, </w:t>
            </w:r>
            <w:r w:rsidR="001D5851">
              <w:t xml:space="preserve">assembly and sorting experienced, </w:t>
            </w:r>
            <w:r w:rsidR="00E12EA6" w:rsidRPr="002205F1">
              <w:t>p</w:t>
            </w:r>
            <w:r w:rsidR="00905B65" w:rsidRPr="002205F1">
              <w:t>roficient in Micro</w:t>
            </w:r>
            <w:r w:rsidR="00A052EE" w:rsidRPr="002205F1">
              <w:t>soft office applications, type 60-7</w:t>
            </w:r>
            <w:r w:rsidR="00905B65" w:rsidRPr="002205F1">
              <w:t xml:space="preserve">0 WPM, computer technician, </w:t>
            </w:r>
            <w:r w:rsidR="00E12EA6" w:rsidRPr="002205F1">
              <w:lastRenderedPageBreak/>
              <w:t>and general warehouse experienced.</w:t>
            </w:r>
          </w:p>
        </w:tc>
      </w:tr>
    </w:tbl>
    <w:p w:rsidR="004A3B48" w:rsidRDefault="004A3B48" w:rsidP="00475D62"/>
    <w:sectPr w:rsidR="004A3B48" w:rsidSect="000D147C">
      <w:footerReference w:type="default" r:id="rId9"/>
      <w:headerReference w:type="first" r:id="rId10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80" w:rsidRDefault="00BC6D80">
      <w:r>
        <w:separator/>
      </w:r>
    </w:p>
  </w:endnote>
  <w:endnote w:type="continuationSeparator" w:id="0">
    <w:p w:rsidR="00BC6D80" w:rsidRDefault="00BC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856"/>
    </w:tblGrid>
    <w:tr w:rsidR="00240619" w:rsidTr="00BE0CF1">
      <w:tc>
        <w:tcPr>
          <w:tcW w:w="8856" w:type="dxa"/>
        </w:tcPr>
        <w:p w:rsidR="00240619" w:rsidRPr="00BE0CF1" w:rsidRDefault="00240619" w:rsidP="00BE0CF1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BE0CF1">
            <w:rPr>
              <w:rFonts w:ascii="Century Gothic" w:hAnsi="Century Gothic"/>
            </w:rPr>
            <w:t>Your Name</w:t>
          </w:r>
        </w:p>
      </w:tc>
    </w:tr>
    <w:tr w:rsidR="00240619" w:rsidTr="00BE0CF1">
      <w:tc>
        <w:tcPr>
          <w:tcW w:w="8856" w:type="dxa"/>
        </w:tcPr>
        <w:p w:rsidR="00240619" w:rsidRPr="00BE0CF1" w:rsidRDefault="00240619" w:rsidP="00BE0CF1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BE0CF1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240619" w:rsidRDefault="00240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80" w:rsidRDefault="00BC6D80">
      <w:r>
        <w:separator/>
      </w:r>
    </w:p>
  </w:footnote>
  <w:footnote w:type="continuationSeparator" w:id="0">
    <w:p w:rsidR="00BC6D80" w:rsidRDefault="00BC6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19" w:rsidRPr="006A7305" w:rsidRDefault="00240619" w:rsidP="006A73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5537"/>
    <w:multiLevelType w:val="hybridMultilevel"/>
    <w:tmpl w:val="C9FA1570"/>
    <w:lvl w:ilvl="0" w:tplc="7A381BF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0E10AC"/>
    <w:multiLevelType w:val="hybridMultilevel"/>
    <w:tmpl w:val="941EB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C323F"/>
    <w:multiLevelType w:val="hybridMultilevel"/>
    <w:tmpl w:val="9B660DD2"/>
    <w:lvl w:ilvl="0" w:tplc="7A381BF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193958"/>
    <w:multiLevelType w:val="hybridMultilevel"/>
    <w:tmpl w:val="44CE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87BF1"/>
    <w:multiLevelType w:val="hybridMultilevel"/>
    <w:tmpl w:val="527CFA46"/>
    <w:lvl w:ilvl="0" w:tplc="7A381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A63C8"/>
    <w:multiLevelType w:val="hybridMultilevel"/>
    <w:tmpl w:val="7F8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7">
    <w:nsid w:val="6E9B112E"/>
    <w:multiLevelType w:val="hybridMultilevel"/>
    <w:tmpl w:val="9BB296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21771"/>
    <w:multiLevelType w:val="hybridMultilevel"/>
    <w:tmpl w:val="FBD60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46E"/>
    <w:rsid w:val="00060830"/>
    <w:rsid w:val="00086C7A"/>
    <w:rsid w:val="000A320E"/>
    <w:rsid w:val="000A746E"/>
    <w:rsid w:val="000D147C"/>
    <w:rsid w:val="000D7287"/>
    <w:rsid w:val="0014640A"/>
    <w:rsid w:val="00151028"/>
    <w:rsid w:val="00156D1A"/>
    <w:rsid w:val="001D5851"/>
    <w:rsid w:val="002205F1"/>
    <w:rsid w:val="00240619"/>
    <w:rsid w:val="002974CA"/>
    <w:rsid w:val="002A7833"/>
    <w:rsid w:val="0034014F"/>
    <w:rsid w:val="003B5AD4"/>
    <w:rsid w:val="004608F5"/>
    <w:rsid w:val="004730B1"/>
    <w:rsid w:val="00475D62"/>
    <w:rsid w:val="00482B58"/>
    <w:rsid w:val="004A1A45"/>
    <w:rsid w:val="004A3B48"/>
    <w:rsid w:val="004B0D38"/>
    <w:rsid w:val="005269DA"/>
    <w:rsid w:val="00560532"/>
    <w:rsid w:val="0057234B"/>
    <w:rsid w:val="00597B3C"/>
    <w:rsid w:val="005A620A"/>
    <w:rsid w:val="005C7369"/>
    <w:rsid w:val="006936E9"/>
    <w:rsid w:val="006A7305"/>
    <w:rsid w:val="006E2689"/>
    <w:rsid w:val="00755540"/>
    <w:rsid w:val="007C4FBE"/>
    <w:rsid w:val="007C7538"/>
    <w:rsid w:val="007D4680"/>
    <w:rsid w:val="008021EC"/>
    <w:rsid w:val="00821358"/>
    <w:rsid w:val="008A132F"/>
    <w:rsid w:val="008C16D7"/>
    <w:rsid w:val="008F73D8"/>
    <w:rsid w:val="00905B65"/>
    <w:rsid w:val="00965914"/>
    <w:rsid w:val="00966EC1"/>
    <w:rsid w:val="009B6B3F"/>
    <w:rsid w:val="009F21EC"/>
    <w:rsid w:val="00A052EE"/>
    <w:rsid w:val="00A925D6"/>
    <w:rsid w:val="00AE315F"/>
    <w:rsid w:val="00B6039E"/>
    <w:rsid w:val="00B67ACE"/>
    <w:rsid w:val="00BC6D80"/>
    <w:rsid w:val="00BD6F97"/>
    <w:rsid w:val="00BE0CF1"/>
    <w:rsid w:val="00C26076"/>
    <w:rsid w:val="00C75DD0"/>
    <w:rsid w:val="00D0545A"/>
    <w:rsid w:val="00D07E76"/>
    <w:rsid w:val="00E12EA6"/>
    <w:rsid w:val="00E14C8F"/>
    <w:rsid w:val="00E23353"/>
    <w:rsid w:val="00E405D2"/>
    <w:rsid w:val="00E8333B"/>
    <w:rsid w:val="00EC0A8A"/>
    <w:rsid w:val="00EF12D5"/>
    <w:rsid w:val="00F1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u%20Dy%20Lee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5568CF-9F29-4209-B05B-121A1065C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105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 Dy Lee</dc:creator>
  <cp:lastModifiedBy>Tshiab Vang</cp:lastModifiedBy>
  <cp:revision>15</cp:revision>
  <dcterms:created xsi:type="dcterms:W3CDTF">2012-10-22T14:08:00Z</dcterms:created>
  <dcterms:modified xsi:type="dcterms:W3CDTF">2013-12-16T23:34:00Z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TC300089199990</vt:lpwstr>
  </property>
</Properties>
</file>