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D3062" w14:textId="77777777" w:rsidR="00C8302C" w:rsidRPr="002D7B4A" w:rsidRDefault="002C526D" w:rsidP="002C526D">
      <w:pPr>
        <w:jc w:val="center"/>
        <w:rPr>
          <w:rFonts w:ascii="Baskerville" w:hAnsi="Baskerville" w:cs="Baskerville"/>
          <w:sz w:val="32"/>
          <w:szCs w:val="32"/>
        </w:rPr>
      </w:pPr>
      <w:r w:rsidRPr="002D7B4A">
        <w:rPr>
          <w:rFonts w:ascii="Baskerville" w:hAnsi="Baskerville" w:cs="Baskerville"/>
          <w:sz w:val="32"/>
          <w:szCs w:val="32"/>
        </w:rPr>
        <w:t>Connor Leahy</w:t>
      </w:r>
    </w:p>
    <w:p w14:paraId="5585EE20" w14:textId="2BE1697E" w:rsidR="002C526D" w:rsidRPr="002D00A8" w:rsidRDefault="00F041F0" w:rsidP="002C526D">
      <w:pPr>
        <w:jc w:val="center"/>
        <w:rPr>
          <w:rFonts w:ascii="Baskerville" w:hAnsi="Baskerville" w:cs="Baskerville"/>
          <w:sz w:val="28"/>
          <w:szCs w:val="28"/>
        </w:rPr>
      </w:pPr>
      <w:r w:rsidRPr="002D00A8">
        <w:rPr>
          <w:rFonts w:ascii="Baskerville" w:hAnsi="Baskerville" w:cs="Baskerville"/>
          <w:sz w:val="28"/>
          <w:szCs w:val="28"/>
        </w:rPr>
        <w:t>720-560-</w:t>
      </w:r>
      <w:r w:rsidR="002C526D" w:rsidRPr="002D00A8">
        <w:rPr>
          <w:rFonts w:ascii="Baskerville" w:hAnsi="Baskerville" w:cs="Baskerville"/>
          <w:sz w:val="28"/>
          <w:szCs w:val="28"/>
        </w:rPr>
        <w:t>4903</w:t>
      </w:r>
    </w:p>
    <w:p w14:paraId="7A128D9B" w14:textId="327F9B63" w:rsidR="009F594D" w:rsidRPr="002D00A8" w:rsidRDefault="00F041F0" w:rsidP="002C526D">
      <w:pPr>
        <w:jc w:val="center"/>
        <w:rPr>
          <w:rFonts w:ascii="Baskerville" w:hAnsi="Baskerville" w:cs="Baskerville"/>
          <w:sz w:val="28"/>
          <w:szCs w:val="28"/>
        </w:rPr>
      </w:pPr>
      <w:r w:rsidRPr="002D00A8">
        <w:rPr>
          <w:rFonts w:ascii="Baskerville" w:hAnsi="Baskerville" w:cs="Baskerville"/>
          <w:sz w:val="28"/>
          <w:szCs w:val="28"/>
        </w:rPr>
        <w:t>1236 Marion St.</w:t>
      </w:r>
      <w:r w:rsidR="009F594D" w:rsidRPr="002D00A8">
        <w:rPr>
          <w:rFonts w:ascii="Baskerville" w:hAnsi="Baskerville" w:cs="Baskerville"/>
          <w:sz w:val="28"/>
          <w:szCs w:val="28"/>
        </w:rPr>
        <w:t>,</w:t>
      </w:r>
      <w:r w:rsidRPr="002D00A8">
        <w:rPr>
          <w:rFonts w:ascii="Baskerville" w:hAnsi="Baskerville" w:cs="Baskerville"/>
          <w:sz w:val="28"/>
          <w:szCs w:val="28"/>
        </w:rPr>
        <w:t xml:space="preserve"> </w:t>
      </w:r>
      <w:r w:rsidR="009F594D" w:rsidRPr="002D00A8">
        <w:rPr>
          <w:rFonts w:ascii="Baskerville" w:hAnsi="Baskerville" w:cs="Baskerville"/>
          <w:sz w:val="28"/>
          <w:szCs w:val="28"/>
        </w:rPr>
        <w:t>Apt. #9</w:t>
      </w:r>
    </w:p>
    <w:p w14:paraId="683CF1D8" w14:textId="34CF7D41" w:rsidR="00C53D00" w:rsidRPr="002D00A8" w:rsidRDefault="00F041F0" w:rsidP="002C526D">
      <w:pPr>
        <w:jc w:val="center"/>
        <w:rPr>
          <w:rFonts w:ascii="Baskerville" w:hAnsi="Baskerville" w:cs="Baskerville"/>
          <w:sz w:val="28"/>
          <w:szCs w:val="28"/>
        </w:rPr>
      </w:pPr>
      <w:r w:rsidRPr="002D00A8">
        <w:rPr>
          <w:rFonts w:ascii="Baskerville" w:hAnsi="Baskerville" w:cs="Baskerville"/>
          <w:sz w:val="28"/>
          <w:szCs w:val="28"/>
        </w:rPr>
        <w:t>Denver, CO 8021</w:t>
      </w:r>
      <w:r w:rsidR="00C53D00" w:rsidRPr="002D00A8">
        <w:rPr>
          <w:rFonts w:ascii="Baskerville" w:hAnsi="Baskerville" w:cs="Baskerville"/>
          <w:sz w:val="28"/>
          <w:szCs w:val="28"/>
        </w:rPr>
        <w:t>8</w:t>
      </w:r>
    </w:p>
    <w:p w14:paraId="0E0D2941" w14:textId="77777777" w:rsidR="002C526D" w:rsidRPr="002D00A8" w:rsidRDefault="00872C04" w:rsidP="002C526D">
      <w:pPr>
        <w:jc w:val="center"/>
        <w:rPr>
          <w:rFonts w:ascii="Baskerville" w:hAnsi="Baskerville" w:cs="Baskerville"/>
          <w:sz w:val="28"/>
          <w:szCs w:val="28"/>
        </w:rPr>
      </w:pPr>
      <w:r w:rsidRPr="002D00A8">
        <w:rPr>
          <w:rFonts w:ascii="Baskerville" w:hAnsi="Baskerville" w:cs="Baskerville"/>
          <w:sz w:val="28"/>
          <w:szCs w:val="28"/>
        </w:rPr>
        <w:t>connor.c.leahy@gmail.com</w:t>
      </w:r>
    </w:p>
    <w:p w14:paraId="29F45E1C" w14:textId="77777777" w:rsidR="002C526D" w:rsidRPr="002D00A8" w:rsidRDefault="002C526D" w:rsidP="002C526D">
      <w:pPr>
        <w:jc w:val="center"/>
        <w:rPr>
          <w:rFonts w:ascii="Baskerville" w:hAnsi="Baskerville" w:cs="Baskerville"/>
          <w:sz w:val="28"/>
          <w:szCs w:val="28"/>
        </w:rPr>
      </w:pPr>
    </w:p>
    <w:p w14:paraId="6FD2623B" w14:textId="31ABA5D0" w:rsidR="002C526D" w:rsidRPr="002D00A8" w:rsidRDefault="007A171B" w:rsidP="002C526D">
      <w:pPr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Position applying f</w:t>
      </w:r>
      <w:r w:rsidR="002C526D" w:rsidRPr="002D00A8">
        <w:rPr>
          <w:rFonts w:ascii="Baskerville" w:hAnsi="Baskerville" w:cs="Baskerville"/>
          <w:sz w:val="28"/>
          <w:szCs w:val="28"/>
        </w:rPr>
        <w:t>or</w:t>
      </w:r>
      <w:r w:rsidR="002C526D" w:rsidRPr="002D00A8">
        <w:rPr>
          <w:rFonts w:ascii="Baskerville" w:hAnsi="Baskerville" w:cs="Baskerville"/>
          <w:i/>
          <w:sz w:val="28"/>
          <w:szCs w:val="28"/>
        </w:rPr>
        <w:t>:</w:t>
      </w:r>
      <w:r w:rsidR="002C526D" w:rsidRPr="002D00A8">
        <w:rPr>
          <w:rFonts w:ascii="Baskerville" w:hAnsi="Baskerville" w:cs="Baskerville"/>
          <w:sz w:val="28"/>
          <w:szCs w:val="28"/>
        </w:rPr>
        <w:t xml:space="preserve"> </w:t>
      </w:r>
    </w:p>
    <w:p w14:paraId="2E4D1776" w14:textId="77777777" w:rsidR="00241AE0" w:rsidRPr="002D00A8" w:rsidRDefault="00241AE0" w:rsidP="00241AE0">
      <w:pPr>
        <w:shd w:val="clear" w:color="auto" w:fill="FFFFFF"/>
        <w:spacing w:line="336" w:lineRule="atLeast"/>
        <w:textAlignment w:val="baseline"/>
        <w:outlineLvl w:val="1"/>
        <w:rPr>
          <w:rFonts w:ascii="Baskerville" w:hAnsi="Baskerville" w:cs="Baskerville"/>
          <w:sz w:val="28"/>
          <w:szCs w:val="28"/>
        </w:rPr>
      </w:pPr>
    </w:p>
    <w:p w14:paraId="24A0AC1D" w14:textId="6976E4AE" w:rsidR="00241AE0" w:rsidRPr="002D00A8" w:rsidRDefault="00EF05D7" w:rsidP="00241AE0">
      <w:pPr>
        <w:shd w:val="clear" w:color="auto" w:fill="FFFFFF"/>
        <w:spacing w:line="336" w:lineRule="atLeast"/>
        <w:ind w:firstLine="720"/>
        <w:textAlignment w:val="baseline"/>
        <w:outlineLvl w:val="1"/>
        <w:rPr>
          <w:rFonts w:ascii="Times" w:eastAsia="Times New Roman" w:hAnsi="Times" w:cs="Times New Roman"/>
          <w:bCs/>
          <w:color w:val="222222"/>
          <w:sz w:val="28"/>
          <w:szCs w:val="28"/>
        </w:rPr>
      </w:pPr>
      <w:r>
        <w:rPr>
          <w:rFonts w:ascii="Times" w:eastAsia="Times New Roman" w:hAnsi="Times" w:cs="Times New Roman"/>
          <w:bCs/>
          <w:color w:val="222222"/>
          <w:sz w:val="28"/>
          <w:szCs w:val="28"/>
        </w:rPr>
        <w:t>Night p</w:t>
      </w:r>
      <w:r w:rsidR="004E5C53">
        <w:rPr>
          <w:rFonts w:ascii="Times" w:eastAsia="Times New Roman" w:hAnsi="Times" w:cs="Times New Roman"/>
          <w:bCs/>
          <w:color w:val="222222"/>
          <w:sz w:val="28"/>
          <w:szCs w:val="28"/>
        </w:rPr>
        <w:t>roduction</w:t>
      </w:r>
      <w:r>
        <w:rPr>
          <w:rFonts w:ascii="Times" w:eastAsia="Times New Roman" w:hAnsi="Times" w:cs="Times New Roman"/>
          <w:bCs/>
          <w:color w:val="222222"/>
          <w:sz w:val="28"/>
          <w:szCs w:val="28"/>
        </w:rPr>
        <w:t>/p</w:t>
      </w:r>
      <w:r w:rsidR="00F2318B">
        <w:rPr>
          <w:rFonts w:ascii="Times" w:eastAsia="Times New Roman" w:hAnsi="Times" w:cs="Times New Roman"/>
          <w:bCs/>
          <w:color w:val="222222"/>
          <w:sz w:val="28"/>
          <w:szCs w:val="28"/>
        </w:rPr>
        <w:t>ackaging</w:t>
      </w:r>
    </w:p>
    <w:p w14:paraId="412B633C" w14:textId="77777777" w:rsidR="002C526D" w:rsidRPr="002D00A8" w:rsidRDefault="002C526D" w:rsidP="002C526D">
      <w:pPr>
        <w:rPr>
          <w:rFonts w:ascii="Baskerville" w:hAnsi="Baskerville" w:cs="Baskerville"/>
          <w:b/>
          <w:sz w:val="28"/>
          <w:szCs w:val="28"/>
        </w:rPr>
      </w:pPr>
    </w:p>
    <w:p w14:paraId="388ABADB" w14:textId="4DA829BD" w:rsidR="002C526D" w:rsidRPr="002D00A8" w:rsidRDefault="002C526D" w:rsidP="002C526D">
      <w:pPr>
        <w:rPr>
          <w:rFonts w:ascii="Baskerville" w:hAnsi="Baskerville" w:cs="Baskerville"/>
          <w:sz w:val="28"/>
          <w:szCs w:val="28"/>
        </w:rPr>
      </w:pPr>
      <w:r w:rsidRPr="002D00A8">
        <w:rPr>
          <w:rFonts w:ascii="Baskerville" w:hAnsi="Baskerville" w:cs="Baskerville"/>
          <w:sz w:val="28"/>
          <w:szCs w:val="28"/>
        </w:rPr>
        <w:t xml:space="preserve">Relevant </w:t>
      </w:r>
      <w:r w:rsidR="002D00A8" w:rsidRPr="002D00A8">
        <w:rPr>
          <w:rFonts w:ascii="Baskerville" w:hAnsi="Baskerville" w:cs="Baskerville"/>
          <w:sz w:val="28"/>
          <w:szCs w:val="28"/>
        </w:rPr>
        <w:t>s</w:t>
      </w:r>
      <w:r w:rsidR="00241AE0" w:rsidRPr="002D00A8">
        <w:rPr>
          <w:rFonts w:ascii="Baskerville" w:hAnsi="Baskerville" w:cs="Baskerville"/>
          <w:sz w:val="28"/>
          <w:szCs w:val="28"/>
        </w:rPr>
        <w:t>kill</w:t>
      </w:r>
      <w:r w:rsidR="00030346" w:rsidRPr="002D00A8">
        <w:rPr>
          <w:rFonts w:ascii="Baskerville" w:hAnsi="Baskerville" w:cs="Baskerville"/>
          <w:sz w:val="28"/>
          <w:szCs w:val="28"/>
        </w:rPr>
        <w:t>s</w:t>
      </w:r>
      <w:r w:rsidR="00F2318B">
        <w:rPr>
          <w:rFonts w:ascii="Baskerville" w:hAnsi="Baskerville" w:cs="Baskerville"/>
          <w:sz w:val="28"/>
          <w:szCs w:val="28"/>
        </w:rPr>
        <w:t xml:space="preserve"> and </w:t>
      </w:r>
      <w:r w:rsidR="006A06F0">
        <w:rPr>
          <w:rFonts w:ascii="Baskerville" w:hAnsi="Baskerville" w:cs="Baskerville"/>
          <w:sz w:val="28"/>
          <w:szCs w:val="28"/>
        </w:rPr>
        <w:t>experience</w:t>
      </w:r>
      <w:r w:rsidRPr="002D00A8">
        <w:rPr>
          <w:rFonts w:ascii="Baskerville" w:hAnsi="Baskerville" w:cs="Baskerville"/>
          <w:sz w:val="28"/>
          <w:szCs w:val="28"/>
        </w:rPr>
        <w:t>:</w:t>
      </w:r>
    </w:p>
    <w:p w14:paraId="38B6C82F" w14:textId="77777777" w:rsidR="002D00A8" w:rsidRPr="002D00A8" w:rsidRDefault="002D00A8" w:rsidP="006A06F0">
      <w:pPr>
        <w:rPr>
          <w:rFonts w:ascii="Baskerville" w:hAnsi="Baskerville" w:cs="Baskerville"/>
          <w:sz w:val="28"/>
          <w:szCs w:val="28"/>
        </w:rPr>
      </w:pPr>
    </w:p>
    <w:p w14:paraId="4FEA4A05" w14:textId="66E59D9B" w:rsidR="00241AE0" w:rsidRDefault="002D7B4A" w:rsidP="00C44372">
      <w:pPr>
        <w:ind w:left="720"/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 xml:space="preserve">Completed government </w:t>
      </w:r>
      <w:r w:rsidR="007A171B">
        <w:rPr>
          <w:rFonts w:ascii="Baskerville" w:hAnsi="Baskerville" w:cs="Baskerville"/>
          <w:sz w:val="28"/>
          <w:szCs w:val="28"/>
        </w:rPr>
        <w:t>worksite safety training</w:t>
      </w:r>
    </w:p>
    <w:p w14:paraId="5B0FF86F" w14:textId="77777777" w:rsidR="004E5C53" w:rsidRDefault="004E5C53" w:rsidP="00C44372">
      <w:pPr>
        <w:ind w:left="720"/>
        <w:rPr>
          <w:rFonts w:ascii="Baskerville" w:hAnsi="Baskerville" w:cs="Baskerville"/>
          <w:sz w:val="28"/>
          <w:szCs w:val="28"/>
        </w:rPr>
      </w:pPr>
    </w:p>
    <w:p w14:paraId="0EBAB356" w14:textId="3577F65E" w:rsidR="004E5C53" w:rsidRDefault="004E5C53" w:rsidP="00C44372">
      <w:pPr>
        <w:ind w:left="720"/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Ability to stay on task and meet or exceed daily goals</w:t>
      </w:r>
    </w:p>
    <w:p w14:paraId="104C5A57" w14:textId="77777777" w:rsidR="00241AE0" w:rsidRPr="002D00A8" w:rsidRDefault="00241AE0" w:rsidP="007A171B">
      <w:pPr>
        <w:rPr>
          <w:rFonts w:ascii="Baskerville" w:hAnsi="Baskerville" w:cs="Baskerville"/>
          <w:sz w:val="28"/>
          <w:szCs w:val="28"/>
        </w:rPr>
      </w:pPr>
    </w:p>
    <w:p w14:paraId="6FF8E740" w14:textId="07DEFF97" w:rsidR="002C526D" w:rsidRPr="002D00A8" w:rsidRDefault="00F041F0" w:rsidP="002C526D">
      <w:pPr>
        <w:rPr>
          <w:rFonts w:ascii="Baskerville" w:hAnsi="Baskerville" w:cs="Baskerville"/>
          <w:sz w:val="28"/>
          <w:szCs w:val="28"/>
        </w:rPr>
      </w:pPr>
      <w:r w:rsidRPr="002D00A8">
        <w:rPr>
          <w:rFonts w:ascii="Baskerville" w:hAnsi="Baskerville" w:cs="Baskerville"/>
          <w:sz w:val="28"/>
          <w:szCs w:val="28"/>
        </w:rPr>
        <w:tab/>
        <w:t>Top-notch</w:t>
      </w:r>
      <w:r w:rsidR="002D00A8">
        <w:rPr>
          <w:rFonts w:ascii="Baskerville" w:hAnsi="Baskerville" w:cs="Baskerville"/>
          <w:sz w:val="28"/>
          <w:szCs w:val="28"/>
        </w:rPr>
        <w:t xml:space="preserve"> oral and written</w:t>
      </w:r>
      <w:r w:rsidRPr="002D00A8">
        <w:rPr>
          <w:rFonts w:ascii="Baskerville" w:hAnsi="Baskerville" w:cs="Baskerville"/>
          <w:sz w:val="28"/>
          <w:szCs w:val="28"/>
        </w:rPr>
        <w:t xml:space="preserve"> communication skills</w:t>
      </w:r>
    </w:p>
    <w:p w14:paraId="35711079" w14:textId="77777777" w:rsidR="00C44372" w:rsidRPr="002D00A8" w:rsidRDefault="00C44372" w:rsidP="00712C78">
      <w:pPr>
        <w:rPr>
          <w:rFonts w:ascii="Baskerville" w:hAnsi="Baskerville" w:cs="Baskerville"/>
          <w:sz w:val="28"/>
          <w:szCs w:val="28"/>
        </w:rPr>
      </w:pPr>
    </w:p>
    <w:p w14:paraId="4D91C98C" w14:textId="13CEFCD1" w:rsidR="00C44372" w:rsidRPr="002D00A8" w:rsidRDefault="00F041F0" w:rsidP="00712C78">
      <w:pPr>
        <w:rPr>
          <w:rFonts w:ascii="Baskerville" w:hAnsi="Baskerville" w:cs="Baskerville"/>
          <w:sz w:val="28"/>
          <w:szCs w:val="28"/>
        </w:rPr>
      </w:pPr>
      <w:r w:rsidRPr="002D00A8">
        <w:rPr>
          <w:rFonts w:ascii="Baskerville" w:hAnsi="Baskerville" w:cs="Baskerville"/>
          <w:sz w:val="28"/>
          <w:szCs w:val="28"/>
        </w:rPr>
        <w:t xml:space="preserve">Employment </w:t>
      </w:r>
      <w:r w:rsidR="002D00A8" w:rsidRPr="002D00A8">
        <w:rPr>
          <w:rFonts w:ascii="Baskerville" w:hAnsi="Baskerville" w:cs="Baskerville"/>
          <w:sz w:val="28"/>
          <w:szCs w:val="28"/>
        </w:rPr>
        <w:t>by relevance</w:t>
      </w:r>
      <w:r w:rsidR="00593DD2" w:rsidRPr="002D00A8">
        <w:rPr>
          <w:rFonts w:ascii="Baskerville" w:hAnsi="Baskerville" w:cs="Baskerville"/>
          <w:sz w:val="28"/>
          <w:szCs w:val="28"/>
        </w:rPr>
        <w:t>:</w:t>
      </w:r>
    </w:p>
    <w:p w14:paraId="2FA46D4B" w14:textId="77777777" w:rsidR="00F041F0" w:rsidRPr="002D00A8" w:rsidRDefault="00F041F0" w:rsidP="002D00A8">
      <w:pPr>
        <w:rPr>
          <w:rFonts w:ascii="Baskerville" w:hAnsi="Baskerville" w:cs="Baskerville"/>
          <w:sz w:val="28"/>
          <w:szCs w:val="28"/>
        </w:rPr>
      </w:pPr>
    </w:p>
    <w:p w14:paraId="30B886B4" w14:textId="0F35B3F0" w:rsidR="00F041F0" w:rsidRDefault="002D00A8" w:rsidP="006A06F0">
      <w:pPr>
        <w:ind w:left="720" w:firstLine="720"/>
        <w:rPr>
          <w:rFonts w:ascii="Baskerville" w:hAnsi="Baskerville" w:cs="Baskerville"/>
          <w:sz w:val="28"/>
          <w:szCs w:val="28"/>
        </w:rPr>
      </w:pPr>
      <w:r w:rsidRPr="002D00A8">
        <w:rPr>
          <w:rFonts w:ascii="Baskerville" w:hAnsi="Baskerville" w:cs="Baskerville"/>
          <w:sz w:val="28"/>
          <w:szCs w:val="28"/>
        </w:rPr>
        <w:t>Holiday Enterprises</w:t>
      </w:r>
      <w:r w:rsidR="00F041F0" w:rsidRPr="002D00A8">
        <w:rPr>
          <w:rFonts w:ascii="Baskerville" w:hAnsi="Baskerville" w:cs="Baskerville"/>
          <w:sz w:val="28"/>
          <w:szCs w:val="28"/>
        </w:rPr>
        <w:tab/>
      </w:r>
      <w:r w:rsidR="00F041F0" w:rsidRPr="002D00A8">
        <w:rPr>
          <w:rFonts w:ascii="Baskerville" w:hAnsi="Baskerville" w:cs="Baskerville"/>
          <w:sz w:val="28"/>
          <w:szCs w:val="28"/>
        </w:rPr>
        <w:tab/>
      </w:r>
      <w:r w:rsidR="006A06F0">
        <w:rPr>
          <w:rFonts w:ascii="Baskerville" w:hAnsi="Baskerville" w:cs="Baskerville"/>
          <w:sz w:val="28"/>
          <w:szCs w:val="28"/>
        </w:rPr>
        <w:t>July 2005 – July 2013</w:t>
      </w:r>
    </w:p>
    <w:p w14:paraId="462383B8" w14:textId="1A44B14B" w:rsidR="007A171B" w:rsidRPr="002D00A8" w:rsidRDefault="006A06F0" w:rsidP="00F041F0">
      <w:pPr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ab/>
      </w:r>
      <w:r>
        <w:rPr>
          <w:rFonts w:ascii="Baskerville" w:hAnsi="Baskerville" w:cs="Baskerville"/>
          <w:sz w:val="28"/>
          <w:szCs w:val="28"/>
        </w:rPr>
        <w:tab/>
        <w:t xml:space="preserve">Seasonal </w:t>
      </w:r>
      <w:r w:rsidR="007A171B">
        <w:rPr>
          <w:rFonts w:ascii="Baskerville" w:hAnsi="Baskerville" w:cs="Baskerville"/>
          <w:sz w:val="28"/>
          <w:szCs w:val="28"/>
        </w:rPr>
        <w:t>Laborer</w:t>
      </w:r>
    </w:p>
    <w:p w14:paraId="1004FFD3" w14:textId="5AF1F2E8" w:rsidR="009F594D" w:rsidRDefault="007A171B" w:rsidP="007A171B">
      <w:pPr>
        <w:pStyle w:val="ListParagraph"/>
        <w:numPr>
          <w:ilvl w:val="0"/>
          <w:numId w:val="6"/>
        </w:numPr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Checked inventory</w:t>
      </w:r>
      <w:r w:rsidR="006A06F0">
        <w:rPr>
          <w:rFonts w:ascii="Baskerville" w:hAnsi="Baskerville" w:cs="Baskerville"/>
          <w:sz w:val="28"/>
          <w:szCs w:val="28"/>
        </w:rPr>
        <w:t xml:space="preserve"> and kept track of 100+ boxes and counted 1000+ individuals products per semi-truck (2-3 per day).</w:t>
      </w:r>
    </w:p>
    <w:p w14:paraId="6F13A419" w14:textId="7DCE92DB" w:rsidR="007A171B" w:rsidRDefault="006A06F0" w:rsidP="007A171B">
      <w:pPr>
        <w:pStyle w:val="ListParagraph"/>
        <w:numPr>
          <w:ilvl w:val="0"/>
          <w:numId w:val="6"/>
        </w:numPr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Manually moved boxes a</w:t>
      </w:r>
      <w:r w:rsidR="00096316">
        <w:rPr>
          <w:rFonts w:ascii="Baskerville" w:hAnsi="Baskerville" w:cs="Baskerville"/>
          <w:sz w:val="28"/>
          <w:szCs w:val="28"/>
        </w:rPr>
        <w:t>nd products throughout an 8-12 hour day.</w:t>
      </w:r>
    </w:p>
    <w:p w14:paraId="19C82D5F" w14:textId="77777777" w:rsidR="006A06F0" w:rsidRDefault="006A06F0" w:rsidP="006A06F0">
      <w:pPr>
        <w:ind w:left="720" w:firstLine="720"/>
        <w:rPr>
          <w:rFonts w:ascii="Baskerville" w:hAnsi="Baskerville" w:cs="Baskerville"/>
          <w:sz w:val="28"/>
          <w:szCs w:val="28"/>
        </w:rPr>
      </w:pPr>
    </w:p>
    <w:p w14:paraId="613DB541" w14:textId="77777777" w:rsidR="006A06F0" w:rsidRPr="002D00A8" w:rsidRDefault="006A06F0" w:rsidP="006A06F0">
      <w:pPr>
        <w:ind w:left="720" w:firstLine="720"/>
        <w:rPr>
          <w:rFonts w:ascii="Baskerville" w:hAnsi="Baskerville" w:cs="Baskerville"/>
          <w:sz w:val="28"/>
          <w:szCs w:val="28"/>
        </w:rPr>
      </w:pPr>
      <w:r w:rsidRPr="002D00A8">
        <w:rPr>
          <w:rFonts w:ascii="Baskerville" w:hAnsi="Baskerville" w:cs="Baskerville"/>
          <w:sz w:val="28"/>
          <w:szCs w:val="28"/>
        </w:rPr>
        <w:t>AmeriCorps</w:t>
      </w:r>
      <w:r w:rsidRPr="002D00A8">
        <w:rPr>
          <w:rFonts w:ascii="Baskerville" w:hAnsi="Baskerville" w:cs="Baskerville"/>
          <w:sz w:val="28"/>
          <w:szCs w:val="28"/>
        </w:rPr>
        <w:tab/>
      </w:r>
      <w:r w:rsidRPr="002D00A8">
        <w:rPr>
          <w:rFonts w:ascii="Baskerville" w:hAnsi="Baskerville" w:cs="Baskerville"/>
          <w:sz w:val="28"/>
          <w:szCs w:val="28"/>
        </w:rPr>
        <w:tab/>
      </w:r>
      <w:r w:rsidRPr="002D00A8">
        <w:rPr>
          <w:rFonts w:ascii="Baskerville" w:hAnsi="Baskerville" w:cs="Baskerville"/>
          <w:sz w:val="28"/>
          <w:szCs w:val="28"/>
        </w:rPr>
        <w:tab/>
      </w:r>
      <w:r w:rsidRPr="002D00A8">
        <w:rPr>
          <w:rFonts w:ascii="Baskerville" w:hAnsi="Baskerville" w:cs="Baskerville"/>
          <w:sz w:val="28"/>
          <w:szCs w:val="28"/>
        </w:rPr>
        <w:tab/>
        <w:t>July 2012 - January 2012</w:t>
      </w:r>
    </w:p>
    <w:p w14:paraId="175F5B3A" w14:textId="458E43DF" w:rsidR="006A06F0" w:rsidRPr="002D00A8" w:rsidRDefault="006A06F0" w:rsidP="006A06F0">
      <w:pPr>
        <w:ind w:left="720" w:firstLine="720"/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Laborer</w:t>
      </w:r>
      <w:r w:rsidR="00096316">
        <w:rPr>
          <w:rFonts w:ascii="Baskerville" w:hAnsi="Baskerville" w:cs="Baskerville"/>
          <w:sz w:val="28"/>
          <w:szCs w:val="28"/>
        </w:rPr>
        <w:t>/Community Liaison</w:t>
      </w:r>
    </w:p>
    <w:p w14:paraId="403B8707" w14:textId="0F008BA5" w:rsidR="006A06F0" w:rsidRDefault="006A06F0" w:rsidP="006A06F0">
      <w:pPr>
        <w:pStyle w:val="ListParagraph"/>
        <w:numPr>
          <w:ilvl w:val="0"/>
          <w:numId w:val="1"/>
        </w:numPr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Worked in a variety to warehouse settings (Red Cross/Salvation Army).</w:t>
      </w:r>
    </w:p>
    <w:p w14:paraId="46B7F1E8" w14:textId="55E6BE57" w:rsidR="006A06F0" w:rsidRPr="002D00A8" w:rsidRDefault="00096316" w:rsidP="006A06F0">
      <w:pPr>
        <w:pStyle w:val="ListParagraph"/>
        <w:numPr>
          <w:ilvl w:val="0"/>
          <w:numId w:val="1"/>
        </w:numPr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 xml:space="preserve">Developed </w:t>
      </w:r>
      <w:r w:rsidR="006A06F0">
        <w:rPr>
          <w:rFonts w:ascii="Baskerville" w:hAnsi="Baskerville" w:cs="Baskerville"/>
          <w:sz w:val="28"/>
          <w:szCs w:val="28"/>
        </w:rPr>
        <w:t>organizational and teamwork skills</w:t>
      </w:r>
      <w:r>
        <w:rPr>
          <w:rFonts w:ascii="Baskerville" w:hAnsi="Baskerville" w:cs="Baskerville"/>
          <w:sz w:val="28"/>
          <w:szCs w:val="28"/>
        </w:rPr>
        <w:t xml:space="preserve">. </w:t>
      </w:r>
    </w:p>
    <w:p w14:paraId="4AABE200" w14:textId="77777777" w:rsidR="006A06F0" w:rsidRPr="006A06F0" w:rsidRDefault="006A06F0" w:rsidP="006A06F0">
      <w:pPr>
        <w:ind w:left="1440"/>
        <w:rPr>
          <w:rFonts w:ascii="Baskerville" w:hAnsi="Baskerville" w:cs="Baskerville"/>
          <w:sz w:val="28"/>
          <w:szCs w:val="28"/>
        </w:rPr>
      </w:pPr>
    </w:p>
    <w:p w14:paraId="0EA56E99" w14:textId="77777777" w:rsidR="002D00A8" w:rsidRPr="002D00A8" w:rsidRDefault="002D00A8" w:rsidP="009F594D">
      <w:pPr>
        <w:rPr>
          <w:rFonts w:ascii="Baskerville" w:hAnsi="Baskerville" w:cs="Baskerville"/>
          <w:sz w:val="28"/>
          <w:szCs w:val="28"/>
        </w:rPr>
      </w:pPr>
    </w:p>
    <w:p w14:paraId="57535F6D" w14:textId="0335EE8B" w:rsidR="00F041F0" w:rsidRPr="002D00A8" w:rsidRDefault="006A06F0" w:rsidP="009F594D">
      <w:pPr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Education</w:t>
      </w:r>
      <w:r w:rsidR="00033ED3" w:rsidRPr="002D00A8">
        <w:rPr>
          <w:rFonts w:ascii="Baskerville" w:hAnsi="Baskerville" w:cs="Baskerville"/>
          <w:sz w:val="28"/>
          <w:szCs w:val="28"/>
        </w:rPr>
        <w:t>:</w:t>
      </w:r>
    </w:p>
    <w:p w14:paraId="6478F968" w14:textId="77777777" w:rsidR="009F594D" w:rsidRPr="002D00A8" w:rsidRDefault="009F594D" w:rsidP="00712C78">
      <w:pPr>
        <w:rPr>
          <w:rFonts w:ascii="Baskerville" w:hAnsi="Baskerville" w:cs="Baskerville"/>
          <w:sz w:val="28"/>
          <w:szCs w:val="28"/>
        </w:rPr>
      </w:pPr>
    </w:p>
    <w:p w14:paraId="31F8470C" w14:textId="0CCD6BF0" w:rsidR="00712C78" w:rsidRPr="002C526D" w:rsidRDefault="009105F3" w:rsidP="00712C78">
      <w:pPr>
        <w:rPr>
          <w:rFonts w:ascii="Baskerville" w:hAnsi="Baskerville" w:cs="Baskerville"/>
          <w:sz w:val="28"/>
          <w:szCs w:val="28"/>
        </w:rPr>
      </w:pPr>
      <w:r>
        <w:rPr>
          <w:rFonts w:ascii="Baskerville" w:hAnsi="Baskerville" w:cs="Baskerville"/>
          <w:sz w:val="28"/>
          <w:szCs w:val="28"/>
        </w:rPr>
        <w:t>HS degree from Ponderosa Senior High School and comple</w:t>
      </w:r>
      <w:r w:rsidR="00567F9A">
        <w:rPr>
          <w:rFonts w:ascii="Baskerville" w:hAnsi="Baskerville" w:cs="Baskerville"/>
          <w:sz w:val="28"/>
          <w:szCs w:val="28"/>
        </w:rPr>
        <w:t>ted some college coursework at</w:t>
      </w:r>
      <w:bookmarkStart w:id="0" w:name="_GoBack"/>
      <w:bookmarkEnd w:id="0"/>
      <w:r>
        <w:rPr>
          <w:rFonts w:ascii="Baskerville" w:hAnsi="Baskerville" w:cs="Baskerville"/>
          <w:sz w:val="28"/>
          <w:szCs w:val="28"/>
        </w:rPr>
        <w:t xml:space="preserve"> Metro State. </w:t>
      </w:r>
    </w:p>
    <w:sectPr w:rsidR="00712C78" w:rsidRPr="002C526D" w:rsidSect="00344A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22D5"/>
    <w:multiLevelType w:val="hybridMultilevel"/>
    <w:tmpl w:val="11C2C3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D277AC5"/>
    <w:multiLevelType w:val="hybridMultilevel"/>
    <w:tmpl w:val="64BA8A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490A37E0"/>
    <w:multiLevelType w:val="hybridMultilevel"/>
    <w:tmpl w:val="92F8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E002BFB"/>
    <w:multiLevelType w:val="hybridMultilevel"/>
    <w:tmpl w:val="001208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6C28796C"/>
    <w:multiLevelType w:val="hybridMultilevel"/>
    <w:tmpl w:val="EE1899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1A81B0D"/>
    <w:multiLevelType w:val="hybridMultilevel"/>
    <w:tmpl w:val="151A0B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6D"/>
    <w:rsid w:val="00030346"/>
    <w:rsid w:val="00033ED3"/>
    <w:rsid w:val="00096316"/>
    <w:rsid w:val="001977F7"/>
    <w:rsid w:val="00241AE0"/>
    <w:rsid w:val="002C526D"/>
    <w:rsid w:val="002D00A8"/>
    <w:rsid w:val="002D7B4A"/>
    <w:rsid w:val="00344AB9"/>
    <w:rsid w:val="0048681E"/>
    <w:rsid w:val="004E5C53"/>
    <w:rsid w:val="00522E83"/>
    <w:rsid w:val="00567F9A"/>
    <w:rsid w:val="00593DD2"/>
    <w:rsid w:val="006A06F0"/>
    <w:rsid w:val="00712C78"/>
    <w:rsid w:val="00747BA4"/>
    <w:rsid w:val="007A171B"/>
    <w:rsid w:val="00872C04"/>
    <w:rsid w:val="009105F3"/>
    <w:rsid w:val="009F594D"/>
    <w:rsid w:val="00A963AF"/>
    <w:rsid w:val="00C44372"/>
    <w:rsid w:val="00C53D00"/>
    <w:rsid w:val="00C8302C"/>
    <w:rsid w:val="00EA24E8"/>
    <w:rsid w:val="00EF05D7"/>
    <w:rsid w:val="00F041F0"/>
    <w:rsid w:val="00F2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B06B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1AE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2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526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41AE0"/>
    <w:rPr>
      <w:rFonts w:ascii="Times" w:hAnsi="Times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241AE0"/>
  </w:style>
  <w:style w:type="paragraph" w:styleId="ListParagraph">
    <w:name w:val="List Paragraph"/>
    <w:basedOn w:val="Normal"/>
    <w:uiPriority w:val="34"/>
    <w:qFormat/>
    <w:rsid w:val="002D0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1AE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2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526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41AE0"/>
    <w:rPr>
      <w:rFonts w:ascii="Times" w:hAnsi="Times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241AE0"/>
  </w:style>
  <w:style w:type="paragraph" w:styleId="ListParagraph">
    <w:name w:val="List Paragraph"/>
    <w:basedOn w:val="Normal"/>
    <w:uiPriority w:val="34"/>
    <w:qFormat/>
    <w:rsid w:val="002D0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5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763</Characters>
  <Application>Microsoft Macintosh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Leahy</dc:creator>
  <cp:keywords/>
  <dc:description/>
  <cp:lastModifiedBy>Connor Leahy</cp:lastModifiedBy>
  <cp:revision>5</cp:revision>
  <cp:lastPrinted>2014-02-20T22:19:00Z</cp:lastPrinted>
  <dcterms:created xsi:type="dcterms:W3CDTF">2014-02-21T17:06:00Z</dcterms:created>
  <dcterms:modified xsi:type="dcterms:W3CDTF">2014-02-21T17:09:00Z</dcterms:modified>
</cp:coreProperties>
</file>