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826" w:rsidRDefault="009162BD">
      <w:pPr>
        <w:spacing w:after="200" w:line="259" w:lineRule="auto"/>
        <w:ind w:left="197" w:firstLine="0"/>
        <w:jc w:val="center"/>
      </w:pPr>
      <w:r>
        <w:rPr>
          <w:sz w:val="38"/>
        </w:rPr>
        <w:t>LAUREN KOSHEL</w:t>
      </w:r>
    </w:p>
    <w:p w:rsidR="009F0826" w:rsidRDefault="009162BD">
      <w:pPr>
        <w:spacing w:after="326" w:line="259" w:lineRule="auto"/>
        <w:ind w:left="5568" w:firstLine="0"/>
        <w:jc w:val="left"/>
      </w:pPr>
      <w:r>
        <w:rPr>
          <w:noProof/>
        </w:rPr>
        <w:drawing>
          <wp:inline distT="0" distB="0" distL="0" distR="0">
            <wp:extent cx="362712" cy="9147"/>
            <wp:effectExtent l="0" t="0" r="0" b="0"/>
            <wp:docPr id="2952" name="Picture 2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2" name="Picture 29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271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826" w:rsidRDefault="009162BD">
      <w:pPr>
        <w:ind w:left="19"/>
      </w:pPr>
      <w:r>
        <w:t>PROFESSIONAL SUMMARY</w:t>
      </w:r>
    </w:p>
    <w:p w:rsidR="009F0826" w:rsidRDefault="009162BD">
      <w:pPr>
        <w:spacing w:after="107" w:line="259" w:lineRule="auto"/>
        <w:ind w:left="2770" w:right="-163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03520" cy="15245"/>
                <wp:effectExtent l="0" t="0" r="0" b="0"/>
                <wp:docPr id="9536" name="Group 9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3520" cy="15245"/>
                          <a:chOff x="0" y="0"/>
                          <a:chExt cx="5303520" cy="15245"/>
                        </a:xfrm>
                      </wpg:grpSpPr>
                      <wps:wsp>
                        <wps:cNvPr id="9535" name="Shape 9535"/>
                        <wps:cNvSpPr/>
                        <wps:spPr>
                          <a:xfrm>
                            <a:off x="0" y="0"/>
                            <a:ext cx="5303520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20" h="15245">
                                <a:moveTo>
                                  <a:pt x="0" y="7622"/>
                                </a:moveTo>
                                <a:lnTo>
                                  <a:pt x="5303520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36" style="width:417.6pt;height:1.20036pt;mso-position-horizontal-relative:char;mso-position-vertical-relative:line" coordsize="53035,152">
                <v:shape id="Shape 9535" style="position:absolute;width:53035;height:152;left:0;top:0;" coordsize="5303520,15245" path="m0,7622l5303520,7622">
                  <v:stroke weight="1.2003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F0826" w:rsidRDefault="009162BD">
      <w:pPr>
        <w:spacing w:after="242"/>
        <w:ind w:left="2016"/>
      </w:pPr>
      <w:r>
        <w:t xml:space="preserve">An eager, motivated and </w:t>
      </w:r>
      <w:r w:rsidR="00D4323E">
        <w:t>trustworthy</w:t>
      </w:r>
      <w:r>
        <w:t xml:space="preserve"> professional with a yearning to establish a lasting and rewarding career in the Administrative and Customer Service Industry.</w:t>
      </w:r>
    </w:p>
    <w:p w:rsidR="009F0826" w:rsidRDefault="009162BD">
      <w:pPr>
        <w:ind w:left="19"/>
      </w:pPr>
      <w:r>
        <w:t>SKILLS</w:t>
      </w:r>
    </w:p>
    <w:p w:rsidR="009F0826" w:rsidRDefault="009162BD">
      <w:pPr>
        <w:spacing w:after="103" w:line="259" w:lineRule="auto"/>
        <w:ind w:left="936" w:right="-158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464808" cy="15245"/>
                <wp:effectExtent l="0" t="0" r="0" b="0"/>
                <wp:docPr id="9538" name="Group 9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4808" cy="15245"/>
                          <a:chOff x="0" y="0"/>
                          <a:chExt cx="6464808" cy="15245"/>
                        </a:xfrm>
                      </wpg:grpSpPr>
                      <wps:wsp>
                        <wps:cNvPr id="9537" name="Shape 9537"/>
                        <wps:cNvSpPr/>
                        <wps:spPr>
                          <a:xfrm>
                            <a:off x="0" y="0"/>
                            <a:ext cx="6464808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808" h="15245">
                                <a:moveTo>
                                  <a:pt x="0" y="7622"/>
                                </a:moveTo>
                                <a:lnTo>
                                  <a:pt x="6464808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38" style="width:509.04pt;height:1.20036pt;mso-position-horizontal-relative:char;mso-position-vertical-relative:line" coordsize="64648,152">
                <v:shape id="Shape 9537" style="position:absolute;width:64648;height:152;left:0;top:0;" coordsize="6464808,15245" path="m0,7622l6464808,7622">
                  <v:stroke weight="1.2003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F0826" w:rsidRDefault="009162BD">
      <w:pPr>
        <w:spacing w:after="38"/>
        <w:ind w:left="2266" w:right="1632" w:hanging="106"/>
      </w:pPr>
      <w:r>
        <w:rPr>
          <w:noProof/>
        </w:rPr>
        <w:drawing>
          <wp:inline distT="0" distB="0" distL="0" distR="0">
            <wp:extent cx="6096" cy="9147"/>
            <wp:effectExtent l="0" t="0" r="0" b="0"/>
            <wp:docPr id="1942" name="Picture 19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" name="Picture 19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 Exceptional communication skills </w:t>
      </w:r>
      <w:r>
        <w:rPr>
          <w:noProof/>
        </w:rPr>
        <w:drawing>
          <wp:inline distT="0" distB="0" distL="0" distR="0">
            <wp:extent cx="51816" cy="54881"/>
            <wp:effectExtent l="0" t="0" r="0" b="0"/>
            <wp:docPr id="1941" name="Picture 19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" name="Picture 194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5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Proficiency in MS Office o Outgoing and person</w:t>
      </w:r>
      <w:r>
        <w:t xml:space="preserve">able </w:t>
      </w:r>
      <w:r>
        <w:rPr>
          <w:noProof/>
        </w:rPr>
        <w:drawing>
          <wp:inline distT="0" distB="0" distL="0" distR="0">
            <wp:extent cx="51816" cy="51832"/>
            <wp:effectExtent l="0" t="0" r="0" b="0"/>
            <wp:docPr id="1943" name="Picture 19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" name="Picture 194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Dependable</w:t>
      </w:r>
    </w:p>
    <w:p w:rsidR="009F0826" w:rsidRDefault="009162BD">
      <w:pPr>
        <w:spacing w:after="239"/>
        <w:ind w:left="2276" w:right="1877"/>
      </w:pPr>
      <w:r>
        <w:rPr>
          <w:noProof/>
        </w:rPr>
        <w:drawing>
          <wp:inline distT="0" distB="0" distL="0" distR="0">
            <wp:extent cx="51816" cy="48783"/>
            <wp:effectExtent l="0" t="0" r="0" b="0"/>
            <wp:docPr id="1944" name="Picture 19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" name="Picture 194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4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Quick learner </w:t>
      </w:r>
      <w:r>
        <w:rPr>
          <w:vertAlign w:val="superscript"/>
        </w:rPr>
        <w:t xml:space="preserve">0 </w:t>
      </w:r>
      <w:r>
        <w:t xml:space="preserve">50 WPM typing speed o Attention to detail </w:t>
      </w:r>
      <w:r>
        <w:rPr>
          <w:vertAlign w:val="superscript"/>
        </w:rPr>
        <w:t xml:space="preserve">o </w:t>
      </w:r>
      <w:r>
        <w:t>Telephone etiquette</w:t>
      </w:r>
    </w:p>
    <w:p w:rsidR="009F0826" w:rsidRDefault="009162BD">
      <w:pPr>
        <w:ind w:left="19"/>
      </w:pPr>
      <w:r>
        <w:t>WORK HISTORY</w:t>
      </w:r>
    </w:p>
    <w:p w:rsidR="009F0826" w:rsidRDefault="009162BD">
      <w:pPr>
        <w:spacing w:after="91" w:line="259" w:lineRule="auto"/>
        <w:ind w:left="1930" w:right="-158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833872" cy="15245"/>
                <wp:effectExtent l="0" t="0" r="0" b="0"/>
                <wp:docPr id="9540" name="Group 9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3872" cy="15245"/>
                          <a:chOff x="0" y="0"/>
                          <a:chExt cx="5833872" cy="15245"/>
                        </a:xfrm>
                      </wpg:grpSpPr>
                      <wps:wsp>
                        <wps:cNvPr id="9539" name="Shape 9539"/>
                        <wps:cNvSpPr/>
                        <wps:spPr>
                          <a:xfrm>
                            <a:off x="0" y="0"/>
                            <a:ext cx="5833872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872" h="15245">
                                <a:moveTo>
                                  <a:pt x="0" y="7622"/>
                                </a:moveTo>
                                <a:lnTo>
                                  <a:pt x="5833872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40" style="width:459.36pt;height:1.20036pt;mso-position-horizontal-relative:char;mso-position-vertical-relative:line" coordsize="58338,152">
                <v:shape id="Shape 9539" style="position:absolute;width:58338;height:152;left:0;top:0;" coordsize="5833872,15245" path="m0,7622l5833872,7622">
                  <v:stroke weight="1.2003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10920" w:type="dxa"/>
        <w:tblInd w:w="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8938"/>
      </w:tblGrid>
      <w:tr w:rsidR="009F0826">
        <w:trPr>
          <w:trHeight w:val="2277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9F0826" w:rsidRDefault="009162BD">
            <w:pPr>
              <w:spacing w:after="0" w:line="259" w:lineRule="auto"/>
              <w:ind w:left="5" w:firstLine="0"/>
              <w:jc w:val="left"/>
            </w:pPr>
            <w:r>
              <w:t>09/2018 to 01/2019</w:t>
            </w:r>
          </w:p>
        </w:tc>
        <w:tc>
          <w:tcPr>
            <w:tcW w:w="8938" w:type="dxa"/>
            <w:tcBorders>
              <w:top w:val="nil"/>
              <w:left w:val="nil"/>
              <w:bottom w:val="nil"/>
              <w:right w:val="nil"/>
            </w:tcBorders>
          </w:tcPr>
          <w:p w:rsidR="009F0826" w:rsidRDefault="009162BD">
            <w:pPr>
              <w:spacing w:after="15" w:line="259" w:lineRule="auto"/>
              <w:ind w:firstLine="0"/>
              <w:jc w:val="left"/>
            </w:pPr>
            <w:r>
              <w:t>Teller</w:t>
            </w:r>
          </w:p>
          <w:p w:rsidR="009F0826" w:rsidRDefault="009162BD">
            <w:pPr>
              <w:spacing w:after="0" w:line="259" w:lineRule="auto"/>
              <w:ind w:left="19" w:firstLine="0"/>
              <w:jc w:val="left"/>
            </w:pPr>
            <w:r>
              <w:t>FirstBank — Louisville, CO</w:t>
            </w:r>
          </w:p>
          <w:p w:rsidR="009F0826" w:rsidRDefault="009162BD">
            <w:pPr>
              <w:spacing w:after="0" w:line="259" w:lineRule="auto"/>
              <w:ind w:left="278" w:firstLine="0"/>
              <w:jc w:val="left"/>
            </w:pPr>
            <w:r>
              <w:t>' Executed wire transfers, stop payments, account transfers, deposits and withdrawals.</w:t>
            </w:r>
          </w:p>
          <w:p w:rsidR="009F0826" w:rsidRDefault="009162BD">
            <w:pPr>
              <w:spacing w:after="3" w:line="272" w:lineRule="auto"/>
              <w:ind w:left="465" w:hanging="187"/>
              <w:jc w:val="left"/>
            </w:pPr>
            <w:r>
              <w:t xml:space="preserve">e Trained with Personal Bankers to open and close </w:t>
            </w:r>
            <w:r w:rsidR="00D4323E">
              <w:t>accounts and</w:t>
            </w:r>
            <w:r>
              <w:t xml:space="preserve"> answer complex questions regarding account details.</w:t>
            </w:r>
          </w:p>
          <w:p w:rsidR="009F0826" w:rsidRDefault="009162BD">
            <w:pPr>
              <w:numPr>
                <w:ilvl w:val="0"/>
                <w:numId w:val="1"/>
              </w:numPr>
              <w:spacing w:after="1" w:line="273" w:lineRule="auto"/>
              <w:ind w:right="10" w:hanging="192"/>
              <w:jc w:val="left"/>
            </w:pPr>
            <w:r>
              <w:t>Provided a high level of customer service through a f</w:t>
            </w:r>
            <w:r>
              <w:t>riendly approach, strong professionalism and timely assistance with customer transactions.</w:t>
            </w:r>
          </w:p>
          <w:p w:rsidR="009F0826" w:rsidRDefault="009162BD">
            <w:pPr>
              <w:numPr>
                <w:ilvl w:val="0"/>
                <w:numId w:val="1"/>
              </w:numPr>
              <w:spacing w:after="0" w:line="259" w:lineRule="auto"/>
              <w:ind w:right="10" w:hanging="192"/>
              <w:jc w:val="left"/>
            </w:pPr>
            <w:r>
              <w:t>Assisted customers over the phone with a variety of general questions and bank transactions.</w:t>
            </w:r>
          </w:p>
        </w:tc>
      </w:tr>
      <w:tr w:rsidR="009F0826">
        <w:trPr>
          <w:trHeight w:val="3495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9F0826" w:rsidRDefault="009162BD">
            <w:pPr>
              <w:spacing w:after="0" w:line="259" w:lineRule="auto"/>
              <w:ind w:left="0" w:firstLine="0"/>
              <w:jc w:val="left"/>
            </w:pPr>
            <w:r>
              <w:t>02/2018 to 09/2018</w:t>
            </w:r>
          </w:p>
        </w:tc>
        <w:tc>
          <w:tcPr>
            <w:tcW w:w="8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0826" w:rsidRDefault="009162BD">
            <w:pPr>
              <w:spacing w:after="17" w:line="259" w:lineRule="auto"/>
              <w:ind w:left="19" w:firstLine="0"/>
              <w:jc w:val="left"/>
            </w:pPr>
            <w:r>
              <w:t>Teller</w:t>
            </w:r>
          </w:p>
          <w:p w:rsidR="009F0826" w:rsidRDefault="009162BD">
            <w:pPr>
              <w:spacing w:after="19" w:line="259" w:lineRule="auto"/>
              <w:ind w:left="19" w:firstLine="0"/>
              <w:jc w:val="left"/>
            </w:pPr>
            <w:r>
              <w:rPr>
                <w:sz w:val="24"/>
              </w:rPr>
              <w:t>Elevations Credit Union — Boulder, CO</w:t>
            </w:r>
          </w:p>
          <w:p w:rsidR="009F0826" w:rsidRDefault="009162BD">
            <w:pPr>
              <w:spacing w:after="36" w:line="268" w:lineRule="auto"/>
              <w:ind w:left="480" w:hanging="202"/>
              <w:jc w:val="left"/>
            </w:pPr>
            <w:r>
              <w:rPr>
                <w:noProof/>
              </w:rPr>
              <w:drawing>
                <wp:inline distT="0" distB="0" distL="0" distR="0">
                  <wp:extent cx="51816" cy="51832"/>
                  <wp:effectExtent l="0" t="0" r="0" b="0"/>
                  <wp:docPr id="1945" name="Picture 1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" name="Picture 194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" cy="51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Execute member transactions, including cash and check deposits, withdrawals, certified checks and loan payments.</w:t>
            </w:r>
          </w:p>
          <w:p w:rsidR="009F0826" w:rsidRDefault="009162BD">
            <w:pPr>
              <w:numPr>
                <w:ilvl w:val="0"/>
                <w:numId w:val="2"/>
              </w:numPr>
              <w:spacing w:after="11" w:line="268" w:lineRule="auto"/>
              <w:ind w:hanging="197"/>
              <w:jc w:val="left"/>
            </w:pPr>
            <w:r>
              <w:t xml:space="preserve">Use educated judgement for member fee reversals and loan referrals, keeping the member's best interest </w:t>
            </w:r>
            <w:r>
              <w:t>in mind.</w:t>
            </w:r>
          </w:p>
          <w:p w:rsidR="009F0826" w:rsidRDefault="009162BD">
            <w:pPr>
              <w:numPr>
                <w:ilvl w:val="0"/>
                <w:numId w:val="2"/>
              </w:numPr>
              <w:spacing w:after="10" w:line="264" w:lineRule="auto"/>
              <w:ind w:hanging="197"/>
              <w:jc w:val="left"/>
            </w:pPr>
            <w:r>
              <w:t>Established interpersonal relationships with members, creating value and trust in the Elevations brand.</w:t>
            </w:r>
          </w:p>
          <w:p w:rsidR="009F0826" w:rsidRDefault="009162BD">
            <w:pPr>
              <w:numPr>
                <w:ilvl w:val="0"/>
                <w:numId w:val="2"/>
              </w:numPr>
              <w:spacing w:after="30" w:line="272" w:lineRule="auto"/>
              <w:ind w:hanging="197"/>
              <w:jc w:val="left"/>
            </w:pPr>
            <w:r>
              <w:t>Trained extensively with the previous Front Desk Representative to expand my branch knowledge and serve as a 'Till in" when needed.</w:t>
            </w:r>
          </w:p>
          <w:p w:rsidR="009F0826" w:rsidRDefault="009162BD">
            <w:pPr>
              <w:spacing w:after="0" w:line="259" w:lineRule="auto"/>
              <w:ind w:left="470" w:hanging="192"/>
              <w:jc w:val="left"/>
            </w:pPr>
            <w:proofErr w:type="spellStart"/>
            <w:r>
              <w:t>e</w:t>
            </w:r>
            <w:proofErr w:type="spellEnd"/>
            <w:r>
              <w:t xml:space="preserve"> Was recognized by the Summit Council for exceptional member survey scores in quarter one of 2018.</w:t>
            </w:r>
          </w:p>
        </w:tc>
      </w:tr>
      <w:tr w:rsidR="009F0826">
        <w:trPr>
          <w:trHeight w:val="311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826" w:rsidRDefault="009162BD">
            <w:pPr>
              <w:spacing w:after="0" w:line="259" w:lineRule="auto"/>
              <w:ind w:left="0" w:firstLine="0"/>
              <w:jc w:val="left"/>
            </w:pPr>
            <w:r>
              <w:t>07/2017 to 10/2017</w:t>
            </w:r>
          </w:p>
        </w:tc>
        <w:tc>
          <w:tcPr>
            <w:tcW w:w="8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826" w:rsidRDefault="009162BD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>Sale</w:t>
            </w:r>
            <w:r>
              <w:rPr>
                <w:sz w:val="24"/>
              </w:rPr>
              <w:t>s Assistant</w:t>
            </w:r>
          </w:p>
        </w:tc>
      </w:tr>
    </w:tbl>
    <w:p w:rsidR="009F0826" w:rsidRDefault="009162BD">
      <w:pPr>
        <w:spacing w:after="44"/>
        <w:ind w:left="2261" w:right="3374" w:hanging="259"/>
      </w:pPr>
      <w:r>
        <w:t xml:space="preserve">Bernie Moreno Companies-Airport Infiniti — Cleveland, OH </w:t>
      </w:r>
      <w:r>
        <w:rPr>
          <w:noProof/>
        </w:rPr>
        <w:drawing>
          <wp:inline distT="0" distB="0" distL="0" distR="0">
            <wp:extent cx="51816" cy="51832"/>
            <wp:effectExtent l="0" t="0" r="0" b="0"/>
            <wp:docPr id="1947" name="Picture 1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" name="Picture 19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Completed necessary paperwork for vehicle deliveries. o Accompanied clients on vehicle test drives.</w:t>
      </w:r>
    </w:p>
    <w:p w:rsidR="009F0826" w:rsidRDefault="009162BD">
      <w:pPr>
        <w:spacing w:after="160"/>
        <w:ind w:left="2458" w:hanging="197"/>
      </w:pPr>
      <w:r>
        <w:rPr>
          <w:noProof/>
        </w:rPr>
        <w:drawing>
          <wp:inline distT="0" distB="0" distL="0" distR="0">
            <wp:extent cx="51816" cy="51832"/>
            <wp:effectExtent l="0" t="0" r="0" b="0"/>
            <wp:docPr id="1948" name="Picture 19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" name="Picture 194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Visited client's homes to assist with pairing of garage door openers, Bluetooth, and answer questions pertaining to vehicle features and operation.</w:t>
      </w:r>
    </w:p>
    <w:p w:rsidR="009F0826" w:rsidRDefault="00D4323E" w:rsidP="00D4323E">
      <w:pPr>
        <w:spacing w:line="264" w:lineRule="auto"/>
        <w:ind w:left="14" w:hanging="14"/>
        <w:jc w:val="left"/>
      </w:pPr>
      <w:r>
        <w:lastRenderedPageBreak/>
        <w:t xml:space="preserve">06/2015 </w:t>
      </w:r>
      <w:r w:rsidR="009162BD">
        <w:t>to 07/2017</w:t>
      </w:r>
      <w:r w:rsidR="009162BD">
        <w:rPr>
          <w:noProof/>
        </w:rPr>
        <w:drawing>
          <wp:inline distT="0" distB="0" distL="0" distR="0">
            <wp:extent cx="152400" cy="36587"/>
            <wp:effectExtent l="0" t="0" r="0" b="0"/>
            <wp:docPr id="9531" name="Picture 9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1" name="Picture 953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="009162BD">
        <w:t>Receptionist</w:t>
      </w:r>
      <w:r>
        <w:t>/Service Liaison</w:t>
      </w:r>
      <w:r w:rsidR="009162BD">
        <w:rPr>
          <w:noProof/>
        </w:rPr>
        <w:drawing>
          <wp:inline distT="0" distB="0" distL="0" distR="0">
            <wp:extent cx="5132832" cy="42685"/>
            <wp:effectExtent l="0" t="0" r="0" b="0"/>
            <wp:docPr id="9533" name="Picture 9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3" name="Picture 953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32832" cy="4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826" w:rsidRDefault="009162BD">
      <w:pPr>
        <w:spacing w:after="0" w:line="216" w:lineRule="auto"/>
        <w:ind w:left="2025" w:right="3374" w:hanging="23"/>
        <w:jc w:val="center"/>
      </w:pPr>
      <w:r>
        <w:t xml:space="preserve">Bernie Moreno Companies-Airport Infiniti — Cleveland, OH ' Answered and quickly redirected up to </w:t>
      </w:r>
      <w:bookmarkStart w:id="0" w:name="_GoBack"/>
      <w:bookmarkEnd w:id="0"/>
      <w:r>
        <w:t>75 calls per day. ' Handled large amounts of money for vehicle purchases.</w:t>
      </w:r>
    </w:p>
    <w:p w:rsidR="009F0826" w:rsidRDefault="009162BD">
      <w:pPr>
        <w:spacing w:after="158"/>
        <w:ind w:left="2463" w:hanging="202"/>
      </w:pPr>
      <w:r>
        <w:t>o Entered transactions and vehicle invoices into company database using Reynolds and Reynolds software.</w:t>
      </w:r>
    </w:p>
    <w:p w:rsidR="00D4323E" w:rsidRDefault="00D4323E" w:rsidP="00D4323E">
      <w:pPr>
        <w:ind w:left="2276" w:right="2242"/>
      </w:pPr>
      <w:r>
        <w:t>Received all calls into the service department; up to 150 calls per day. o Coordinated and scheduled all service department appointments.</w:t>
      </w:r>
    </w:p>
    <w:p w:rsidR="00D4323E" w:rsidRDefault="00D4323E" w:rsidP="00D4323E">
      <w:pPr>
        <w:spacing w:after="231" w:line="259" w:lineRule="auto"/>
        <w:ind w:left="0" w:right="2568" w:firstLine="0"/>
        <w:jc w:val="right"/>
      </w:pPr>
      <w:r>
        <w:rPr>
          <w:noProof/>
        </w:rPr>
        <w:drawing>
          <wp:inline distT="0" distB="0" distL="0" distR="0" wp14:anchorId="44160B1E" wp14:editId="1CB55E69">
            <wp:extent cx="51816" cy="51832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1" name="Picture 397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Organized parts and developed procedures for large vehicle recalls.</w:t>
      </w:r>
    </w:p>
    <w:p w:rsidR="00D4323E" w:rsidRDefault="00D4323E">
      <w:pPr>
        <w:spacing w:after="158"/>
        <w:ind w:left="2463" w:hanging="202"/>
      </w:pPr>
    </w:p>
    <w:p w:rsidR="009F0826" w:rsidRDefault="009162BD">
      <w:pPr>
        <w:ind w:left="19"/>
      </w:pPr>
      <w:r>
        <w:t>EDUCATION</w:t>
      </w:r>
    </w:p>
    <w:p w:rsidR="009F0826" w:rsidRDefault="009162BD">
      <w:pPr>
        <w:spacing w:after="85" w:line="259" w:lineRule="auto"/>
        <w:ind w:left="1454" w:right="-168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141720" cy="15245"/>
                <wp:effectExtent l="0" t="0" r="0" b="0"/>
                <wp:docPr id="9542" name="Group 9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720" cy="15245"/>
                          <a:chOff x="0" y="0"/>
                          <a:chExt cx="6141720" cy="15245"/>
                        </a:xfrm>
                      </wpg:grpSpPr>
                      <wps:wsp>
                        <wps:cNvPr id="9541" name="Shape 9541"/>
                        <wps:cNvSpPr/>
                        <wps:spPr>
                          <a:xfrm>
                            <a:off x="0" y="0"/>
                            <a:ext cx="6141720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0" h="15245">
                                <a:moveTo>
                                  <a:pt x="0" y="7622"/>
                                </a:moveTo>
                                <a:lnTo>
                                  <a:pt x="6141720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42" style="width:483.6pt;height:1.20036pt;mso-position-horizontal-relative:char;mso-position-vertical-relative:line" coordsize="61417,152">
                <v:shape id="Shape 9541" style="position:absolute;width:61417;height:152;left:0;top:0;" coordsize="6141720,15245" path="m0,7622l6141720,7622">
                  <v:stroke weight="1.2003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F0826" w:rsidRDefault="009162BD">
      <w:pPr>
        <w:tabs>
          <w:tab w:val="center" w:pos="3017"/>
        </w:tabs>
        <w:spacing w:after="2" w:line="258" w:lineRule="auto"/>
        <w:ind w:left="0" w:firstLine="0"/>
        <w:jc w:val="left"/>
      </w:pPr>
      <w:r>
        <w:t>2014</w:t>
      </w:r>
      <w:r>
        <w:tab/>
        <w:t>High School Diploma</w:t>
      </w:r>
    </w:p>
    <w:p w:rsidR="009F0826" w:rsidRDefault="009162BD">
      <w:pPr>
        <w:spacing w:after="147" w:line="258" w:lineRule="auto"/>
        <w:ind w:left="2011" w:right="3984"/>
        <w:jc w:val="left"/>
      </w:pPr>
      <w:r>
        <w:rPr>
          <w:sz w:val="24"/>
        </w:rPr>
        <w:t>Medina County Career Center - Medina, OH Business and Marketing Technology</w:t>
      </w:r>
    </w:p>
    <w:p w:rsidR="009F0826" w:rsidRDefault="009162BD">
      <w:pPr>
        <w:tabs>
          <w:tab w:val="center" w:pos="3012"/>
        </w:tabs>
        <w:ind w:left="0" w:firstLine="0"/>
        <w:jc w:val="left"/>
      </w:pPr>
      <w:r>
        <w:t>2014</w:t>
      </w:r>
      <w:r>
        <w:tab/>
        <w:t>High School Diploma</w:t>
      </w:r>
    </w:p>
    <w:p w:rsidR="009F0826" w:rsidRDefault="009162BD">
      <w:pPr>
        <w:spacing w:after="9852"/>
        <w:ind w:left="2021"/>
      </w:pPr>
      <w:r>
        <w:t>Brunswick High School - Brunswick, OH</w:t>
      </w:r>
    </w:p>
    <w:p w:rsidR="009F0826" w:rsidRDefault="009162BD">
      <w:pPr>
        <w:spacing w:after="0" w:line="259" w:lineRule="auto"/>
        <w:ind w:left="-360" w:right="-571" w:firstLine="0"/>
        <w:jc w:val="left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>
                <wp:extent cx="7549897" cy="6098"/>
                <wp:effectExtent l="0" t="0" r="0" b="0"/>
                <wp:docPr id="9544" name="Group 9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9897" cy="6098"/>
                          <a:chOff x="0" y="0"/>
                          <a:chExt cx="7549897" cy="6098"/>
                        </a:xfrm>
                      </wpg:grpSpPr>
                      <wps:wsp>
                        <wps:cNvPr id="9543" name="Shape 9543"/>
                        <wps:cNvSpPr/>
                        <wps:spPr>
                          <a:xfrm>
                            <a:off x="0" y="0"/>
                            <a:ext cx="7549897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9897" h="6098">
                                <a:moveTo>
                                  <a:pt x="0" y="3049"/>
                                </a:moveTo>
                                <a:lnTo>
                                  <a:pt x="7549897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44" style="width:594.48pt;height:0.480164pt;mso-position-horizontal-relative:char;mso-position-vertical-relative:line" coordsize="75498,60">
                <v:shape id="Shape 9543" style="position:absolute;width:75498;height:60;left:0;top:0;" coordsize="7549897,6098" path="m0,3049l7549897,3049">
                  <v:stroke weight="0.480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sectPr w:rsidR="009F0826">
      <w:headerReference w:type="default" r:id="rId18"/>
      <w:pgSz w:w="12240" w:h="15840"/>
      <w:pgMar w:top="148" w:right="763" w:bottom="485" w:left="5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2BD" w:rsidRDefault="009162BD" w:rsidP="00D4323E">
      <w:pPr>
        <w:spacing w:after="0" w:line="240" w:lineRule="auto"/>
      </w:pPr>
      <w:r>
        <w:separator/>
      </w:r>
    </w:p>
  </w:endnote>
  <w:endnote w:type="continuationSeparator" w:id="0">
    <w:p w:rsidR="009162BD" w:rsidRDefault="009162BD" w:rsidP="00D43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2BD" w:rsidRDefault="009162BD" w:rsidP="00D4323E">
      <w:pPr>
        <w:spacing w:after="0" w:line="240" w:lineRule="auto"/>
      </w:pPr>
      <w:r>
        <w:separator/>
      </w:r>
    </w:p>
  </w:footnote>
  <w:footnote w:type="continuationSeparator" w:id="0">
    <w:p w:rsidR="009162BD" w:rsidRDefault="009162BD" w:rsidP="00D43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23E" w:rsidRDefault="00D4323E">
    <w:pPr>
      <w:pStyle w:val="Header"/>
    </w:pPr>
    <w:r>
      <w:rPr>
        <w:noProof/>
      </w:rPr>
      <w:drawing>
        <wp:inline distT="0" distB="0" distL="0" distR="0">
          <wp:extent cx="980952" cy="6952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952" cy="695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323E" w:rsidRDefault="00D432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4" style="width:6pt;height:6pt" coordsize="" o:spt="100" o:bullet="t" adj="0,,0" path="" stroked="f">
        <v:stroke joinstyle="miter"/>
        <v:imagedata r:id="rId1" o:title="image12"/>
        <v:formulas/>
        <v:path o:connecttype="segments"/>
      </v:shape>
    </w:pict>
  </w:numPicBullet>
  <w:abstractNum w:abstractNumId="0" w15:restartNumberingAfterBreak="0">
    <w:nsid w:val="3AD71663"/>
    <w:multiLevelType w:val="hybridMultilevel"/>
    <w:tmpl w:val="1690EE8C"/>
    <w:lvl w:ilvl="0" w:tplc="166C6EA2">
      <w:start w:val="1"/>
      <w:numFmt w:val="bullet"/>
      <w:lvlText w:val="o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44C3BE">
      <w:start w:val="1"/>
      <w:numFmt w:val="bullet"/>
      <w:lvlText w:val="o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201F7C">
      <w:start w:val="1"/>
      <w:numFmt w:val="bullet"/>
      <w:lvlText w:val="▪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000B5C">
      <w:start w:val="1"/>
      <w:numFmt w:val="bullet"/>
      <w:lvlText w:val="•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14D562">
      <w:start w:val="1"/>
      <w:numFmt w:val="bullet"/>
      <w:lvlText w:val="o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2CF240">
      <w:start w:val="1"/>
      <w:numFmt w:val="bullet"/>
      <w:lvlText w:val="▪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08D8F6">
      <w:start w:val="1"/>
      <w:numFmt w:val="bullet"/>
      <w:lvlText w:val="•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369640">
      <w:start w:val="1"/>
      <w:numFmt w:val="bullet"/>
      <w:lvlText w:val="o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ECF800">
      <w:start w:val="1"/>
      <w:numFmt w:val="bullet"/>
      <w:lvlText w:val="▪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D97771"/>
    <w:multiLevelType w:val="hybridMultilevel"/>
    <w:tmpl w:val="05ACE258"/>
    <w:lvl w:ilvl="0" w:tplc="E132F452">
      <w:start w:val="1"/>
      <w:numFmt w:val="bullet"/>
      <w:lvlText w:val="•"/>
      <w:lvlPicBulletId w:val="0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E8558E">
      <w:start w:val="1"/>
      <w:numFmt w:val="bullet"/>
      <w:lvlText w:val="o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1A0144">
      <w:start w:val="1"/>
      <w:numFmt w:val="bullet"/>
      <w:lvlText w:val="▪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BC953C">
      <w:start w:val="1"/>
      <w:numFmt w:val="bullet"/>
      <w:lvlText w:val="•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BA11E0">
      <w:start w:val="1"/>
      <w:numFmt w:val="bullet"/>
      <w:lvlText w:val="o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EE9F3C">
      <w:start w:val="1"/>
      <w:numFmt w:val="bullet"/>
      <w:lvlText w:val="▪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D6B1FE">
      <w:start w:val="1"/>
      <w:numFmt w:val="bullet"/>
      <w:lvlText w:val="•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54CBF6">
      <w:start w:val="1"/>
      <w:numFmt w:val="bullet"/>
      <w:lvlText w:val="o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D022B8">
      <w:start w:val="1"/>
      <w:numFmt w:val="bullet"/>
      <w:lvlText w:val="▪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826"/>
    <w:rsid w:val="009162BD"/>
    <w:rsid w:val="009F0826"/>
    <w:rsid w:val="00D4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EDE89"/>
  <w15:docId w15:val="{623373FE-EA33-463B-96EE-C0263E0F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65" w:lineRule="auto"/>
      <w:ind w:left="2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3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23E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43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23E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Kerschner</dc:creator>
  <cp:keywords/>
  <cp:lastModifiedBy>Stacey Kerschner</cp:lastModifiedBy>
  <cp:revision>2</cp:revision>
  <dcterms:created xsi:type="dcterms:W3CDTF">2019-01-22T18:10:00Z</dcterms:created>
  <dcterms:modified xsi:type="dcterms:W3CDTF">2019-01-22T18:10:00Z</dcterms:modified>
</cp:coreProperties>
</file>