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2880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32FDB">
        <w:rPr>
          <w:rFonts w:ascii="Century Gothic" w:hAnsi="Century Gothic"/>
          <w:u w:val="single"/>
        </w:rPr>
        <w:t xml:space="preserve">Lam </w:t>
      </w:r>
      <w:proofErr w:type="spellStart"/>
      <w:r w:rsidR="00C32FDB">
        <w:rPr>
          <w:rFonts w:ascii="Century Gothic" w:hAnsi="Century Gothic"/>
          <w:u w:val="single"/>
        </w:rPr>
        <w:t>Yieb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</w:t>
      </w:r>
      <w:r w:rsidR="001767DB">
        <w:rPr>
          <w:rFonts w:ascii="Century Gothic" w:hAnsi="Century Gothic"/>
          <w:u w:val="single"/>
        </w:rPr>
        <w:t xml:space="preserve">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   </w:t>
      </w:r>
      <w:r w:rsidR="00C32FDB">
        <w:rPr>
          <w:rFonts w:ascii="Century Gothic" w:hAnsi="Century Gothic"/>
          <w:u w:val="single"/>
        </w:rPr>
        <w:t>3/10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211B28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32FDB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   </w:t>
      </w:r>
      <w:r w:rsidR="00C32FDB">
        <w:rPr>
          <w:rFonts w:ascii="Century Gothic" w:hAnsi="Century Gothic"/>
          <w:u w:val="single"/>
        </w:rPr>
        <w:t>3/8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1696C3B8" w:rsidR="003031D4" w:rsidRPr="00214E5B" w:rsidRDefault="00C32FD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32FD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415B7BB" w:rsidR="00223C78" w:rsidRPr="00214E5B" w:rsidRDefault="00C32FD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192295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</w:t>
      </w:r>
      <w:r w:rsidR="00C32FDB">
        <w:rPr>
          <w:rFonts w:ascii="Century Gothic" w:hAnsi="Century Gothic"/>
          <w:sz w:val="20"/>
          <w:szCs w:val="20"/>
        </w:rPr>
        <w:t>tarty</w:t>
      </w:r>
      <w:r w:rsidR="00AB16BB">
        <w:rPr>
          <w:rFonts w:ascii="Century Gothic" w:hAnsi="Century Gothic"/>
          <w:sz w:val="20"/>
          <w:szCs w:val="20"/>
        </w:rPr>
        <w:t xml:space="preserve"> on </w:t>
      </w:r>
      <w:r w:rsidR="00C32FDB">
        <w:rPr>
          <w:rFonts w:ascii="Century Gothic" w:hAnsi="Century Gothic"/>
          <w:sz w:val="20"/>
          <w:szCs w:val="20"/>
        </w:rPr>
        <w:t>3/9/2021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1750F384" w:rsidR="00B70356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C32FDB">
        <w:rPr>
          <w:rFonts w:ascii="Century Gothic" w:hAnsi="Century Gothic"/>
          <w:bCs/>
          <w:sz w:val="20"/>
          <w:szCs w:val="20"/>
        </w:rPr>
        <w:t>Written warning for failing to use the call-in line procedure.</w:t>
      </w:r>
    </w:p>
    <w:p w14:paraId="4AB16E87" w14:textId="77777777" w:rsidR="00C32FDB" w:rsidRPr="00214E5B" w:rsidRDefault="00C32FDB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2A418C7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</w:t>
      </w:r>
      <w:r w:rsidR="00C32FDB">
        <w:rPr>
          <w:rFonts w:ascii="Century Gothic" w:hAnsi="Century Gothic"/>
          <w:bCs/>
          <w:sz w:val="20"/>
          <w:szCs w:val="20"/>
        </w:rPr>
        <w:t>being late</w:t>
      </w:r>
      <w:r>
        <w:rPr>
          <w:rFonts w:ascii="Century Gothic" w:hAnsi="Century Gothic"/>
          <w:bCs/>
          <w:sz w:val="20"/>
          <w:szCs w:val="20"/>
        </w:rPr>
        <w:t xml:space="preserve">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32FDB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2021-03-10T16:38:00Z</dcterms:created>
  <dcterms:modified xsi:type="dcterms:W3CDTF">2021-03-10T16:38:00Z</dcterms:modified>
</cp:coreProperties>
</file>