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75" w:rsidRDefault="004B215B">
      <w:pPr>
        <w:rPr>
          <w:rFonts w:ascii="Arial" w:hAnsi="Arial" w:cs="Arial"/>
          <w:sz w:val="24"/>
          <w:szCs w:val="24"/>
        </w:rPr>
      </w:pPr>
      <w:bookmarkStart w:id="0" w:name="_GoBack"/>
      <w:bookmarkEnd w:id="0"/>
      <w:r>
        <w:rPr>
          <w:rFonts w:ascii="Arial" w:hAnsi="Arial" w:cs="Arial"/>
          <w:sz w:val="24"/>
          <w:szCs w:val="24"/>
        </w:rPr>
        <w:t xml:space="preserve">Rebecca Ann </w:t>
      </w:r>
      <w:proofErr w:type="spellStart"/>
      <w:r>
        <w:rPr>
          <w:rFonts w:ascii="Arial" w:hAnsi="Arial" w:cs="Arial"/>
          <w:sz w:val="24"/>
          <w:szCs w:val="24"/>
        </w:rPr>
        <w:t>Lacota</w:t>
      </w:r>
      <w:proofErr w:type="spellEnd"/>
    </w:p>
    <w:p w:rsidR="004B215B" w:rsidRDefault="004B215B">
      <w:pPr>
        <w:rPr>
          <w:rFonts w:ascii="Arial" w:hAnsi="Arial" w:cs="Arial"/>
          <w:sz w:val="24"/>
          <w:szCs w:val="24"/>
        </w:rPr>
      </w:pPr>
      <w:r>
        <w:rPr>
          <w:rFonts w:ascii="Arial" w:hAnsi="Arial" w:cs="Arial"/>
          <w:sz w:val="24"/>
          <w:szCs w:val="24"/>
        </w:rPr>
        <w:t>2882 Elliot Street, #101</w:t>
      </w:r>
    </w:p>
    <w:p w:rsidR="004B215B" w:rsidRDefault="004B215B">
      <w:pPr>
        <w:rPr>
          <w:rFonts w:ascii="Arial" w:hAnsi="Arial" w:cs="Arial"/>
          <w:sz w:val="24"/>
          <w:szCs w:val="24"/>
        </w:rPr>
      </w:pPr>
      <w:r>
        <w:rPr>
          <w:rFonts w:ascii="Arial" w:hAnsi="Arial" w:cs="Arial"/>
          <w:sz w:val="24"/>
          <w:szCs w:val="24"/>
        </w:rPr>
        <w:t>Westminster, CO 80260</w:t>
      </w:r>
    </w:p>
    <w:p w:rsidR="004B215B" w:rsidRDefault="004B215B">
      <w:pPr>
        <w:rPr>
          <w:rFonts w:ascii="Arial" w:hAnsi="Arial" w:cs="Arial"/>
          <w:sz w:val="24"/>
          <w:szCs w:val="24"/>
        </w:rPr>
      </w:pPr>
      <w:r>
        <w:rPr>
          <w:rFonts w:ascii="Arial" w:hAnsi="Arial" w:cs="Arial"/>
          <w:sz w:val="24"/>
          <w:szCs w:val="24"/>
        </w:rPr>
        <w:t>(720) 885-8382</w:t>
      </w:r>
    </w:p>
    <w:p w:rsidR="004B215B" w:rsidRDefault="004B215B">
      <w:pPr>
        <w:rPr>
          <w:rFonts w:ascii="Arial" w:hAnsi="Arial" w:cs="Arial"/>
          <w:sz w:val="24"/>
          <w:szCs w:val="24"/>
        </w:rPr>
      </w:pPr>
    </w:p>
    <w:p w:rsidR="004B215B" w:rsidRPr="004B215B" w:rsidRDefault="004B215B">
      <w:pPr>
        <w:rPr>
          <w:rFonts w:ascii="Arial" w:hAnsi="Arial" w:cs="Arial"/>
          <w:b/>
          <w:sz w:val="24"/>
          <w:szCs w:val="24"/>
        </w:rPr>
      </w:pPr>
      <w:r w:rsidRPr="004B215B">
        <w:rPr>
          <w:rFonts w:ascii="Arial" w:hAnsi="Arial" w:cs="Arial"/>
          <w:b/>
          <w:sz w:val="24"/>
          <w:szCs w:val="24"/>
        </w:rPr>
        <w:t>Education</w:t>
      </w:r>
    </w:p>
    <w:p w:rsidR="004B215B" w:rsidRDefault="004B215B">
      <w:pPr>
        <w:rPr>
          <w:rFonts w:ascii="Arial" w:hAnsi="Arial" w:cs="Arial"/>
          <w:sz w:val="24"/>
          <w:szCs w:val="24"/>
        </w:rPr>
      </w:pPr>
      <w:r>
        <w:rPr>
          <w:rFonts w:ascii="Arial" w:hAnsi="Arial" w:cs="Arial"/>
          <w:sz w:val="24"/>
          <w:szCs w:val="24"/>
        </w:rPr>
        <w:t>University of Colorado at Denver 2010 to present</w:t>
      </w:r>
    </w:p>
    <w:p w:rsidR="004B215B" w:rsidRDefault="004B215B">
      <w:pPr>
        <w:rPr>
          <w:rFonts w:ascii="Arial" w:hAnsi="Arial" w:cs="Arial"/>
          <w:sz w:val="24"/>
          <w:szCs w:val="24"/>
        </w:rPr>
      </w:pPr>
      <w:r>
        <w:rPr>
          <w:rFonts w:ascii="Arial" w:hAnsi="Arial" w:cs="Arial"/>
          <w:sz w:val="24"/>
          <w:szCs w:val="24"/>
        </w:rPr>
        <w:t>Community College of Denver 2010 Associates of General Studies</w:t>
      </w:r>
    </w:p>
    <w:p w:rsidR="004B215B" w:rsidRDefault="004B215B">
      <w:pPr>
        <w:rPr>
          <w:rFonts w:ascii="Arial" w:hAnsi="Arial" w:cs="Arial"/>
          <w:sz w:val="24"/>
          <w:szCs w:val="24"/>
        </w:rPr>
      </w:pPr>
    </w:p>
    <w:p w:rsidR="004B215B" w:rsidRPr="004B215B" w:rsidRDefault="004B215B">
      <w:pPr>
        <w:rPr>
          <w:rFonts w:ascii="Arial" w:hAnsi="Arial" w:cs="Arial"/>
          <w:b/>
          <w:sz w:val="24"/>
          <w:szCs w:val="24"/>
        </w:rPr>
      </w:pPr>
      <w:r w:rsidRPr="004B215B">
        <w:rPr>
          <w:rFonts w:ascii="Arial" w:hAnsi="Arial" w:cs="Arial"/>
          <w:b/>
          <w:sz w:val="24"/>
          <w:szCs w:val="24"/>
        </w:rPr>
        <w:t>Work experience</w:t>
      </w:r>
    </w:p>
    <w:p w:rsidR="004B215B" w:rsidRDefault="004B215B">
      <w:pPr>
        <w:rPr>
          <w:rFonts w:ascii="Arial" w:hAnsi="Arial" w:cs="Arial"/>
          <w:sz w:val="24"/>
          <w:szCs w:val="24"/>
        </w:rPr>
      </w:pPr>
      <w:proofErr w:type="spellStart"/>
      <w:r>
        <w:rPr>
          <w:rFonts w:ascii="Arial" w:hAnsi="Arial" w:cs="Arial"/>
          <w:sz w:val="24"/>
          <w:szCs w:val="24"/>
        </w:rPr>
        <w:t>WalMart</w:t>
      </w:r>
      <w:proofErr w:type="spellEnd"/>
    </w:p>
    <w:p w:rsidR="004B215B" w:rsidRDefault="004B215B">
      <w:pPr>
        <w:rPr>
          <w:rFonts w:ascii="Arial" w:hAnsi="Arial" w:cs="Arial"/>
          <w:sz w:val="24"/>
          <w:szCs w:val="24"/>
        </w:rPr>
      </w:pPr>
      <w:r>
        <w:rPr>
          <w:rFonts w:ascii="Arial" w:hAnsi="Arial" w:cs="Arial"/>
          <w:sz w:val="24"/>
          <w:szCs w:val="24"/>
        </w:rPr>
        <w:t>Position: Cashier and production worker in deli and bakery</w:t>
      </w:r>
    </w:p>
    <w:p w:rsidR="004B215B" w:rsidRDefault="004B215B">
      <w:pPr>
        <w:rPr>
          <w:rFonts w:ascii="Arial" w:hAnsi="Arial" w:cs="Arial"/>
          <w:sz w:val="24"/>
          <w:szCs w:val="24"/>
        </w:rPr>
      </w:pPr>
      <w:r>
        <w:rPr>
          <w:rFonts w:ascii="Arial" w:hAnsi="Arial" w:cs="Arial"/>
          <w:sz w:val="24"/>
          <w:szCs w:val="24"/>
        </w:rPr>
        <w:t>Start date 07/12 to present</w:t>
      </w:r>
    </w:p>
    <w:p w:rsidR="004B215B" w:rsidRDefault="004B215B">
      <w:pPr>
        <w:rPr>
          <w:rFonts w:ascii="Arial" w:hAnsi="Arial" w:cs="Arial"/>
          <w:sz w:val="24"/>
          <w:szCs w:val="24"/>
        </w:rPr>
      </w:pPr>
      <w:r>
        <w:rPr>
          <w:rFonts w:ascii="Arial" w:hAnsi="Arial" w:cs="Arial"/>
          <w:sz w:val="24"/>
          <w:szCs w:val="24"/>
        </w:rPr>
        <w:t xml:space="preserve">Customer service, prompt accurate service at register, troubleshoot equipment in a timely manner, prepare sandwiches and salads, cook rotisseries, </w:t>
      </w:r>
      <w:r w:rsidR="00236BBE">
        <w:rPr>
          <w:rFonts w:ascii="Arial" w:hAnsi="Arial" w:cs="Arial"/>
          <w:sz w:val="24"/>
          <w:szCs w:val="24"/>
        </w:rPr>
        <w:t xml:space="preserve">the </w:t>
      </w:r>
      <w:r>
        <w:rPr>
          <w:rFonts w:ascii="Arial" w:hAnsi="Arial" w:cs="Arial"/>
          <w:sz w:val="24"/>
          <w:szCs w:val="24"/>
        </w:rPr>
        <w:t>hot French bread and finger foods</w:t>
      </w:r>
      <w:r w:rsidR="00236BBE">
        <w:rPr>
          <w:rFonts w:ascii="Arial" w:hAnsi="Arial" w:cs="Arial"/>
          <w:sz w:val="24"/>
          <w:szCs w:val="24"/>
        </w:rPr>
        <w:t>.</w:t>
      </w:r>
      <w:r>
        <w:rPr>
          <w:rFonts w:ascii="Arial" w:hAnsi="Arial" w:cs="Arial"/>
          <w:sz w:val="24"/>
          <w:szCs w:val="24"/>
        </w:rPr>
        <w:t xml:space="preserve"> </w:t>
      </w:r>
      <w:r w:rsidR="00236BBE">
        <w:rPr>
          <w:rFonts w:ascii="Arial" w:hAnsi="Arial" w:cs="Arial"/>
          <w:sz w:val="24"/>
          <w:szCs w:val="24"/>
        </w:rPr>
        <w:t>R</w:t>
      </w:r>
      <w:r>
        <w:rPr>
          <w:rFonts w:ascii="Arial" w:hAnsi="Arial" w:cs="Arial"/>
          <w:sz w:val="24"/>
          <w:szCs w:val="24"/>
        </w:rPr>
        <w:t>ack finger foods, chicken, and bread along with pastries</w:t>
      </w:r>
      <w:r w:rsidR="00236BBE">
        <w:rPr>
          <w:rFonts w:ascii="Arial" w:hAnsi="Arial" w:cs="Arial"/>
          <w:sz w:val="24"/>
          <w:szCs w:val="24"/>
        </w:rPr>
        <w:t xml:space="preserve"> for the next day</w:t>
      </w:r>
      <w:r>
        <w:rPr>
          <w:rFonts w:ascii="Arial" w:hAnsi="Arial" w:cs="Arial"/>
          <w:sz w:val="24"/>
          <w:szCs w:val="24"/>
        </w:rPr>
        <w:t xml:space="preserve">. </w:t>
      </w:r>
      <w:r w:rsidR="00236BBE">
        <w:rPr>
          <w:rFonts w:ascii="Arial" w:hAnsi="Arial" w:cs="Arial"/>
          <w:sz w:val="24"/>
          <w:szCs w:val="24"/>
        </w:rPr>
        <w:t>Cook and b</w:t>
      </w:r>
      <w:r>
        <w:rPr>
          <w:rFonts w:ascii="Arial" w:hAnsi="Arial" w:cs="Arial"/>
          <w:sz w:val="24"/>
          <w:szCs w:val="24"/>
        </w:rPr>
        <w:t xml:space="preserve">ag bread, clean the deli and bakery thoroughly and ovens using the standard codes of health regulations. Chill hot food and properly </w:t>
      </w:r>
      <w:proofErr w:type="spellStart"/>
      <w:r>
        <w:rPr>
          <w:rFonts w:ascii="Arial" w:hAnsi="Arial" w:cs="Arial"/>
          <w:sz w:val="24"/>
          <w:szCs w:val="24"/>
        </w:rPr>
        <w:t>disgard</w:t>
      </w:r>
      <w:proofErr w:type="spellEnd"/>
      <w:r>
        <w:rPr>
          <w:rFonts w:ascii="Arial" w:hAnsi="Arial" w:cs="Arial"/>
          <w:sz w:val="24"/>
          <w:szCs w:val="24"/>
        </w:rPr>
        <w:t xml:space="preserve"> throw away food</w:t>
      </w:r>
      <w:r w:rsidR="00236BBE">
        <w:rPr>
          <w:rFonts w:ascii="Arial" w:hAnsi="Arial" w:cs="Arial"/>
          <w:sz w:val="24"/>
          <w:szCs w:val="24"/>
        </w:rPr>
        <w:t>s</w:t>
      </w:r>
      <w:r>
        <w:rPr>
          <w:rFonts w:ascii="Arial" w:hAnsi="Arial" w:cs="Arial"/>
          <w:sz w:val="24"/>
          <w:szCs w:val="24"/>
        </w:rPr>
        <w:t xml:space="preserve">.  </w:t>
      </w:r>
    </w:p>
    <w:p w:rsidR="004B215B" w:rsidRDefault="004B215B">
      <w:pPr>
        <w:rPr>
          <w:rFonts w:ascii="Arial" w:hAnsi="Arial" w:cs="Arial"/>
          <w:sz w:val="24"/>
          <w:szCs w:val="24"/>
        </w:rPr>
      </w:pPr>
    </w:p>
    <w:p w:rsidR="004B215B" w:rsidRPr="004B215B" w:rsidRDefault="004B215B">
      <w:pPr>
        <w:rPr>
          <w:rFonts w:ascii="Arial" w:hAnsi="Arial" w:cs="Arial"/>
          <w:b/>
          <w:sz w:val="24"/>
          <w:szCs w:val="24"/>
        </w:rPr>
      </w:pPr>
      <w:proofErr w:type="spellStart"/>
      <w:r w:rsidRPr="004B215B">
        <w:rPr>
          <w:rFonts w:ascii="Arial" w:hAnsi="Arial" w:cs="Arial"/>
          <w:b/>
          <w:sz w:val="24"/>
          <w:szCs w:val="24"/>
        </w:rPr>
        <w:t>Auraria</w:t>
      </w:r>
      <w:proofErr w:type="spellEnd"/>
      <w:r w:rsidRPr="004B215B">
        <w:rPr>
          <w:rFonts w:ascii="Arial" w:hAnsi="Arial" w:cs="Arial"/>
          <w:b/>
          <w:sz w:val="24"/>
          <w:szCs w:val="24"/>
        </w:rPr>
        <w:t xml:space="preserve"> Higher Education Center</w:t>
      </w:r>
    </w:p>
    <w:p w:rsidR="004B215B" w:rsidRDefault="004B215B">
      <w:pPr>
        <w:rPr>
          <w:rFonts w:ascii="Arial" w:hAnsi="Arial" w:cs="Arial"/>
          <w:sz w:val="24"/>
          <w:szCs w:val="24"/>
        </w:rPr>
      </w:pPr>
      <w:r>
        <w:rPr>
          <w:rFonts w:ascii="Arial" w:hAnsi="Arial" w:cs="Arial"/>
          <w:sz w:val="24"/>
          <w:szCs w:val="24"/>
        </w:rPr>
        <w:t>Position: Cashier, ticket writer and transport</w:t>
      </w:r>
    </w:p>
    <w:p w:rsidR="004B215B" w:rsidRDefault="004B215B">
      <w:pPr>
        <w:rPr>
          <w:rFonts w:ascii="Arial" w:hAnsi="Arial" w:cs="Arial"/>
          <w:sz w:val="24"/>
          <w:szCs w:val="24"/>
        </w:rPr>
      </w:pPr>
      <w:r>
        <w:rPr>
          <w:rFonts w:ascii="Arial" w:hAnsi="Arial" w:cs="Arial"/>
          <w:sz w:val="24"/>
          <w:szCs w:val="24"/>
        </w:rPr>
        <w:t>Start date 05/2009 to 10/2011</w:t>
      </w:r>
    </w:p>
    <w:p w:rsidR="004B215B" w:rsidRDefault="004B215B">
      <w:pPr>
        <w:rPr>
          <w:rFonts w:ascii="Arial" w:hAnsi="Arial" w:cs="Arial"/>
          <w:sz w:val="24"/>
          <w:szCs w:val="24"/>
        </w:rPr>
      </w:pPr>
      <w:r>
        <w:rPr>
          <w:rFonts w:ascii="Arial" w:hAnsi="Arial" w:cs="Arial"/>
          <w:sz w:val="24"/>
          <w:szCs w:val="24"/>
        </w:rPr>
        <w:t>Customer service, accurate count of bank from open to close, distribute receipts, utilize and troubleshoot credit card machine, enforce parking violations by issuing ticket using ATW ticket machine, transport disabled student to and from class via 2 way radio.</w:t>
      </w:r>
    </w:p>
    <w:p w:rsidR="004B215B" w:rsidRDefault="004B215B">
      <w:pPr>
        <w:rPr>
          <w:rFonts w:ascii="Arial" w:hAnsi="Arial" w:cs="Arial"/>
          <w:sz w:val="24"/>
          <w:szCs w:val="24"/>
        </w:rPr>
      </w:pPr>
    </w:p>
    <w:p w:rsidR="00236BBE" w:rsidRDefault="00236BBE">
      <w:pPr>
        <w:rPr>
          <w:rFonts w:ascii="Arial" w:hAnsi="Arial" w:cs="Arial"/>
          <w:sz w:val="24"/>
          <w:szCs w:val="24"/>
        </w:rPr>
      </w:pPr>
    </w:p>
    <w:p w:rsidR="004B215B" w:rsidRDefault="00236BBE">
      <w:pPr>
        <w:rPr>
          <w:rFonts w:ascii="Arial" w:hAnsi="Arial" w:cs="Arial"/>
          <w:sz w:val="24"/>
          <w:szCs w:val="24"/>
        </w:rPr>
      </w:pPr>
      <w:proofErr w:type="gramStart"/>
      <w:r>
        <w:rPr>
          <w:rFonts w:ascii="Arial" w:hAnsi="Arial" w:cs="Arial"/>
          <w:sz w:val="24"/>
          <w:szCs w:val="24"/>
        </w:rPr>
        <w:lastRenderedPageBreak/>
        <w:t>Your</w:t>
      </w:r>
      <w:proofErr w:type="gramEnd"/>
      <w:r>
        <w:rPr>
          <w:rFonts w:ascii="Arial" w:hAnsi="Arial" w:cs="Arial"/>
          <w:sz w:val="24"/>
          <w:szCs w:val="24"/>
        </w:rPr>
        <w:t xml:space="preserve"> Travel Biz</w:t>
      </w:r>
    </w:p>
    <w:p w:rsidR="00236BBE" w:rsidRDefault="00236BBE">
      <w:pPr>
        <w:rPr>
          <w:rFonts w:ascii="Arial" w:hAnsi="Arial" w:cs="Arial"/>
          <w:sz w:val="24"/>
          <w:szCs w:val="24"/>
        </w:rPr>
      </w:pPr>
      <w:r>
        <w:rPr>
          <w:rFonts w:ascii="Arial" w:hAnsi="Arial" w:cs="Arial"/>
          <w:sz w:val="24"/>
          <w:szCs w:val="24"/>
        </w:rPr>
        <w:t>My home business</w:t>
      </w:r>
    </w:p>
    <w:p w:rsidR="00236BBE" w:rsidRDefault="00236BBE">
      <w:pPr>
        <w:rPr>
          <w:rFonts w:ascii="Arial" w:hAnsi="Arial" w:cs="Arial"/>
          <w:sz w:val="24"/>
          <w:szCs w:val="24"/>
        </w:rPr>
      </w:pPr>
      <w:r>
        <w:rPr>
          <w:rFonts w:ascii="Arial" w:hAnsi="Arial" w:cs="Arial"/>
          <w:sz w:val="24"/>
          <w:szCs w:val="24"/>
        </w:rPr>
        <w:t>Position: Travel Agent</w:t>
      </w:r>
    </w:p>
    <w:p w:rsidR="00236BBE" w:rsidRDefault="00236BBE">
      <w:pPr>
        <w:rPr>
          <w:rFonts w:ascii="Arial" w:hAnsi="Arial" w:cs="Arial"/>
          <w:sz w:val="24"/>
          <w:szCs w:val="24"/>
        </w:rPr>
      </w:pPr>
      <w:r>
        <w:rPr>
          <w:rFonts w:ascii="Arial" w:hAnsi="Arial" w:cs="Arial"/>
          <w:sz w:val="24"/>
          <w:szCs w:val="24"/>
        </w:rPr>
        <w:t>5/2005 to 05/2009</w:t>
      </w:r>
    </w:p>
    <w:p w:rsidR="00236BBE" w:rsidRDefault="00236BBE">
      <w:pPr>
        <w:rPr>
          <w:rFonts w:ascii="Arial" w:hAnsi="Arial" w:cs="Arial"/>
          <w:sz w:val="24"/>
          <w:szCs w:val="24"/>
        </w:rPr>
      </w:pPr>
      <w:r>
        <w:rPr>
          <w:rFonts w:ascii="Arial" w:hAnsi="Arial" w:cs="Arial"/>
          <w:sz w:val="24"/>
          <w:szCs w:val="24"/>
        </w:rPr>
        <w:t>Customer service, sales, market, recruit new team members, host home parties</w:t>
      </w:r>
    </w:p>
    <w:sectPr w:rsidR="00236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5B"/>
    <w:rsid w:val="00185E1C"/>
    <w:rsid w:val="00236BBE"/>
    <w:rsid w:val="00356375"/>
    <w:rsid w:val="004B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Irene Rival</cp:lastModifiedBy>
  <cp:revision>2</cp:revision>
  <dcterms:created xsi:type="dcterms:W3CDTF">2013-09-24T15:47:00Z</dcterms:created>
  <dcterms:modified xsi:type="dcterms:W3CDTF">2013-09-24T15:47:00Z</dcterms:modified>
</cp:coreProperties>
</file>