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F7B61" w14:textId="77777777" w:rsidR="007515B7" w:rsidRPr="006B44A1" w:rsidRDefault="007515B7" w:rsidP="007515B7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6B44A1">
        <w:rPr>
          <w:b/>
          <w:color w:val="000000"/>
          <w:sz w:val="28"/>
          <w:szCs w:val="28"/>
        </w:rPr>
        <w:t>Kris Reinhard</w:t>
      </w:r>
    </w:p>
    <w:bookmarkEnd w:id="0"/>
    <w:p w14:paraId="3AAD0BC9" w14:textId="77777777" w:rsidR="007515B7" w:rsidRPr="006B44A1" w:rsidRDefault="00F977D4" w:rsidP="007515B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111220</w:t>
      </w:r>
      <w:r w:rsidR="007515B7" w:rsidRPr="006B44A1">
        <w:rPr>
          <w:color w:val="000000"/>
          <w:sz w:val="28"/>
          <w:szCs w:val="28"/>
        </w:rPr>
        <w:t xml:space="preserve"> Village Rd</w:t>
      </w:r>
      <w:r w:rsidR="007515B7">
        <w:rPr>
          <w:color w:val="000000"/>
          <w:sz w:val="28"/>
          <w:szCs w:val="28"/>
        </w:rPr>
        <w:t xml:space="preserve"> </w:t>
      </w:r>
      <w:r w:rsidR="007515B7" w:rsidRPr="006B44A1">
        <w:rPr>
          <w:color w:val="000000"/>
          <w:sz w:val="28"/>
          <w:szCs w:val="28"/>
        </w:rPr>
        <w:t>Chaska MN 55318</w:t>
      </w:r>
    </w:p>
    <w:p w14:paraId="1BA9E5CE" w14:textId="77777777" w:rsidR="007515B7" w:rsidRPr="006B44A1" w:rsidRDefault="00140FCD" w:rsidP="007515B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612-212-6642</w:t>
      </w:r>
      <w:r w:rsidR="007515B7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k</w:t>
      </w:r>
      <w:r w:rsidR="007A3893">
        <w:rPr>
          <w:color w:val="000000"/>
          <w:sz w:val="28"/>
          <w:szCs w:val="28"/>
        </w:rPr>
        <w:t>r</w:t>
      </w:r>
      <w:r w:rsidR="007515B7" w:rsidRPr="006B44A1">
        <w:rPr>
          <w:color w:val="000000"/>
          <w:sz w:val="28"/>
          <w:szCs w:val="28"/>
        </w:rPr>
        <w:t>@akoda.net</w:t>
      </w:r>
    </w:p>
    <w:p w14:paraId="5FE1C3C2" w14:textId="77777777" w:rsidR="007515B7" w:rsidRPr="00823B11" w:rsidRDefault="007515B7" w:rsidP="007515B7">
      <w:pPr>
        <w:jc w:val="center"/>
        <w:rPr>
          <w:color w:val="008080"/>
        </w:rPr>
      </w:pPr>
    </w:p>
    <w:p w14:paraId="731FE4F5" w14:textId="77777777" w:rsidR="007515B7" w:rsidRDefault="007515B7" w:rsidP="007515B7">
      <w:pPr>
        <w:ind w:left="2160" w:hanging="2160"/>
        <w:jc w:val="both"/>
      </w:pPr>
      <w:r w:rsidRPr="00380E61">
        <w:rPr>
          <w:b/>
        </w:rPr>
        <w:t>OBJECTIVE:</w:t>
      </w:r>
      <w:r>
        <w:t xml:space="preserve"> To use my experience and knowledge to gain a position with a stable and growing organization.</w:t>
      </w:r>
    </w:p>
    <w:p w14:paraId="299F7208" w14:textId="77777777" w:rsidR="007515B7" w:rsidRDefault="007515B7" w:rsidP="007515B7">
      <w:pPr>
        <w:rPr>
          <w:b/>
        </w:rPr>
      </w:pPr>
    </w:p>
    <w:p w14:paraId="64E66D74" w14:textId="77777777" w:rsidR="007515B7" w:rsidRDefault="007515B7" w:rsidP="007515B7">
      <w:r w:rsidRPr="00380E61">
        <w:rPr>
          <w:b/>
        </w:rPr>
        <w:t>EXPERIENCE:</w:t>
      </w:r>
      <w:r w:rsidRPr="00823B11">
        <w:t xml:space="preserve"> </w:t>
      </w:r>
    </w:p>
    <w:p w14:paraId="7701DF18" w14:textId="77777777" w:rsidR="00DC1776" w:rsidRDefault="00DC1776" w:rsidP="007515B7">
      <w:r>
        <w:t>Assembler / Machine Operator</w:t>
      </w:r>
    </w:p>
    <w:p w14:paraId="1DD88166" w14:textId="77777777" w:rsidR="007515B7" w:rsidRPr="00DC1776" w:rsidRDefault="007515B7" w:rsidP="007515B7">
      <w:pPr>
        <w:rPr>
          <w:b/>
          <w:i/>
        </w:rPr>
      </w:pPr>
      <w:r w:rsidRPr="007629B9">
        <w:rPr>
          <w:b/>
        </w:rPr>
        <w:t xml:space="preserve">General Electric, </w:t>
      </w:r>
      <w:r w:rsidR="00DC1776">
        <w:rPr>
          <w:b/>
        </w:rPr>
        <w:t>Imagine Print Solutions</w:t>
      </w:r>
      <w:r w:rsidR="00EE1AA5">
        <w:rPr>
          <w:b/>
        </w:rPr>
        <w:t>, KEB America</w:t>
      </w:r>
      <w:r w:rsidR="00DC1776">
        <w:rPr>
          <w:b/>
        </w:rPr>
        <w:tab/>
      </w:r>
      <w:r w:rsidR="00DC1776">
        <w:rPr>
          <w:b/>
        </w:rPr>
        <w:tab/>
      </w:r>
      <w:r w:rsidRPr="002C140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2C1409">
        <w:rPr>
          <w:b/>
        </w:rPr>
        <w:t xml:space="preserve">Nov 2010 to </w:t>
      </w:r>
      <w:r w:rsidR="00537723">
        <w:rPr>
          <w:b/>
        </w:rPr>
        <w:t>Present</w:t>
      </w:r>
    </w:p>
    <w:p w14:paraId="15E8EC44" w14:textId="77777777" w:rsidR="007515B7" w:rsidRDefault="007515B7" w:rsidP="007515B7">
      <w:pPr>
        <w:pStyle w:val="ListParagraph"/>
        <w:numPr>
          <w:ilvl w:val="0"/>
          <w:numId w:val="4"/>
        </w:numPr>
      </w:pPr>
      <w:r w:rsidRPr="00C73908">
        <w:t xml:space="preserve">Set up, </w:t>
      </w:r>
      <w:r>
        <w:t>load</w:t>
      </w:r>
      <w:r w:rsidRPr="00C73908">
        <w:t xml:space="preserve"> materials, operate and troubleshoot a variety of assembly</w:t>
      </w:r>
      <w:r>
        <w:t xml:space="preserve"> machines and equipment</w:t>
      </w:r>
      <w:r w:rsidRPr="00C73908">
        <w:t>.</w:t>
      </w:r>
    </w:p>
    <w:p w14:paraId="23BCA7C0" w14:textId="77777777" w:rsidR="007762E1" w:rsidRDefault="007762E1" w:rsidP="007762E1">
      <w:pPr>
        <w:pStyle w:val="ListParagraph"/>
        <w:numPr>
          <w:ilvl w:val="0"/>
          <w:numId w:val="4"/>
        </w:numPr>
      </w:pPr>
      <w:r w:rsidRPr="00C73908">
        <w:t>Check</w:t>
      </w:r>
      <w:r>
        <w:t xml:space="preserve"> quality</w:t>
      </w:r>
      <w:r w:rsidRPr="007762E1">
        <w:t>,</w:t>
      </w:r>
      <w:r>
        <w:t xml:space="preserve"> </w:t>
      </w:r>
      <w:r w:rsidRPr="007762E1">
        <w:t>i</w:t>
      </w:r>
      <w:r w:rsidRPr="007762E1">
        <w:rPr>
          <w:shd w:val="clear" w:color="auto" w:fill="FFFFFF"/>
        </w:rPr>
        <w:t>nspect</w:t>
      </w:r>
      <w:r w:rsidR="009B3C6C">
        <w:rPr>
          <w:shd w:val="clear" w:color="auto" w:fill="FFFFFF"/>
        </w:rPr>
        <w:t xml:space="preserve"> and test</w:t>
      </w:r>
      <w:r w:rsidRPr="007762E1">
        <w:rPr>
          <w:shd w:val="clear" w:color="auto" w:fill="FFFFFF"/>
        </w:rPr>
        <w:t xml:space="preserve"> assemblies</w:t>
      </w:r>
      <w:r>
        <w:rPr>
          <w:shd w:val="clear" w:color="auto" w:fill="FFFFFF"/>
        </w:rPr>
        <w:t>,</w:t>
      </w:r>
      <w:r w:rsidRPr="007762E1">
        <w:t xml:space="preserve"> reposition</w:t>
      </w:r>
      <w:r w:rsidR="00DC1776">
        <w:t>, realign</w:t>
      </w:r>
      <w:r>
        <w:t xml:space="preserve"> components</w:t>
      </w:r>
      <w:r w:rsidRPr="00C73908">
        <w:t xml:space="preserve"> and fixtures.</w:t>
      </w:r>
    </w:p>
    <w:p w14:paraId="177C2953" w14:textId="77777777" w:rsidR="009B3C6C" w:rsidRPr="00C73908" w:rsidRDefault="009B3C6C" w:rsidP="009B3C6C">
      <w:pPr>
        <w:pStyle w:val="ListParagraph"/>
        <w:numPr>
          <w:ilvl w:val="0"/>
          <w:numId w:val="4"/>
        </w:numPr>
      </w:pPr>
      <w:r w:rsidRPr="00E931A7">
        <w:rPr>
          <w:color w:val="000000"/>
          <w:shd w:val="clear" w:color="auto" w:fill="FFFFFF"/>
        </w:rPr>
        <w:t>Perform touchup or rework to bring product into compliance</w:t>
      </w:r>
      <w:r>
        <w:rPr>
          <w:color w:val="000000"/>
          <w:shd w:val="clear" w:color="auto" w:fill="FFFFFF"/>
        </w:rPr>
        <w:t>.</w:t>
      </w:r>
    </w:p>
    <w:p w14:paraId="114A0DF3" w14:textId="77777777" w:rsidR="00CB1B58" w:rsidRPr="00C73908" w:rsidRDefault="007515B7" w:rsidP="009B3C6C">
      <w:pPr>
        <w:pStyle w:val="ListParagraph"/>
        <w:numPr>
          <w:ilvl w:val="0"/>
          <w:numId w:val="4"/>
        </w:numPr>
      </w:pPr>
      <w:r w:rsidRPr="00C73908">
        <w:t>Computer</w:t>
      </w:r>
      <w:r>
        <w:t xml:space="preserve"> use</w:t>
      </w:r>
      <w:r w:rsidRPr="00C73908">
        <w:t xml:space="preserve"> </w:t>
      </w:r>
      <w:r>
        <w:t xml:space="preserve">for </w:t>
      </w:r>
      <w:r w:rsidRPr="00C73908">
        <w:t xml:space="preserve">work instructions, </w:t>
      </w:r>
      <w:r>
        <w:t>WIP</w:t>
      </w:r>
      <w:r w:rsidRPr="00C73908">
        <w:t xml:space="preserve"> tracking, and non-conformance or in house repair tracking</w:t>
      </w:r>
    </w:p>
    <w:p w14:paraId="6105F0FA" w14:textId="77777777" w:rsidR="007515B7" w:rsidRDefault="007515B7" w:rsidP="007515B7">
      <w:pPr>
        <w:pStyle w:val="ListParagraph"/>
        <w:numPr>
          <w:ilvl w:val="0"/>
          <w:numId w:val="4"/>
        </w:numPr>
      </w:pPr>
      <w:r w:rsidRPr="00C73908">
        <w:t>P</w:t>
      </w:r>
      <w:r>
        <w:t>erform work per process instructions and bill of materials.</w:t>
      </w:r>
    </w:p>
    <w:p w14:paraId="3BFA8E86" w14:textId="77777777" w:rsidR="007515B7" w:rsidRPr="00124D6A" w:rsidRDefault="007515B7" w:rsidP="00124D6A">
      <w:pPr>
        <w:pStyle w:val="ListParagraph"/>
        <w:numPr>
          <w:ilvl w:val="0"/>
          <w:numId w:val="4"/>
        </w:numPr>
        <w:spacing w:after="200"/>
        <w:rPr>
          <w:shd w:val="clear" w:color="auto" w:fill="FFFFFF"/>
        </w:rPr>
      </w:pPr>
      <w:r w:rsidRPr="00C73908">
        <w:rPr>
          <w:shd w:val="clear" w:color="auto" w:fill="FFFFFF"/>
        </w:rPr>
        <w:t>Promote and conduct Kaizen activities</w:t>
      </w:r>
      <w:r>
        <w:rPr>
          <w:shd w:val="clear" w:color="auto" w:fill="FFFFFF"/>
        </w:rPr>
        <w:t>.</w:t>
      </w:r>
    </w:p>
    <w:p w14:paraId="163A6D25" w14:textId="77777777" w:rsidR="007515B7" w:rsidRDefault="007515B7" w:rsidP="007515B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C73908">
        <w:t>Demonstrate process knowledge and coach other team members as needed</w:t>
      </w:r>
      <w:r>
        <w:t>.</w:t>
      </w:r>
    </w:p>
    <w:p w14:paraId="5A79DC56" w14:textId="77777777" w:rsidR="00E931A7" w:rsidRPr="00C113A1" w:rsidRDefault="007515B7" w:rsidP="00E931A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</w:pPr>
      <w:r w:rsidRPr="00C113A1">
        <w:rPr>
          <w:shd w:val="clear" w:color="auto" w:fill="FFFFFF"/>
        </w:rPr>
        <w:t>Suggest and implement continuous improvement ideas that improve processes or safety</w:t>
      </w:r>
      <w:r>
        <w:rPr>
          <w:shd w:val="clear" w:color="auto" w:fill="FFFFFF"/>
        </w:rPr>
        <w:t>.</w:t>
      </w:r>
    </w:p>
    <w:p w14:paraId="1006BC6A" w14:textId="77777777" w:rsidR="007515B7" w:rsidRDefault="007515B7" w:rsidP="007515B7">
      <w:pPr>
        <w:pStyle w:val="ListParagraph"/>
        <w:numPr>
          <w:ilvl w:val="0"/>
          <w:numId w:val="4"/>
        </w:numPr>
      </w:pPr>
      <w:r w:rsidRPr="00C73908">
        <w:t>Strong contributor and group leader of safety stand downs and rewrites of safety risk assessments.</w:t>
      </w:r>
    </w:p>
    <w:p w14:paraId="6D76FAEF" w14:textId="77777777" w:rsidR="007515B7" w:rsidRPr="00C73908" w:rsidRDefault="007515B7" w:rsidP="007515B7">
      <w:pPr>
        <w:pStyle w:val="ListParagraph"/>
      </w:pPr>
    </w:p>
    <w:p w14:paraId="08858728" w14:textId="77777777" w:rsidR="007515B7" w:rsidRPr="002C1409" w:rsidRDefault="007515B7" w:rsidP="007515B7">
      <w:pPr>
        <w:rPr>
          <w:b/>
        </w:rPr>
      </w:pPr>
      <w:r>
        <w:rPr>
          <w:b/>
        </w:rPr>
        <w:t>PREVIOUS EMPLOYMENT</w:t>
      </w:r>
      <w:r w:rsidRPr="002C1409">
        <w:rPr>
          <w:b/>
        </w:rPr>
        <w:t>:</w:t>
      </w:r>
    </w:p>
    <w:p w14:paraId="059EC567" w14:textId="77777777" w:rsidR="007515B7" w:rsidRDefault="007515B7" w:rsidP="007515B7">
      <w:r w:rsidRPr="009F6C25">
        <w:rPr>
          <w:b/>
        </w:rPr>
        <w:t>Anoka Technical College</w:t>
      </w:r>
      <w:r>
        <w:t>,</w:t>
      </w:r>
      <w:r>
        <w:rPr>
          <w:b/>
        </w:rPr>
        <w:t xml:space="preserve"> Minnesota State Colleges and Universities </w:t>
      </w:r>
      <w:r w:rsidRPr="009F6C25">
        <w:t>Anoka, MN</w:t>
      </w:r>
      <w:r>
        <w:tab/>
      </w:r>
      <w:r>
        <w:tab/>
      </w:r>
      <w:r>
        <w:tab/>
      </w:r>
      <w:r>
        <w:tab/>
      </w:r>
    </w:p>
    <w:p w14:paraId="3707B8EA" w14:textId="77777777" w:rsidR="007515B7" w:rsidRPr="009F6C25" w:rsidRDefault="007515B7" w:rsidP="007515B7">
      <w:r>
        <w:rPr>
          <w:b/>
          <w:i/>
        </w:rPr>
        <w:t>Training Coordinator &amp; Instructor</w:t>
      </w:r>
    </w:p>
    <w:p w14:paraId="3E4DC133" w14:textId="77777777" w:rsidR="007515B7" w:rsidRDefault="007515B7" w:rsidP="007515B7">
      <w:pPr>
        <w:pStyle w:val="ListParagraph"/>
        <w:numPr>
          <w:ilvl w:val="0"/>
          <w:numId w:val="2"/>
        </w:numPr>
      </w:pPr>
      <w:r>
        <w:t xml:space="preserve">Coordinator </w:t>
      </w:r>
      <w:r w:rsidR="009E7C7B">
        <w:t xml:space="preserve">of </w:t>
      </w:r>
      <w:r>
        <w:t>Firefighter Training Program</w:t>
      </w:r>
      <w:r w:rsidR="009E7C7B">
        <w:t>,</w:t>
      </w:r>
      <w:r>
        <w:t xml:space="preserve"> provides firefighters with initial and ongoing training. </w:t>
      </w:r>
    </w:p>
    <w:p w14:paraId="47F99359" w14:textId="77777777" w:rsidR="009E7C7B" w:rsidRDefault="009E7C7B" w:rsidP="009E7C7B">
      <w:pPr>
        <w:pStyle w:val="ListParagraph"/>
        <w:numPr>
          <w:ilvl w:val="0"/>
          <w:numId w:val="2"/>
        </w:numPr>
      </w:pPr>
      <w:r>
        <w:t xml:space="preserve">Coordinator of Live Burn Firefighter Training using National Fire Protection Association guide 1403. </w:t>
      </w:r>
    </w:p>
    <w:p w14:paraId="4C96A4A8" w14:textId="77777777" w:rsidR="007515B7" w:rsidRDefault="007515B7" w:rsidP="007515B7">
      <w:pPr>
        <w:pStyle w:val="ListParagraph"/>
        <w:numPr>
          <w:ilvl w:val="0"/>
          <w:numId w:val="2"/>
        </w:numPr>
      </w:pPr>
      <w:r>
        <w:t xml:space="preserve">Met and conferred with Fire Chiefs and Training Officers to discuss desired wants and needs. </w:t>
      </w:r>
    </w:p>
    <w:p w14:paraId="4A37AD61" w14:textId="77777777" w:rsidR="007515B7" w:rsidRDefault="00CB1B58" w:rsidP="007515B7">
      <w:pPr>
        <w:pStyle w:val="ListParagraph"/>
        <w:numPr>
          <w:ilvl w:val="0"/>
          <w:numId w:val="2"/>
        </w:numPr>
      </w:pPr>
      <w:r>
        <w:t xml:space="preserve">Wrote Standard Operating Procedures for </w:t>
      </w:r>
      <w:r w:rsidR="007515B7">
        <w:t>State of Minnesota guidelines for live fire training.</w:t>
      </w:r>
    </w:p>
    <w:p w14:paraId="55032EBD" w14:textId="77777777" w:rsidR="007515B7" w:rsidRDefault="007515B7" w:rsidP="007515B7">
      <w:pPr>
        <w:pStyle w:val="ListParagraph"/>
        <w:numPr>
          <w:ilvl w:val="0"/>
          <w:numId w:val="2"/>
        </w:numPr>
      </w:pPr>
      <w:r>
        <w:t xml:space="preserve">Specific area of study </w:t>
      </w:r>
      <w:r w:rsidR="00CB1B58">
        <w:t xml:space="preserve">in Rapid Intervention Teams, </w:t>
      </w:r>
      <w:r>
        <w:t>analyze accidents, injuries and fatalities to provide proactive guide regarding safety. Frequent use of FEMA incident reports</w:t>
      </w:r>
    </w:p>
    <w:p w14:paraId="7624F3F4" w14:textId="77777777" w:rsidR="007515B7" w:rsidRDefault="007515B7" w:rsidP="007515B7">
      <w:pPr>
        <w:pStyle w:val="ListParagraph"/>
        <w:numPr>
          <w:ilvl w:val="0"/>
          <w:numId w:val="2"/>
        </w:numPr>
      </w:pPr>
      <w:r>
        <w:t xml:space="preserve">Instructor of Rapid Intervention Teams, Pump Operations, Fire Behavior, Suppression and Rescue Techniques, LP Gas Emergencies and OSHA employee Right to Know.  </w:t>
      </w:r>
    </w:p>
    <w:p w14:paraId="02AFDC0B" w14:textId="77777777" w:rsidR="007515B7" w:rsidRDefault="007515B7" w:rsidP="007515B7">
      <w:pPr>
        <w:pStyle w:val="ListParagraph"/>
        <w:numPr>
          <w:ilvl w:val="0"/>
          <w:numId w:val="2"/>
        </w:numPr>
      </w:pPr>
      <w:r>
        <w:t xml:space="preserve">Developed training surveys, comparing group results to department and national expectations. Used those results for continuous student improvement and justify need for training and tool modifications. </w:t>
      </w:r>
    </w:p>
    <w:p w14:paraId="2F9943F9" w14:textId="77777777" w:rsidR="007515B7" w:rsidRDefault="007515B7" w:rsidP="007515B7">
      <w:pPr>
        <w:pStyle w:val="ListParagraph"/>
        <w:numPr>
          <w:ilvl w:val="0"/>
          <w:numId w:val="2"/>
        </w:numPr>
      </w:pPr>
      <w:r>
        <w:t xml:space="preserve">Designed, and fabricated customized training props and materials to meet needs of students. </w:t>
      </w:r>
    </w:p>
    <w:p w14:paraId="25D18738" w14:textId="77777777" w:rsidR="007515B7" w:rsidRDefault="007515B7" w:rsidP="007515B7">
      <w:pPr>
        <w:pStyle w:val="ListParagraph"/>
        <w:numPr>
          <w:ilvl w:val="0"/>
          <w:numId w:val="2"/>
        </w:numPr>
      </w:pPr>
      <w:r>
        <w:t>Maintained accurate training records per MN OSHA requirements.</w:t>
      </w:r>
    </w:p>
    <w:p w14:paraId="723D3F11" w14:textId="77777777" w:rsidR="007515B7" w:rsidRDefault="007515B7" w:rsidP="007515B7">
      <w:pPr>
        <w:pStyle w:val="ListParagraph"/>
        <w:numPr>
          <w:ilvl w:val="0"/>
          <w:numId w:val="2"/>
        </w:numPr>
      </w:pPr>
      <w:r>
        <w:t>Designed lesson plans for various topics.</w:t>
      </w:r>
    </w:p>
    <w:p w14:paraId="32A95335" w14:textId="77777777" w:rsidR="007515B7" w:rsidRDefault="007515B7" w:rsidP="007515B7"/>
    <w:p w14:paraId="24E9DE9D" w14:textId="77777777" w:rsidR="007515B7" w:rsidRPr="00195839" w:rsidRDefault="00BD0E53" w:rsidP="00195839">
      <w:pPr>
        <w:jc w:val="both"/>
        <w:rPr>
          <w:b/>
        </w:rPr>
      </w:pPr>
      <w:r>
        <w:rPr>
          <w:b/>
        </w:rPr>
        <w:t xml:space="preserve">ADDITIONAL </w:t>
      </w:r>
      <w:r w:rsidR="007515B7" w:rsidRPr="00C80D9D">
        <w:rPr>
          <w:b/>
        </w:rPr>
        <w:t>SKILLS:</w:t>
      </w:r>
    </w:p>
    <w:p w14:paraId="3B0DF604" w14:textId="77777777" w:rsidR="007515B7" w:rsidRDefault="007515B7" w:rsidP="007515B7">
      <w:pPr>
        <w:pStyle w:val="ListParagraph"/>
        <w:numPr>
          <w:ilvl w:val="0"/>
          <w:numId w:val="1"/>
        </w:numPr>
        <w:jc w:val="both"/>
      </w:pPr>
      <w:r>
        <w:t>Organize and maintain  large inventory of eq</w:t>
      </w:r>
      <w:r w:rsidR="00195839">
        <w:t>uipment, supplies, and</w:t>
      </w:r>
      <w:r>
        <w:t xml:space="preserve"> materials</w:t>
      </w:r>
    </w:p>
    <w:p w14:paraId="21A3CE26" w14:textId="77777777" w:rsidR="007515B7" w:rsidRDefault="007515B7" w:rsidP="007515B7">
      <w:pPr>
        <w:pStyle w:val="ListParagraph"/>
        <w:numPr>
          <w:ilvl w:val="0"/>
          <w:numId w:val="1"/>
        </w:numPr>
        <w:jc w:val="both"/>
      </w:pPr>
      <w:r>
        <w:t>Maintained 16 vehicle fleet of Pick-Ups, Straight Trucks, and Semi Trailers to MN DOT standards.</w:t>
      </w:r>
    </w:p>
    <w:p w14:paraId="2428415A" w14:textId="77777777" w:rsidR="007515B7" w:rsidRDefault="007515B7" w:rsidP="007515B7">
      <w:pPr>
        <w:pStyle w:val="ListParagraph"/>
        <w:numPr>
          <w:ilvl w:val="0"/>
          <w:numId w:val="1"/>
        </w:numPr>
        <w:jc w:val="both"/>
      </w:pPr>
      <w:r>
        <w:t xml:space="preserve">Proficient use of hand and power tools, </w:t>
      </w:r>
      <w:r w:rsidR="00313D32">
        <w:t>saws, sheers, welders, torches</w:t>
      </w:r>
      <w:r w:rsidR="00792BB0">
        <w:t>, skid steers and forklifts</w:t>
      </w:r>
    </w:p>
    <w:p w14:paraId="375FE05B" w14:textId="77777777" w:rsidR="009B3C6C" w:rsidRDefault="009B3C6C" w:rsidP="007515B7">
      <w:pPr>
        <w:pStyle w:val="ListParagraph"/>
        <w:numPr>
          <w:ilvl w:val="0"/>
          <w:numId w:val="1"/>
        </w:numPr>
        <w:jc w:val="both"/>
      </w:pPr>
      <w:r>
        <w:t>Use of micrometers, calipers, and calibration techniques to ensure quality</w:t>
      </w:r>
    </w:p>
    <w:p w14:paraId="742EC18C" w14:textId="77777777" w:rsidR="00195839" w:rsidRDefault="00195839" w:rsidP="007515B7">
      <w:pPr>
        <w:pStyle w:val="ListParagraph"/>
        <w:numPr>
          <w:ilvl w:val="0"/>
          <w:numId w:val="1"/>
        </w:numPr>
        <w:jc w:val="both"/>
      </w:pPr>
      <w:r>
        <w:t>PVC pipe fitting and gluing, copper pipe soldering</w:t>
      </w:r>
    </w:p>
    <w:p w14:paraId="40C4046E" w14:textId="77777777" w:rsidR="00581076" w:rsidRPr="00E931A7" w:rsidRDefault="00195839" w:rsidP="00581076">
      <w:pPr>
        <w:pStyle w:val="ListParagraph"/>
        <w:numPr>
          <w:ilvl w:val="0"/>
          <w:numId w:val="1"/>
        </w:numPr>
        <w:jc w:val="both"/>
      </w:pPr>
      <w:r>
        <w:rPr>
          <w:color w:val="000000"/>
          <w:shd w:val="clear" w:color="auto" w:fill="FFFFFF"/>
        </w:rPr>
        <w:t>Use of</w:t>
      </w:r>
      <w:r w:rsidR="00E931A7" w:rsidRPr="00E931A7">
        <w:rPr>
          <w:color w:val="000000"/>
          <w:shd w:val="clear" w:color="auto" w:fill="FFFFFF"/>
        </w:rPr>
        <w:t xml:space="preserve"> assembly drawings and schematics</w:t>
      </w:r>
    </w:p>
    <w:p w14:paraId="3AEAD171" w14:textId="77777777" w:rsidR="007515B7" w:rsidRDefault="007515B7" w:rsidP="007515B7">
      <w:pPr>
        <w:jc w:val="both"/>
        <w:rPr>
          <w:b/>
        </w:rPr>
      </w:pPr>
    </w:p>
    <w:p w14:paraId="5D71C1F4" w14:textId="77777777" w:rsidR="007515B7" w:rsidRDefault="007515B7" w:rsidP="007515B7">
      <w:pPr>
        <w:jc w:val="both"/>
        <w:rPr>
          <w:b/>
        </w:rPr>
      </w:pPr>
      <w:r w:rsidRPr="00380E61">
        <w:rPr>
          <w:b/>
        </w:rPr>
        <w:t>EDUCATION:</w:t>
      </w:r>
    </w:p>
    <w:p w14:paraId="702A88AD" w14:textId="77777777" w:rsidR="007515B7" w:rsidRDefault="007515B7" w:rsidP="007515B7">
      <w:pPr>
        <w:ind w:left="2160" w:hanging="2160"/>
        <w:jc w:val="both"/>
      </w:pPr>
      <w:r>
        <w:rPr>
          <w:b/>
        </w:rPr>
        <w:t>Anoka Technical College</w:t>
      </w:r>
      <w:r>
        <w:t>, Anoka, MN</w:t>
      </w:r>
    </w:p>
    <w:p w14:paraId="2ACA494A" w14:textId="77777777" w:rsidR="007515B7" w:rsidRDefault="007515B7" w:rsidP="007515B7">
      <w:pPr>
        <w:pStyle w:val="ListParagraph"/>
        <w:numPr>
          <w:ilvl w:val="0"/>
          <w:numId w:val="3"/>
        </w:numPr>
        <w:jc w:val="both"/>
      </w:pPr>
      <w:r>
        <w:t>State Certifications in Firefighter I &amp; II, Fire Inspector, and Fire Instructor.</w:t>
      </w:r>
    </w:p>
    <w:p w14:paraId="2D6A59DA" w14:textId="77777777" w:rsidR="007515B7" w:rsidRDefault="007515B7" w:rsidP="007515B7">
      <w:pPr>
        <w:pStyle w:val="ListParagraph"/>
        <w:numPr>
          <w:ilvl w:val="0"/>
          <w:numId w:val="3"/>
        </w:numPr>
        <w:jc w:val="both"/>
      </w:pPr>
      <w:r>
        <w:t>Certificates from MN Bureau of Criminal Apprehension in Fire/Arson Investigation</w:t>
      </w:r>
    </w:p>
    <w:p w14:paraId="6405BBFC" w14:textId="77777777" w:rsidR="007515B7" w:rsidRDefault="007515B7" w:rsidP="007515B7">
      <w:pPr>
        <w:pStyle w:val="ListParagraph"/>
        <w:numPr>
          <w:ilvl w:val="0"/>
          <w:numId w:val="3"/>
        </w:numPr>
        <w:jc w:val="both"/>
      </w:pPr>
      <w:r>
        <w:t>Certificates from Nation Fire Academy in Firefighter Safety and Instructional Techniques</w:t>
      </w:r>
    </w:p>
    <w:p w14:paraId="4B09B0CD" w14:textId="77777777" w:rsidR="00313D32" w:rsidRPr="00581076" w:rsidRDefault="007515B7" w:rsidP="00313D32">
      <w:pPr>
        <w:pStyle w:val="ListParagraph"/>
        <w:numPr>
          <w:ilvl w:val="0"/>
          <w:numId w:val="3"/>
        </w:numPr>
        <w:jc w:val="both"/>
        <w:rPr>
          <w:b/>
          <w:i/>
        </w:rPr>
      </w:pPr>
      <w:r>
        <w:t>Held Minnesota Teaching License</w:t>
      </w:r>
    </w:p>
    <w:sectPr w:rsidR="00313D32" w:rsidRPr="00581076" w:rsidSect="00EE1696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2A18"/>
    <w:multiLevelType w:val="hybridMultilevel"/>
    <w:tmpl w:val="87D4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6293"/>
    <w:multiLevelType w:val="hybridMultilevel"/>
    <w:tmpl w:val="930C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6789B"/>
    <w:multiLevelType w:val="hybridMultilevel"/>
    <w:tmpl w:val="64CC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D6820"/>
    <w:multiLevelType w:val="hybridMultilevel"/>
    <w:tmpl w:val="C262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B7"/>
    <w:rsid w:val="00087029"/>
    <w:rsid w:val="0010192C"/>
    <w:rsid w:val="00124D6A"/>
    <w:rsid w:val="00140FCD"/>
    <w:rsid w:val="00195839"/>
    <w:rsid w:val="002A1287"/>
    <w:rsid w:val="0031154C"/>
    <w:rsid w:val="00313D32"/>
    <w:rsid w:val="0035119C"/>
    <w:rsid w:val="00380E6F"/>
    <w:rsid w:val="003E2C43"/>
    <w:rsid w:val="00537723"/>
    <w:rsid w:val="00581076"/>
    <w:rsid w:val="006D1729"/>
    <w:rsid w:val="00700473"/>
    <w:rsid w:val="007515B7"/>
    <w:rsid w:val="007762E1"/>
    <w:rsid w:val="00783207"/>
    <w:rsid w:val="00792BB0"/>
    <w:rsid w:val="007A3893"/>
    <w:rsid w:val="008078F1"/>
    <w:rsid w:val="0087539E"/>
    <w:rsid w:val="008B2DD4"/>
    <w:rsid w:val="008E2A67"/>
    <w:rsid w:val="008F35F5"/>
    <w:rsid w:val="00916FDF"/>
    <w:rsid w:val="009B3C6C"/>
    <w:rsid w:val="009E7C7B"/>
    <w:rsid w:val="00AA6998"/>
    <w:rsid w:val="00AB6E83"/>
    <w:rsid w:val="00B467E7"/>
    <w:rsid w:val="00BD0E53"/>
    <w:rsid w:val="00CB1B58"/>
    <w:rsid w:val="00CB4854"/>
    <w:rsid w:val="00CC7CDB"/>
    <w:rsid w:val="00D46902"/>
    <w:rsid w:val="00DC1776"/>
    <w:rsid w:val="00E931A7"/>
    <w:rsid w:val="00EE1AA5"/>
    <w:rsid w:val="00F85D9D"/>
    <w:rsid w:val="00F9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E477"/>
  <w15:docId w15:val="{0CD68DB2-6308-4C6B-AC33-E092DE9F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5B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9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cmg</cp:lastModifiedBy>
  <cp:revision>2</cp:revision>
  <cp:lastPrinted>2015-07-14T04:40:00Z</cp:lastPrinted>
  <dcterms:created xsi:type="dcterms:W3CDTF">2018-02-22T20:42:00Z</dcterms:created>
  <dcterms:modified xsi:type="dcterms:W3CDTF">2018-02-22T20:42:00Z</dcterms:modified>
</cp:coreProperties>
</file>