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A87BEA">
        <w:rPr>
          <w:sz w:val="28"/>
          <w:szCs w:val="28"/>
          <w:u w:val="single"/>
        </w:rPr>
        <w:t>Kifle</w:t>
      </w:r>
      <w:proofErr w:type="spellEnd"/>
      <w:r w:rsidR="00A87BEA">
        <w:rPr>
          <w:sz w:val="28"/>
          <w:szCs w:val="28"/>
          <w:u w:val="single"/>
        </w:rPr>
        <w:t xml:space="preserve"> </w:t>
      </w:r>
      <w:proofErr w:type="spellStart"/>
      <w:r w:rsidR="00A87BEA">
        <w:rPr>
          <w:sz w:val="28"/>
          <w:szCs w:val="28"/>
          <w:u w:val="single"/>
        </w:rPr>
        <w:t>Ketema</w:t>
      </w:r>
      <w:proofErr w:type="spellEnd"/>
      <w:r w:rsidR="00A87BEA">
        <w:rPr>
          <w:sz w:val="28"/>
          <w:szCs w:val="28"/>
          <w:u w:val="single"/>
        </w:rPr>
        <w:tab/>
      </w:r>
      <w:r w:rsidR="00A87BEA">
        <w:rPr>
          <w:sz w:val="28"/>
          <w:szCs w:val="28"/>
          <w:u w:val="single"/>
        </w:rPr>
        <w:tab/>
      </w:r>
      <w:r w:rsidR="00A87BEA">
        <w:rPr>
          <w:sz w:val="28"/>
          <w:szCs w:val="28"/>
          <w:u w:val="single"/>
        </w:rPr>
        <w:tab/>
      </w:r>
      <w:r w:rsidR="00A87BEA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A87BEA">
        <w:rPr>
          <w:sz w:val="28"/>
          <w:szCs w:val="28"/>
          <w:u w:val="single"/>
        </w:rPr>
        <w:t>12/29/16</w:t>
      </w:r>
      <w:r w:rsidR="00A87BEA">
        <w:rPr>
          <w:sz w:val="28"/>
          <w:szCs w:val="28"/>
          <w:u w:val="single"/>
        </w:rPr>
        <w:tab/>
      </w:r>
      <w:r w:rsidR="00A87BEA">
        <w:rPr>
          <w:sz w:val="28"/>
          <w:szCs w:val="28"/>
          <w:u w:val="single"/>
        </w:rPr>
        <w:tab/>
      </w:r>
      <w:r w:rsidR="00A87BEA">
        <w:rPr>
          <w:sz w:val="28"/>
          <w:szCs w:val="28"/>
          <w:u w:val="single"/>
        </w:rPr>
        <w:tab/>
      </w:r>
      <w:r w:rsidR="00A87BEA">
        <w:rPr>
          <w:sz w:val="28"/>
          <w:szCs w:val="28"/>
          <w:u w:val="single"/>
        </w:rPr>
        <w:tab/>
      </w:r>
      <w:r w:rsidR="00A87BEA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A87BEA">
        <w:rPr>
          <w:sz w:val="28"/>
          <w:szCs w:val="28"/>
          <w:u w:val="single"/>
        </w:rPr>
        <w:t>2</w:t>
      </w:r>
      <w:r w:rsidR="00A87BEA" w:rsidRPr="00A87BEA">
        <w:rPr>
          <w:sz w:val="28"/>
          <w:szCs w:val="28"/>
          <w:u w:val="single"/>
          <w:vertAlign w:val="superscript"/>
        </w:rPr>
        <w:t>nd</w:t>
      </w:r>
      <w:r w:rsidR="00A87BEA">
        <w:rPr>
          <w:sz w:val="28"/>
          <w:szCs w:val="28"/>
          <w:u w:val="single"/>
        </w:rPr>
        <w:t xml:space="preserve"> North</w:t>
      </w:r>
      <w:r w:rsidR="00A87BEA">
        <w:rPr>
          <w:sz w:val="28"/>
          <w:szCs w:val="28"/>
          <w:u w:val="single"/>
        </w:rPr>
        <w:tab/>
      </w:r>
      <w:r w:rsidR="00A87BEA">
        <w:rPr>
          <w:sz w:val="28"/>
          <w:szCs w:val="28"/>
          <w:u w:val="single"/>
        </w:rPr>
        <w:tab/>
      </w:r>
      <w:r w:rsidR="00A87BEA">
        <w:rPr>
          <w:sz w:val="28"/>
          <w:szCs w:val="28"/>
          <w:u w:val="single"/>
        </w:rPr>
        <w:tab/>
      </w:r>
      <w:r w:rsidR="00A87BEA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A87BEA">
        <w:rPr>
          <w:sz w:val="28"/>
          <w:szCs w:val="28"/>
          <w:u w:val="single"/>
        </w:rPr>
        <w:t>3</w:t>
      </w:r>
      <w:r w:rsidR="00A87BEA" w:rsidRPr="00A87BEA">
        <w:rPr>
          <w:sz w:val="28"/>
          <w:szCs w:val="28"/>
          <w:u w:val="single"/>
          <w:vertAlign w:val="superscript"/>
        </w:rPr>
        <w:t>rd</w:t>
      </w:r>
      <w:r w:rsidR="00A87BEA">
        <w:rPr>
          <w:sz w:val="28"/>
          <w:szCs w:val="28"/>
          <w:u w:val="single"/>
        </w:rPr>
        <w:t xml:space="preserve"> Sanitation</w:t>
      </w:r>
      <w:r w:rsidR="00A87BEA">
        <w:rPr>
          <w:sz w:val="28"/>
          <w:szCs w:val="28"/>
          <w:u w:val="single"/>
        </w:rPr>
        <w:tab/>
      </w:r>
      <w:r w:rsidR="00A87BEA">
        <w:rPr>
          <w:sz w:val="28"/>
          <w:szCs w:val="28"/>
          <w:u w:val="single"/>
        </w:rPr>
        <w:tab/>
      </w:r>
      <w:r w:rsidR="00A87BEA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 w:rsidR="00A87BEA">
        <w:rPr>
          <w:sz w:val="28"/>
          <w:szCs w:val="28"/>
          <w:u w:val="single"/>
        </w:rPr>
        <w:t>Available Opening</w:t>
      </w:r>
      <w:r w:rsidR="00A87BEA">
        <w:rPr>
          <w:sz w:val="28"/>
          <w:szCs w:val="28"/>
          <w:u w:val="single"/>
        </w:rPr>
        <w:tab/>
      </w:r>
      <w:r w:rsidR="00A87BEA">
        <w:rPr>
          <w:sz w:val="28"/>
          <w:szCs w:val="28"/>
          <w:u w:val="single"/>
        </w:rPr>
        <w:tab/>
      </w:r>
      <w:r w:rsidR="00A87BEA">
        <w:rPr>
          <w:sz w:val="28"/>
          <w:szCs w:val="28"/>
          <w:u w:val="single"/>
        </w:rPr>
        <w:tab/>
      </w:r>
      <w:r w:rsidR="00A87BEA">
        <w:rPr>
          <w:sz w:val="28"/>
          <w:szCs w:val="28"/>
          <w:u w:val="single"/>
        </w:rPr>
        <w:tab/>
      </w:r>
      <w:r w:rsidR="00A87BEA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A87BEA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A87BEA">
        <w:rPr>
          <w:sz w:val="28"/>
          <w:szCs w:val="28"/>
          <w:u w:val="single"/>
        </w:rPr>
        <w:t>PR on 11/28/16 score 4.57</w:t>
      </w:r>
      <w:r w:rsidR="00A87BEA">
        <w:rPr>
          <w:sz w:val="28"/>
          <w:szCs w:val="28"/>
          <w:u w:val="single"/>
        </w:rPr>
        <w:tab/>
      </w:r>
      <w:bookmarkStart w:id="0" w:name="_GoBack"/>
      <w:bookmarkEnd w:id="0"/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A87BEA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A87BEA">
        <w:rPr>
          <w:rFonts w:ascii="Bradley Hand ITC" w:hAnsi="Bradley Hand ITC"/>
          <w:sz w:val="28"/>
          <w:szCs w:val="28"/>
          <w:u w:val="single"/>
        </w:rPr>
        <w:t>Kelsey Sikkink</w:t>
      </w:r>
      <w:r w:rsidR="00A87BEA">
        <w:rPr>
          <w:sz w:val="28"/>
          <w:szCs w:val="28"/>
          <w:u w:val="single"/>
        </w:rPr>
        <w:tab/>
      </w:r>
      <w:r w:rsidR="00A87BEA">
        <w:rPr>
          <w:sz w:val="28"/>
          <w:szCs w:val="28"/>
          <w:u w:val="single"/>
        </w:rPr>
        <w:tab/>
      </w:r>
      <w:r w:rsidR="00A87BEA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A87BEA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Current Wage:_</w:t>
      </w:r>
      <w:r w:rsidR="00A87BEA">
        <w:rPr>
          <w:sz w:val="28"/>
          <w:szCs w:val="28"/>
        </w:rPr>
        <w:t>12.00</w:t>
      </w:r>
      <w:r>
        <w:rPr>
          <w:sz w:val="28"/>
          <w:szCs w:val="28"/>
        </w:rPr>
        <w:t>__</w:t>
      </w:r>
      <w:r w:rsidR="00A87BEA">
        <w:rPr>
          <w:sz w:val="28"/>
          <w:szCs w:val="28"/>
        </w:rPr>
        <w:t>_______ New Wage:________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Hire Date:_______</w:t>
      </w:r>
      <w:r w:rsidR="00A87BEA">
        <w:rPr>
          <w:sz w:val="28"/>
          <w:szCs w:val="28"/>
        </w:rPr>
        <w:t>8/22/16________________________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372314"/>
    <w:rsid w:val="004E330C"/>
    <w:rsid w:val="007560F5"/>
    <w:rsid w:val="00780438"/>
    <w:rsid w:val="009B2D1A"/>
    <w:rsid w:val="00A8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BB2B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2016-12-29T21:38:00Z</dcterms:created>
  <dcterms:modified xsi:type="dcterms:W3CDTF">2016-12-29T21:38:00Z</dcterms:modified>
</cp:coreProperties>
</file>