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233" w:rsidRDefault="009153A3">
      <w:pPr>
        <w:spacing w:after="313"/>
        <w:ind w:right="161"/>
        <w:jc w:val="center"/>
      </w:pPr>
      <w:bookmarkStart w:id="0" w:name="_GoBack"/>
      <w:bookmarkEnd w:id="0"/>
      <w:r>
        <w:rPr>
          <w:b/>
          <w:sz w:val="32"/>
        </w:rPr>
        <w:t xml:space="preserve">Kierra </w:t>
      </w:r>
      <w:proofErr w:type="spellStart"/>
      <w:r>
        <w:rPr>
          <w:b/>
          <w:sz w:val="32"/>
        </w:rPr>
        <w:t>Swint</w:t>
      </w:r>
      <w:proofErr w:type="spellEnd"/>
    </w:p>
    <w:p w:rsidR="00795233" w:rsidRDefault="009153A3">
      <w:pPr>
        <w:spacing w:after="712"/>
        <w:jc w:val="right"/>
      </w:pPr>
      <w:r>
        <w:t xml:space="preserve"> • (M) 812-202- 8098 </w:t>
      </w:r>
      <w:proofErr w:type="gramStart"/>
      <w:r>
        <w:t>•  802</w:t>
      </w:r>
      <w:proofErr w:type="gramEnd"/>
      <w:r>
        <w:t xml:space="preserve"> </w:t>
      </w:r>
      <w:proofErr w:type="spellStart"/>
      <w:r>
        <w:t>Waterglen</w:t>
      </w:r>
      <w:proofErr w:type="spellEnd"/>
      <w:r>
        <w:t xml:space="preserve"> Dr. unit C11 Fort Collins, CO 80524 • </w:t>
      </w:r>
      <w:r>
        <w:rPr>
          <w:color w:val="0000FF"/>
          <w:u w:val="single" w:color="0000FF"/>
        </w:rPr>
        <w:t>kierradswint@gmail.com</w:t>
      </w:r>
      <w:r>
        <w:rPr>
          <w:sz w:val="20"/>
        </w:rPr>
        <w:t xml:space="preserve">   •</w:t>
      </w:r>
    </w:p>
    <w:p w:rsidR="00795233" w:rsidRDefault="009153A3">
      <w:pPr>
        <w:pStyle w:val="Heading1"/>
      </w:pPr>
      <w:r>
        <w:rPr>
          <w:sz w:val="22"/>
        </w:rPr>
        <w:t>P</w:t>
      </w:r>
      <w:r>
        <w:t>ROFESSIONAL</w:t>
      </w:r>
      <w:r>
        <w:rPr>
          <w:sz w:val="22"/>
        </w:rPr>
        <w:t xml:space="preserve"> P</w:t>
      </w:r>
      <w:r>
        <w:t>ROFILE</w:t>
      </w:r>
    </w:p>
    <w:p w:rsidR="00795233" w:rsidRDefault="009153A3">
      <w:pPr>
        <w:spacing w:after="213" w:line="226" w:lineRule="auto"/>
        <w:ind w:left="-5" w:right="163" w:hanging="10"/>
        <w:jc w:val="both"/>
      </w:pPr>
      <w:r>
        <w:t xml:space="preserve">While going to high school I volunteered at the Goodwill Retirement Community nursing home and because of my good </w:t>
      </w:r>
      <w:proofErr w:type="spellStart"/>
      <w:r>
        <w:t>repoire</w:t>
      </w:r>
      <w:proofErr w:type="spellEnd"/>
      <w:r>
        <w:t xml:space="preserve"> with the staff and residents I was hired on as hourly staff.  I also worked as a volunteer at the local animal shelter. </w:t>
      </w:r>
    </w:p>
    <w:p w:rsidR="00795233" w:rsidRDefault="009153A3">
      <w:pPr>
        <w:spacing w:after="194"/>
      </w:pPr>
      <w:r>
        <w:rPr>
          <w:b/>
          <w:sz w:val="20"/>
        </w:rPr>
        <w:t>Work/Voluntee</w:t>
      </w:r>
      <w:r>
        <w:rPr>
          <w:b/>
          <w:sz w:val="20"/>
        </w:rPr>
        <w:t>r Experience</w:t>
      </w:r>
    </w:p>
    <w:p w:rsidR="00795233" w:rsidRDefault="009153A3">
      <w:pPr>
        <w:spacing w:after="0"/>
        <w:ind w:left="-5" w:hanging="10"/>
      </w:pPr>
      <w:r>
        <w:rPr>
          <w:b/>
          <w:sz w:val="20"/>
        </w:rPr>
        <w:t xml:space="preserve">Walmart Supermarket </w:t>
      </w:r>
    </w:p>
    <w:p w:rsidR="00795233" w:rsidRDefault="009153A3">
      <w:pPr>
        <w:spacing w:after="0"/>
        <w:ind w:left="-5" w:hanging="10"/>
      </w:pPr>
      <w:r>
        <w:rPr>
          <w:b/>
          <w:sz w:val="20"/>
        </w:rPr>
        <w:t>1250 East Magnolia St. Fort Collins, CO 80525</w:t>
      </w:r>
    </w:p>
    <w:p w:rsidR="00795233" w:rsidRDefault="009153A3">
      <w:pPr>
        <w:spacing w:after="0"/>
        <w:ind w:left="-5" w:hanging="10"/>
      </w:pPr>
      <w:r>
        <w:rPr>
          <w:b/>
          <w:sz w:val="20"/>
        </w:rPr>
        <w:t>Stocker, Fresh Produce</w:t>
      </w:r>
    </w:p>
    <w:p w:rsidR="00795233" w:rsidRDefault="009153A3">
      <w:pPr>
        <w:spacing w:after="196"/>
        <w:ind w:left="-5" w:hanging="10"/>
      </w:pPr>
      <w:r>
        <w:rPr>
          <w:b/>
          <w:sz w:val="20"/>
        </w:rPr>
        <w:t>February 2018- Present</w:t>
      </w:r>
    </w:p>
    <w:p w:rsidR="00795233" w:rsidRDefault="009153A3">
      <w:pPr>
        <w:spacing w:after="194" w:line="265" w:lineRule="auto"/>
        <w:ind w:left="-5" w:hanging="10"/>
      </w:pPr>
      <w:proofErr w:type="gramStart"/>
      <w:r>
        <w:rPr>
          <w:sz w:val="20"/>
        </w:rPr>
        <w:t>Unload trucks of new shipments,</w:t>
      </w:r>
      <w:proofErr w:type="gramEnd"/>
      <w:r>
        <w:rPr>
          <w:sz w:val="20"/>
        </w:rPr>
        <w:t xml:space="preserve"> separate them into bins and take them to the correct aisle. </w:t>
      </w:r>
    </w:p>
    <w:p w:rsidR="00795233" w:rsidRDefault="009153A3">
      <w:pPr>
        <w:spacing w:after="194" w:line="265" w:lineRule="auto"/>
        <w:ind w:left="-5" w:hanging="10"/>
      </w:pPr>
      <w:r>
        <w:rPr>
          <w:sz w:val="20"/>
        </w:rPr>
        <w:t xml:space="preserve">Cook fresh food for customers in the </w:t>
      </w:r>
      <w:r>
        <w:rPr>
          <w:sz w:val="20"/>
        </w:rPr>
        <w:t xml:space="preserve">deli, serve customers the food of their choice, slice fresh lunch meat/cheese, clean deli when day is over (rotisserie, deli slicers, dishes, </w:t>
      </w:r>
      <w:proofErr w:type="spellStart"/>
      <w:r>
        <w:rPr>
          <w:sz w:val="20"/>
        </w:rPr>
        <w:t>etc</w:t>
      </w:r>
      <w:proofErr w:type="spellEnd"/>
      <w:r>
        <w:rPr>
          <w:sz w:val="20"/>
        </w:rPr>
        <w:t xml:space="preserve">). </w:t>
      </w:r>
    </w:p>
    <w:p w:rsidR="00795233" w:rsidRDefault="009153A3">
      <w:pPr>
        <w:spacing w:after="0"/>
        <w:ind w:left="-5" w:hanging="10"/>
      </w:pPr>
      <w:r>
        <w:rPr>
          <w:b/>
          <w:sz w:val="20"/>
        </w:rPr>
        <w:t>Sodexo-Government NSA</w:t>
      </w:r>
    </w:p>
    <w:p w:rsidR="00795233" w:rsidRDefault="009153A3">
      <w:pPr>
        <w:spacing w:after="0"/>
        <w:ind w:left="-5" w:hanging="10"/>
      </w:pPr>
      <w:r>
        <w:rPr>
          <w:b/>
          <w:sz w:val="20"/>
        </w:rPr>
        <w:t>9800 Savage Rd. Fort Meade, MD 20755</w:t>
      </w:r>
    </w:p>
    <w:p w:rsidR="00795233" w:rsidRDefault="009153A3">
      <w:pPr>
        <w:spacing w:after="0"/>
        <w:ind w:left="-5" w:hanging="10"/>
      </w:pPr>
      <w:r>
        <w:rPr>
          <w:b/>
          <w:sz w:val="20"/>
        </w:rPr>
        <w:t>Food Service Worker</w:t>
      </w:r>
    </w:p>
    <w:p w:rsidR="00795233" w:rsidRDefault="009153A3">
      <w:pPr>
        <w:spacing w:after="196"/>
        <w:ind w:left="-5" w:hanging="10"/>
      </w:pPr>
      <w:r>
        <w:rPr>
          <w:b/>
          <w:sz w:val="20"/>
        </w:rPr>
        <w:t>February 2017-February 2018</w:t>
      </w:r>
    </w:p>
    <w:p w:rsidR="00795233" w:rsidRDefault="009153A3">
      <w:pPr>
        <w:spacing w:after="194" w:line="265" w:lineRule="auto"/>
        <w:ind w:left="-5" w:hanging="10"/>
      </w:pPr>
      <w:r>
        <w:rPr>
          <w:sz w:val="20"/>
        </w:rPr>
        <w:t xml:space="preserve">Help clean kitchen, cook new food and put it out for customers, unload truck with shipments, etc. </w:t>
      </w:r>
    </w:p>
    <w:p w:rsidR="00795233" w:rsidRDefault="009153A3">
      <w:pPr>
        <w:spacing w:after="0"/>
        <w:ind w:left="-5" w:right="37" w:hanging="10"/>
      </w:pPr>
      <w:r>
        <w:rPr>
          <w:b/>
        </w:rPr>
        <w:t xml:space="preserve">Wal-Mart Neighborhood Market </w:t>
      </w:r>
    </w:p>
    <w:p w:rsidR="00795233" w:rsidRDefault="009153A3">
      <w:pPr>
        <w:spacing w:after="0"/>
        <w:ind w:left="-5" w:right="37" w:hanging="10"/>
      </w:pPr>
      <w:r>
        <w:rPr>
          <w:b/>
        </w:rPr>
        <w:t>2500 N First Ave Evansville, IN 47710</w:t>
      </w:r>
    </w:p>
    <w:p w:rsidR="00795233" w:rsidRDefault="009153A3">
      <w:pPr>
        <w:spacing w:after="0"/>
        <w:ind w:left="-5" w:right="37" w:hanging="10"/>
      </w:pPr>
      <w:r>
        <w:rPr>
          <w:b/>
        </w:rPr>
        <w:t xml:space="preserve">Cashier </w:t>
      </w:r>
    </w:p>
    <w:p w:rsidR="00795233" w:rsidRDefault="009153A3">
      <w:pPr>
        <w:spacing w:after="0"/>
        <w:ind w:left="-5" w:right="37" w:hanging="10"/>
      </w:pPr>
      <w:r>
        <w:rPr>
          <w:b/>
        </w:rPr>
        <w:t>Nov 2016 - February 2017</w:t>
      </w:r>
    </w:p>
    <w:p w:rsidR="00795233" w:rsidRDefault="009153A3">
      <w:pPr>
        <w:spacing w:after="0"/>
      </w:pPr>
      <w:r>
        <w:rPr>
          <w:b/>
        </w:rPr>
        <w:t xml:space="preserve">         </w:t>
      </w:r>
    </w:p>
    <w:p w:rsidR="00795233" w:rsidRDefault="009153A3">
      <w:pPr>
        <w:spacing w:after="0" w:line="265" w:lineRule="auto"/>
        <w:ind w:left="-5" w:hanging="10"/>
      </w:pPr>
      <w:r>
        <w:rPr>
          <w:sz w:val="20"/>
        </w:rPr>
        <w:t xml:space="preserve">Check out customer's groceries as well as receive their methods of payment. </w:t>
      </w:r>
    </w:p>
    <w:p w:rsidR="00795233" w:rsidRDefault="009153A3">
      <w:pPr>
        <w:spacing w:after="0"/>
      </w:pPr>
      <w:r>
        <w:rPr>
          <w:b/>
        </w:rPr>
        <w:t xml:space="preserve">   </w:t>
      </w:r>
    </w:p>
    <w:p w:rsidR="00795233" w:rsidRDefault="009153A3">
      <w:pPr>
        <w:spacing w:after="0"/>
      </w:pPr>
      <w:r>
        <w:rPr>
          <w:sz w:val="20"/>
        </w:rPr>
        <w:t xml:space="preserve">   </w:t>
      </w:r>
    </w:p>
    <w:p w:rsidR="00795233" w:rsidRDefault="009153A3">
      <w:pPr>
        <w:spacing w:after="0"/>
        <w:ind w:left="-5" w:right="37" w:hanging="10"/>
      </w:pPr>
      <w:r>
        <w:rPr>
          <w:b/>
        </w:rPr>
        <w:t xml:space="preserve">TSD Global Evansville </w:t>
      </w:r>
    </w:p>
    <w:p w:rsidR="00795233" w:rsidRDefault="009153A3">
      <w:pPr>
        <w:spacing w:after="0"/>
        <w:ind w:left="-5" w:right="37" w:hanging="10"/>
      </w:pPr>
      <w:r>
        <w:rPr>
          <w:b/>
        </w:rPr>
        <w:t>1231 Washington Square, Evansville, IN 47715</w:t>
      </w:r>
    </w:p>
    <w:p w:rsidR="00795233" w:rsidRDefault="009153A3">
      <w:pPr>
        <w:spacing w:after="181"/>
        <w:ind w:left="-5" w:right="6405" w:hanging="10"/>
      </w:pPr>
      <w:r>
        <w:rPr>
          <w:b/>
        </w:rPr>
        <w:t>Sales Agent for CenturyLink Sept 2016</w:t>
      </w:r>
      <w:proofErr w:type="gramStart"/>
      <w:r>
        <w:rPr>
          <w:b/>
        </w:rPr>
        <w:t>-  Nov</w:t>
      </w:r>
      <w:proofErr w:type="gramEnd"/>
      <w:r>
        <w:rPr>
          <w:b/>
        </w:rPr>
        <w:t xml:space="preserve"> 2016 </w:t>
      </w:r>
    </w:p>
    <w:p w:rsidR="00795233" w:rsidRDefault="009153A3">
      <w:pPr>
        <w:spacing w:after="487" w:line="265" w:lineRule="auto"/>
        <w:ind w:left="-5" w:hanging="10"/>
      </w:pPr>
      <w:r>
        <w:rPr>
          <w:sz w:val="20"/>
        </w:rPr>
        <w:t>Took distributed calls, dispositioned calls of custom</w:t>
      </w:r>
      <w:r>
        <w:rPr>
          <w:sz w:val="20"/>
        </w:rPr>
        <w:t xml:space="preserve">ers mot wanting to upgrade or purchase new services. </w:t>
      </w:r>
    </w:p>
    <w:p w:rsidR="00795233" w:rsidRDefault="009153A3">
      <w:pPr>
        <w:spacing w:after="0"/>
        <w:ind w:left="-5" w:right="37" w:hanging="10"/>
      </w:pPr>
      <w:r>
        <w:rPr>
          <w:b/>
        </w:rPr>
        <w:t>Goodwill Retirement Community</w:t>
      </w:r>
    </w:p>
    <w:p w:rsidR="00795233" w:rsidRDefault="009153A3">
      <w:pPr>
        <w:spacing w:after="0"/>
        <w:ind w:left="-5" w:right="37" w:hanging="10"/>
      </w:pPr>
      <w:r>
        <w:rPr>
          <w:b/>
        </w:rPr>
        <w:t>Aug 8, 2011 – May 5, 2013</w:t>
      </w:r>
    </w:p>
    <w:tbl>
      <w:tblPr>
        <w:tblStyle w:val="TableGrid"/>
        <w:tblW w:w="8845" w:type="dxa"/>
        <w:tblInd w:w="0" w:type="dxa"/>
        <w:tblCellMar>
          <w:top w:w="0" w:type="dxa"/>
          <w:left w:w="0" w:type="dxa"/>
          <w:bottom w:w="0" w:type="dxa"/>
          <w:right w:w="0" w:type="dxa"/>
        </w:tblCellMar>
        <w:tblLook w:val="04A0" w:firstRow="1" w:lastRow="0" w:firstColumn="1" w:lastColumn="0" w:noHBand="0" w:noVBand="1"/>
      </w:tblPr>
      <w:tblGrid>
        <w:gridCol w:w="5760"/>
        <w:gridCol w:w="3085"/>
      </w:tblGrid>
      <w:tr w:rsidR="00795233">
        <w:trPr>
          <w:trHeight w:val="750"/>
        </w:trPr>
        <w:tc>
          <w:tcPr>
            <w:tcW w:w="5760" w:type="dxa"/>
            <w:tcBorders>
              <w:top w:val="nil"/>
              <w:left w:val="nil"/>
              <w:bottom w:val="nil"/>
              <w:right w:val="nil"/>
            </w:tcBorders>
          </w:tcPr>
          <w:p w:rsidR="00795233" w:rsidRDefault="009153A3">
            <w:pPr>
              <w:spacing w:after="0"/>
            </w:pPr>
            <w:r>
              <w:rPr>
                <w:b/>
                <w:i/>
              </w:rPr>
              <w:lastRenderedPageBreak/>
              <w:t>891 Dorsey Hotel Road</w:t>
            </w:r>
          </w:p>
          <w:p w:rsidR="00795233" w:rsidRDefault="009153A3">
            <w:pPr>
              <w:spacing w:after="0"/>
            </w:pPr>
            <w:r>
              <w:rPr>
                <w:b/>
                <w:i/>
              </w:rPr>
              <w:t xml:space="preserve">Grantsville, MD </w:t>
            </w:r>
          </w:p>
          <w:p w:rsidR="00795233" w:rsidRDefault="009153A3">
            <w:pPr>
              <w:spacing w:after="0"/>
            </w:pPr>
            <w:r>
              <w:rPr>
                <w:b/>
                <w:i/>
              </w:rPr>
              <w:t>Feeding Assistant</w:t>
            </w:r>
          </w:p>
        </w:tc>
        <w:tc>
          <w:tcPr>
            <w:tcW w:w="3085" w:type="dxa"/>
            <w:tcBorders>
              <w:top w:val="nil"/>
              <w:left w:val="nil"/>
              <w:bottom w:val="nil"/>
              <w:right w:val="nil"/>
            </w:tcBorders>
          </w:tcPr>
          <w:p w:rsidR="00795233" w:rsidRDefault="009153A3">
            <w:pPr>
              <w:spacing w:after="0"/>
              <w:jc w:val="both"/>
            </w:pPr>
            <w:r>
              <w:rPr>
                <w:sz w:val="20"/>
              </w:rPr>
              <w:t>Part-time while attending High School</w:t>
            </w:r>
          </w:p>
        </w:tc>
      </w:tr>
    </w:tbl>
    <w:p w:rsidR="00795233" w:rsidRDefault="009153A3">
      <w:pPr>
        <w:spacing w:after="254"/>
        <w:ind w:left="10" w:right="146" w:hanging="10"/>
        <w:jc w:val="right"/>
      </w:pPr>
      <w:r>
        <w:rPr>
          <w:sz w:val="16"/>
        </w:rPr>
        <w:t>Page 1</w:t>
      </w:r>
    </w:p>
    <w:p w:rsidR="00795233" w:rsidRDefault="009153A3">
      <w:pPr>
        <w:spacing w:after="194" w:line="265" w:lineRule="auto"/>
        <w:ind w:left="-5" w:hanging="10"/>
      </w:pPr>
      <w:r>
        <w:rPr>
          <w:i/>
        </w:rPr>
        <w:t xml:space="preserve">Supervisor/POC:  </w:t>
      </w:r>
      <w:r>
        <w:rPr>
          <w:sz w:val="20"/>
        </w:rPr>
        <w:t>Anita Funk – 301-895-5194</w:t>
      </w:r>
    </w:p>
    <w:p w:rsidR="00795233" w:rsidRDefault="009153A3">
      <w:pPr>
        <w:spacing w:after="507" w:line="226" w:lineRule="auto"/>
        <w:ind w:left="-5" w:right="163" w:hanging="10"/>
        <w:jc w:val="both"/>
      </w:pPr>
      <w:r>
        <w:t>As the Feeding Assistant my duties were to distribute food trays and assist in the feeding of residents who could not feed themselves.  Handle food using proper food handling and food safety techniques according to established pol</w:t>
      </w:r>
      <w:r>
        <w:t>icies and procedures.  Collected the trays in a timely manner for cleanup and storage. Other assigned duties as requested.</w:t>
      </w:r>
    </w:p>
    <w:p w:rsidR="00795233" w:rsidRDefault="009153A3">
      <w:pPr>
        <w:spacing w:after="222"/>
        <w:ind w:left="-5" w:right="37" w:hanging="10"/>
      </w:pPr>
      <w:r>
        <w:rPr>
          <w:b/>
        </w:rPr>
        <w:t>ALLEGANY COUNTY ANIMAL SHELTER</w:t>
      </w:r>
      <w:r>
        <w:rPr>
          <w:b/>
        </w:rPr>
        <w:tab/>
        <w:t xml:space="preserve">Weekends while attending high school </w:t>
      </w:r>
      <w:r>
        <w:rPr>
          <w:b/>
          <w:i/>
        </w:rPr>
        <w:t>Volunteer</w:t>
      </w:r>
    </w:p>
    <w:p w:rsidR="00795233" w:rsidRDefault="009153A3">
      <w:pPr>
        <w:spacing w:after="507" w:line="226" w:lineRule="auto"/>
        <w:ind w:left="-5" w:right="163" w:hanging="10"/>
        <w:jc w:val="both"/>
      </w:pPr>
      <w:r>
        <w:t xml:space="preserve">As a volunteer my duties were to walk and exercise the </w:t>
      </w:r>
      <w:r>
        <w:t>dogs, feed and water the animals, groom the animals (bathing and brushing), and clean cages, dishes and bedding.</w:t>
      </w:r>
    </w:p>
    <w:p w:rsidR="00795233" w:rsidRDefault="009153A3">
      <w:pPr>
        <w:spacing w:after="0"/>
      </w:pPr>
      <w:r>
        <w:rPr>
          <w:b/>
        </w:rPr>
        <w:t>Education</w:t>
      </w:r>
    </w:p>
    <w:tbl>
      <w:tblPr>
        <w:tblStyle w:val="TableGrid"/>
        <w:tblW w:w="8856" w:type="dxa"/>
        <w:tblInd w:w="0" w:type="dxa"/>
        <w:tblCellMar>
          <w:top w:w="0" w:type="dxa"/>
          <w:left w:w="0" w:type="dxa"/>
          <w:bottom w:w="0" w:type="dxa"/>
          <w:right w:w="0" w:type="dxa"/>
        </w:tblCellMar>
        <w:tblLook w:val="04A0" w:firstRow="1" w:lastRow="0" w:firstColumn="1" w:lastColumn="0" w:noHBand="0" w:noVBand="1"/>
      </w:tblPr>
      <w:tblGrid>
        <w:gridCol w:w="5760"/>
        <w:gridCol w:w="3096"/>
      </w:tblGrid>
      <w:tr w:rsidR="00795233">
        <w:trPr>
          <w:trHeight w:val="3764"/>
        </w:trPr>
        <w:tc>
          <w:tcPr>
            <w:tcW w:w="5760" w:type="dxa"/>
            <w:tcBorders>
              <w:top w:val="nil"/>
              <w:left w:val="nil"/>
              <w:bottom w:val="nil"/>
              <w:right w:val="nil"/>
            </w:tcBorders>
          </w:tcPr>
          <w:p w:rsidR="00795233" w:rsidRDefault="009153A3">
            <w:pPr>
              <w:spacing w:after="0"/>
            </w:pPr>
            <w:r>
              <w:t xml:space="preserve">Salem School/Howard High School  </w:t>
            </w:r>
          </w:p>
          <w:p w:rsidR="00795233" w:rsidRDefault="009153A3">
            <w:pPr>
              <w:spacing w:after="0"/>
            </w:pPr>
            <w:r>
              <w:t>2705 Lower New Germany Road</w:t>
            </w:r>
          </w:p>
          <w:p w:rsidR="00795233" w:rsidRDefault="009153A3">
            <w:pPr>
              <w:spacing w:after="482" w:line="227" w:lineRule="auto"/>
              <w:ind w:right="2093"/>
            </w:pPr>
            <w:r>
              <w:t>Frostburg, Maryland 21532 301-689-0322</w:t>
            </w:r>
          </w:p>
          <w:p w:rsidR="00795233" w:rsidRDefault="009153A3">
            <w:pPr>
              <w:spacing w:after="0"/>
            </w:pPr>
            <w:r>
              <w:t>Allegany College of Maryland</w:t>
            </w:r>
          </w:p>
          <w:p w:rsidR="00795233" w:rsidRDefault="009153A3">
            <w:pPr>
              <w:spacing w:after="0"/>
            </w:pPr>
            <w:r>
              <w:t>A couple core courses taken</w:t>
            </w:r>
          </w:p>
          <w:p w:rsidR="00795233" w:rsidRDefault="009153A3">
            <w:pPr>
              <w:spacing w:after="508" w:line="225" w:lineRule="auto"/>
              <w:ind w:right="172"/>
            </w:pPr>
            <w:r>
              <w:rPr>
                <w:color w:val="222222"/>
              </w:rPr>
              <w:t xml:space="preserve">12401 </w:t>
            </w:r>
            <w:proofErr w:type="spellStart"/>
            <w:r>
              <w:rPr>
                <w:color w:val="222222"/>
              </w:rPr>
              <w:t>Willowbrook</w:t>
            </w:r>
            <w:proofErr w:type="spellEnd"/>
            <w:r>
              <w:rPr>
                <w:color w:val="222222"/>
              </w:rPr>
              <w:t xml:space="preserve"> Rd, Cumberland, MD 21502 301-784-5000</w:t>
            </w:r>
          </w:p>
          <w:p w:rsidR="00795233" w:rsidRDefault="009153A3">
            <w:pPr>
              <w:spacing w:after="216"/>
            </w:pPr>
            <w:r>
              <w:rPr>
                <w:b/>
              </w:rPr>
              <w:t>References:</w:t>
            </w:r>
            <w:r>
              <w:t xml:space="preserve">  </w:t>
            </w:r>
          </w:p>
          <w:p w:rsidR="00795233" w:rsidRDefault="009153A3">
            <w:pPr>
              <w:spacing w:after="0"/>
            </w:pPr>
            <w:r>
              <w:t>Available Upon Request</w:t>
            </w:r>
          </w:p>
        </w:tc>
        <w:tc>
          <w:tcPr>
            <w:tcW w:w="3096" w:type="dxa"/>
            <w:tcBorders>
              <w:top w:val="nil"/>
              <w:left w:val="nil"/>
              <w:bottom w:val="nil"/>
              <w:right w:val="nil"/>
            </w:tcBorders>
          </w:tcPr>
          <w:p w:rsidR="00795233" w:rsidRDefault="009153A3">
            <w:pPr>
              <w:spacing w:after="0"/>
              <w:jc w:val="both"/>
            </w:pPr>
            <w:r>
              <w:t xml:space="preserve">Graduated June 7, 2013 - Diploma </w:t>
            </w:r>
          </w:p>
        </w:tc>
      </w:tr>
    </w:tbl>
    <w:p w:rsidR="00795233" w:rsidRDefault="009153A3">
      <w:pPr>
        <w:spacing w:after="254"/>
        <w:ind w:left="10" w:right="146" w:hanging="10"/>
        <w:jc w:val="right"/>
      </w:pPr>
      <w:r>
        <w:rPr>
          <w:sz w:val="16"/>
        </w:rPr>
        <w:t>Page 2</w:t>
      </w:r>
    </w:p>
    <w:sectPr w:rsidR="00795233">
      <w:pgSz w:w="12240" w:h="15840"/>
      <w:pgMar w:top="1455" w:right="1276" w:bottom="904"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33"/>
    <w:rsid w:val="00795233"/>
    <w:rsid w:val="0091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63A66-C867-4E89-83B0-8BCD8745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22"/>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Kerschner</dc:creator>
  <cp:keywords/>
  <cp:lastModifiedBy>Stacey Kerschner</cp:lastModifiedBy>
  <cp:revision>2</cp:revision>
  <dcterms:created xsi:type="dcterms:W3CDTF">2019-03-18T22:20:00Z</dcterms:created>
  <dcterms:modified xsi:type="dcterms:W3CDTF">2019-03-18T22:20:00Z</dcterms:modified>
</cp:coreProperties>
</file>