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8C" w:rsidRDefault="009E3B8C">
      <w:bookmarkStart w:id="0" w:name="_GoBack"/>
      <w:bookmarkEnd w:id="0"/>
    </w:p>
    <w:tbl>
      <w:tblPr>
        <w:tblW w:w="10175" w:type="dxa"/>
        <w:tblLook w:val="04A0"/>
      </w:tblPr>
      <w:tblGrid>
        <w:gridCol w:w="2808"/>
        <w:gridCol w:w="450"/>
        <w:gridCol w:w="2790"/>
        <w:gridCol w:w="990"/>
        <w:gridCol w:w="3137"/>
      </w:tblGrid>
      <w:tr w:rsidR="00B229A6" w:rsidTr="009E3B8C">
        <w:trPr>
          <w:trHeight w:val="1350"/>
        </w:trPr>
        <w:tc>
          <w:tcPr>
            <w:tcW w:w="2808" w:type="dxa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Pr="009640EB" w:rsidRDefault="009640EB" w:rsidP="009E3B8C">
            <w:pPr>
              <w:pStyle w:val="Name"/>
              <w:rPr>
                <w:sz w:val="36"/>
                <w:szCs w:val="36"/>
              </w:rPr>
            </w:pPr>
            <w:r w:rsidRPr="009640EB">
              <w:rPr>
                <w:sz w:val="36"/>
                <w:szCs w:val="36"/>
              </w:rPr>
              <w:t>Heather Kieffer</w:t>
            </w:r>
          </w:p>
          <w:p w:rsidR="00B229A6" w:rsidRDefault="00465C52" w:rsidP="009E3B8C">
            <w:pPr>
              <w:pStyle w:val="Address"/>
            </w:pPr>
            <w:r>
              <w:t>29131 Sinclair Road</w:t>
            </w:r>
            <w:r>
              <w:br/>
              <w:t>St. Charles, MN 55972</w:t>
            </w:r>
          </w:p>
          <w:p w:rsidR="00B229A6" w:rsidRDefault="00465C52" w:rsidP="009E3B8C">
            <w:pPr>
              <w:pStyle w:val="PhoneNumber"/>
            </w:pPr>
            <w:r>
              <w:t>Phone: 507-319-5654</w:t>
            </w:r>
          </w:p>
          <w:p w:rsidR="00B229A6" w:rsidRDefault="00465C52" w:rsidP="009E3B8C">
            <w:pPr>
              <w:pStyle w:val="PhoneNumber"/>
            </w:pPr>
            <w:r>
              <w:t>heatherlkieffer@gmail</w:t>
            </w:r>
            <w:r w:rsidR="00B229A6">
              <w:t>.com</w:t>
            </w:r>
          </w:p>
          <w:p w:rsidR="00B229A6" w:rsidRDefault="00B229A6" w:rsidP="009E3B8C">
            <w:pPr>
              <w:pStyle w:val="SectionHeaders"/>
            </w:pPr>
            <w:r>
              <w:t>Career Snapshot</w:t>
            </w:r>
          </w:p>
          <w:p w:rsidR="00B229A6" w:rsidRDefault="00465C52" w:rsidP="009E3B8C">
            <w:pPr>
              <w:pStyle w:val="BulletPoints"/>
            </w:pPr>
            <w:r>
              <w:t>Eight</w:t>
            </w:r>
            <w:r w:rsidR="00B229A6">
              <w:t xml:space="preserve"> years of commended performance in </w:t>
            </w:r>
            <w:r w:rsidR="00C25294">
              <w:t>key customer service and clerical</w:t>
            </w:r>
            <w:r w:rsidR="00B229A6">
              <w:t xml:space="preserve"> roles.</w:t>
            </w:r>
          </w:p>
          <w:p w:rsidR="009E3B8C" w:rsidRDefault="00B229A6" w:rsidP="00BA5955">
            <w:pPr>
              <w:pStyle w:val="BulletPoints"/>
            </w:pPr>
            <w:r>
              <w:t>Expert in customer care/communications, problem solving</w:t>
            </w:r>
            <w:r w:rsidR="00465C52">
              <w:t xml:space="preserve"> and</w:t>
            </w:r>
            <w:r w:rsidR="00BA5955">
              <w:t xml:space="preserve"> relationship building.</w:t>
            </w:r>
          </w:p>
          <w:p w:rsidR="00B229A6" w:rsidRDefault="00B229A6" w:rsidP="009E3B8C">
            <w:pPr>
              <w:pStyle w:val="BulletPoints"/>
            </w:pPr>
            <w:r>
              <w:t>MS Off</w:t>
            </w:r>
            <w:r w:rsidR="00465C52">
              <w:t>ice</w:t>
            </w:r>
            <w:r>
              <w:t xml:space="preserve"> </w:t>
            </w:r>
            <w:r w:rsidR="00465C52">
              <w:t>proficient</w:t>
            </w:r>
            <w:r>
              <w:t>.</w:t>
            </w:r>
          </w:p>
          <w:p w:rsidR="00B229A6" w:rsidRDefault="00B229A6" w:rsidP="009E3B8C">
            <w:pPr>
              <w:pStyle w:val="Awards"/>
            </w:pPr>
            <w:r>
              <w:t>Awards</w:t>
            </w:r>
          </w:p>
          <w:p w:rsidR="009E3B8C" w:rsidRDefault="00D4312A" w:rsidP="00BA5955">
            <w:pPr>
              <w:pStyle w:val="BulletPoints"/>
            </w:pPr>
            <w:r>
              <w:t>“Top Trainee</w:t>
            </w:r>
            <w:r w:rsidR="0078554B">
              <w:t xml:space="preserve"> in Customer Service Excellence</w:t>
            </w:r>
            <w:r>
              <w:t>,”</w:t>
            </w:r>
            <w:r w:rsidR="0078554B">
              <w:t xml:space="preserve"> 1995 </w:t>
            </w:r>
          </w:p>
          <w:p w:rsidR="00B229A6" w:rsidRDefault="0078554B" w:rsidP="009E3B8C">
            <w:pPr>
              <w:pStyle w:val="BulletPoints"/>
            </w:pPr>
            <w:r>
              <w:t>Three</w:t>
            </w:r>
            <w:r w:rsidR="00B229A6">
              <w:t>-Time “Empl</w:t>
            </w:r>
            <w:r>
              <w:t>oyee of the Month,” 1997, 1999 &amp; 2002</w:t>
            </w:r>
          </w:p>
          <w:p w:rsidR="0078554B" w:rsidRDefault="00D4312A" w:rsidP="009E3B8C">
            <w:pPr>
              <w:pStyle w:val="BulletPoints"/>
            </w:pPr>
            <w:r>
              <w:t>“Perfect Attendance,” 1996</w:t>
            </w:r>
            <w:r w:rsidR="0078554B">
              <w:t xml:space="preserve"> &amp; 2000</w:t>
            </w:r>
          </w:p>
          <w:p w:rsidR="00B229A6" w:rsidRDefault="00B229A6" w:rsidP="009E3B8C">
            <w:pPr>
              <w:pStyle w:val="SectionHeaders"/>
            </w:pPr>
            <w:r>
              <w:t>Computer Skills</w:t>
            </w:r>
          </w:p>
          <w:p w:rsidR="00B229A6" w:rsidRDefault="00B229A6" w:rsidP="009E3B8C">
            <w:pPr>
              <w:pStyle w:val="Skills"/>
            </w:pPr>
            <w:r>
              <w:t>Word, Excel, PowerP</w:t>
            </w:r>
            <w:r w:rsidR="00597AD8">
              <w:t>oint, Access, Outlook, Internet</w:t>
            </w:r>
            <w:r w:rsidR="00BA5955">
              <w:t xml:space="preserve"> Explorer</w:t>
            </w:r>
          </w:p>
          <w:p w:rsidR="00B229A6" w:rsidRDefault="00B229A6" w:rsidP="009E3B8C">
            <w:pPr>
              <w:pStyle w:val="SectionHeaders"/>
            </w:pPr>
            <w:r>
              <w:t>Mission Statement</w:t>
            </w:r>
          </w:p>
          <w:p w:rsidR="00B229A6" w:rsidRDefault="00B229A6" w:rsidP="00086E91">
            <w:pPr>
              <w:pStyle w:val="Missionstatement"/>
            </w:pPr>
            <w:r>
              <w:t>Strive to exceed customer/ employer expectations by delivering second-to-n</w:t>
            </w:r>
            <w:r w:rsidR="00086E91">
              <w:t>one service. Always make</w:t>
            </w:r>
            <w:r>
              <w:t xml:space="preserve"> the </w:t>
            </w:r>
            <w:r w:rsidR="00D4312A">
              <w:t>customer feel</w:t>
            </w:r>
            <w:r w:rsidR="00086E91">
              <w:t xml:space="preserve"> they are the top </w:t>
            </w:r>
            <w:r w:rsidR="00D4312A">
              <w:t>priority.</w:t>
            </w:r>
          </w:p>
        </w:tc>
        <w:tc>
          <w:tcPr>
            <w:tcW w:w="450" w:type="dxa"/>
            <w:vMerge w:val="restart"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6917" w:type="dxa"/>
            <w:gridSpan w:val="3"/>
          </w:tcPr>
          <w:p w:rsidR="00B229A6" w:rsidRPr="00465C52" w:rsidRDefault="00B229A6" w:rsidP="009E3B8C">
            <w:pPr>
              <w:pStyle w:val="JobTargetHeader"/>
              <w:rPr>
                <w:sz w:val="32"/>
              </w:rPr>
            </w:pPr>
            <w:r w:rsidRPr="00465C52">
              <w:rPr>
                <w:sz w:val="32"/>
              </w:rPr>
              <w:t>Clerical &amp; Customer Service Representative</w:t>
            </w:r>
          </w:p>
          <w:p w:rsidR="00B229A6" w:rsidRDefault="00B229A6" w:rsidP="009E3B8C">
            <w:pPr>
              <w:pStyle w:val="Objective"/>
            </w:pPr>
            <w:r>
              <w:t>Offering an outstanding record of customer ca</w:t>
            </w:r>
            <w:r w:rsidR="00F03A38">
              <w:t>re excellence within fast paced</w:t>
            </w:r>
            <w:r>
              <w:t xml:space="preserve"> environments that include… </w:t>
            </w:r>
          </w:p>
          <w:p w:rsidR="00B229A6" w:rsidRDefault="00B229A6" w:rsidP="009E3B8C">
            <w:pPr>
              <w:pStyle w:val="Experience"/>
            </w:pPr>
            <w:r>
              <w:t xml:space="preserve">Inbound and Outbound Call Centers  </w:t>
            </w:r>
            <w:r>
              <w:rPr>
                <w:szCs w:val="16"/>
              </w:rPr>
              <w:sym w:font="Wingdings 2" w:char="F097"/>
            </w:r>
            <w:r>
              <w:t xml:space="preserve">  Online Customer Service  </w:t>
            </w:r>
            <w:r>
              <w:rPr>
                <w:szCs w:val="16"/>
              </w:rPr>
              <w:sym w:font="Wingdings 2" w:char="F097"/>
            </w:r>
            <w:r>
              <w:t xml:space="preserve">  Front Desks</w:t>
            </w:r>
          </w:p>
          <w:p w:rsidR="00B229A6" w:rsidRDefault="00B229A6" w:rsidP="009E3B8C">
            <w:pPr>
              <w:pStyle w:val="SectionHeaders"/>
            </w:pPr>
            <w:r>
              <w:t>Key Skills</w:t>
            </w:r>
          </w:p>
        </w:tc>
      </w:tr>
      <w:tr w:rsidR="00B229A6" w:rsidTr="009E3B8C">
        <w:trPr>
          <w:trHeight w:val="25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Default="00B229A6" w:rsidP="009E3B8C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3780" w:type="dxa"/>
            <w:gridSpan w:val="2"/>
          </w:tcPr>
          <w:p w:rsidR="00B229A6" w:rsidRDefault="00B229A6" w:rsidP="009E3B8C">
            <w:pPr>
              <w:pStyle w:val="KeySkillsBullets"/>
            </w:pPr>
            <w:r>
              <w:t>Superior Customer Service</w:t>
            </w:r>
          </w:p>
          <w:p w:rsidR="00B229A6" w:rsidRDefault="00B229A6" w:rsidP="00D36271">
            <w:pPr>
              <w:pStyle w:val="KeySkillsBullets"/>
            </w:pPr>
            <w:r>
              <w:t>Troubleshooting/ Problem Solving</w:t>
            </w:r>
          </w:p>
          <w:p w:rsidR="00B229A6" w:rsidRDefault="00B229A6" w:rsidP="009E3B8C">
            <w:pPr>
              <w:pStyle w:val="KeySkillsBullets"/>
            </w:pPr>
            <w:r>
              <w:t>Customer Order Fulfillment</w:t>
            </w:r>
          </w:p>
          <w:p w:rsidR="00D36271" w:rsidRDefault="00D36271" w:rsidP="009E3B8C">
            <w:pPr>
              <w:pStyle w:val="KeySkillsBullets"/>
            </w:pPr>
            <w:r>
              <w:t>High Accuracy Data Entry</w:t>
            </w:r>
          </w:p>
        </w:tc>
        <w:tc>
          <w:tcPr>
            <w:tcW w:w="3137" w:type="dxa"/>
          </w:tcPr>
          <w:p w:rsidR="00B229A6" w:rsidRDefault="00B229A6" w:rsidP="00B229A6">
            <w:pPr>
              <w:pStyle w:val="KeySkillsBullets"/>
            </w:pPr>
            <w:r>
              <w:t>Call Center Operations</w:t>
            </w:r>
          </w:p>
          <w:p w:rsidR="00B229A6" w:rsidRDefault="00B229A6" w:rsidP="009E3B8C">
            <w:pPr>
              <w:pStyle w:val="KeySkillsBullets"/>
            </w:pPr>
            <w:r>
              <w:t>Complaint Handling</w:t>
            </w:r>
          </w:p>
          <w:p w:rsidR="00B229A6" w:rsidRDefault="00B229A6" w:rsidP="009E3B8C">
            <w:pPr>
              <w:pStyle w:val="KeySkillsBullets"/>
            </w:pPr>
            <w:r>
              <w:t>Up-Selling/Sales Support</w:t>
            </w:r>
          </w:p>
          <w:p w:rsidR="00D36271" w:rsidRDefault="00D36271" w:rsidP="009E3B8C">
            <w:pPr>
              <w:pStyle w:val="KeySkillsBullets"/>
            </w:pPr>
            <w:r>
              <w:t>General Office</w:t>
            </w:r>
          </w:p>
        </w:tc>
      </w:tr>
      <w:tr w:rsidR="00B229A6" w:rsidTr="009E3B8C">
        <w:trPr>
          <w:trHeight w:val="684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Default="00B229A6" w:rsidP="009E3B8C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6917" w:type="dxa"/>
            <w:gridSpan w:val="3"/>
          </w:tcPr>
          <w:p w:rsidR="00B229A6" w:rsidRDefault="00B229A6" w:rsidP="009E3B8C">
            <w:pPr>
              <w:pStyle w:val="SectionHeaders"/>
            </w:pPr>
            <w:r>
              <w:t>Professional Experience</w:t>
            </w:r>
          </w:p>
        </w:tc>
      </w:tr>
      <w:tr w:rsidR="00B229A6" w:rsidTr="009E3B8C">
        <w:trPr>
          <w:trHeight w:val="15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Default="00B229A6" w:rsidP="009E3B8C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2790" w:type="dxa"/>
          </w:tcPr>
          <w:p w:rsidR="00B229A6" w:rsidRDefault="00D36271" w:rsidP="009E3B8C">
            <w:pPr>
              <w:pStyle w:val="Company"/>
            </w:pPr>
            <w:r>
              <w:rPr>
                <w:caps/>
              </w:rPr>
              <w:t>grainger industrial supply</w:t>
            </w:r>
            <w:r>
              <w:t xml:space="preserve"> — New Hope</w:t>
            </w:r>
            <w:r w:rsidR="00B229A6">
              <w:t>, MN</w:t>
            </w:r>
          </w:p>
        </w:tc>
        <w:tc>
          <w:tcPr>
            <w:tcW w:w="4127" w:type="dxa"/>
            <w:gridSpan w:val="2"/>
          </w:tcPr>
          <w:p w:rsidR="00B229A6" w:rsidRDefault="00D36271" w:rsidP="009E3B8C">
            <w:pPr>
              <w:pStyle w:val="JobTitle"/>
            </w:pPr>
            <w:r>
              <w:t>Online Customer Service Rep</w:t>
            </w:r>
            <w:r w:rsidR="009640EB">
              <w:t>, 2001 to 2002</w:t>
            </w:r>
          </w:p>
        </w:tc>
      </w:tr>
      <w:tr w:rsidR="00B229A6" w:rsidTr="009E3B8C">
        <w:trPr>
          <w:trHeight w:val="224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Default="00B229A6" w:rsidP="009E3B8C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2790" w:type="dxa"/>
          </w:tcPr>
          <w:p w:rsidR="00B229A6" w:rsidRDefault="00D36271" w:rsidP="009E3B8C">
            <w:pPr>
              <w:pStyle w:val="Company"/>
            </w:pPr>
            <w:r>
              <w:rPr>
                <w:caps/>
              </w:rPr>
              <w:t>united healthcare</w:t>
            </w:r>
            <w:r w:rsidR="00B229A6">
              <w:rPr>
                <w:caps/>
              </w:rPr>
              <w:t>.</w:t>
            </w:r>
            <w:r>
              <w:t xml:space="preserve"> — Golden Valley, MN</w:t>
            </w:r>
          </w:p>
        </w:tc>
        <w:tc>
          <w:tcPr>
            <w:tcW w:w="4127" w:type="dxa"/>
            <w:gridSpan w:val="2"/>
          </w:tcPr>
          <w:p w:rsidR="00B229A6" w:rsidRDefault="00D36271" w:rsidP="009E3B8C">
            <w:pPr>
              <w:pStyle w:val="JobTitle"/>
            </w:pPr>
            <w:r>
              <w:t xml:space="preserve">Customer Service Rep, </w:t>
            </w:r>
            <w:r w:rsidR="009640EB">
              <w:t>1999 to 2001</w:t>
            </w:r>
          </w:p>
        </w:tc>
      </w:tr>
      <w:tr w:rsidR="00B229A6" w:rsidTr="009E3B8C">
        <w:trPr>
          <w:trHeight w:val="153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Default="00B229A6" w:rsidP="009E3B8C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2790" w:type="dxa"/>
          </w:tcPr>
          <w:p w:rsidR="00B229A6" w:rsidRDefault="00D36271" w:rsidP="009E3B8C">
            <w:pPr>
              <w:pStyle w:val="Company"/>
            </w:pPr>
            <w:r>
              <w:rPr>
                <w:caps/>
              </w:rPr>
              <w:t>aspen employment services</w:t>
            </w:r>
            <w:r>
              <w:t xml:space="preserve"> — Roseville, MN</w:t>
            </w:r>
          </w:p>
        </w:tc>
        <w:tc>
          <w:tcPr>
            <w:tcW w:w="4127" w:type="dxa"/>
            <w:gridSpan w:val="2"/>
          </w:tcPr>
          <w:p w:rsidR="00B229A6" w:rsidRDefault="00D36271" w:rsidP="009E3B8C">
            <w:pPr>
              <w:pStyle w:val="JobTitle"/>
            </w:pPr>
            <w:r>
              <w:t>Office &amp; Payroll Assistant</w:t>
            </w:r>
            <w:r w:rsidR="009640EB">
              <w:t>, 1997</w:t>
            </w:r>
            <w:r>
              <w:t xml:space="preserve"> to </w:t>
            </w:r>
            <w:r w:rsidR="009640EB">
              <w:t>1999</w:t>
            </w:r>
          </w:p>
        </w:tc>
      </w:tr>
      <w:tr w:rsidR="00B229A6" w:rsidTr="009E3B8C">
        <w:trPr>
          <w:trHeight w:val="7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Default="00B229A6" w:rsidP="009E3B8C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2790" w:type="dxa"/>
          </w:tcPr>
          <w:p w:rsidR="00B229A6" w:rsidRDefault="00D36271" w:rsidP="009E3B8C">
            <w:pPr>
              <w:pStyle w:val="Company"/>
            </w:pPr>
            <w:r>
              <w:rPr>
                <w:caps/>
              </w:rPr>
              <w:t xml:space="preserve">Montgomery ward Direct </w:t>
            </w:r>
            <w:r>
              <w:t xml:space="preserve"> — Plymouth</w:t>
            </w:r>
            <w:r w:rsidR="00B229A6">
              <w:t>, MN</w:t>
            </w:r>
          </w:p>
        </w:tc>
        <w:tc>
          <w:tcPr>
            <w:tcW w:w="4127" w:type="dxa"/>
            <w:gridSpan w:val="2"/>
          </w:tcPr>
          <w:p w:rsidR="00B229A6" w:rsidRDefault="00D36271" w:rsidP="009E3B8C">
            <w:pPr>
              <w:pStyle w:val="JobTitle"/>
            </w:pPr>
            <w:r>
              <w:t>Customer Service Specialist, 1995 to 1997</w:t>
            </w:r>
          </w:p>
        </w:tc>
      </w:tr>
      <w:tr w:rsidR="00B229A6" w:rsidTr="009E3B8C">
        <w:trPr>
          <w:trHeight w:val="7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229A6" w:rsidRDefault="00B229A6" w:rsidP="009E3B8C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B229A6" w:rsidRDefault="00B229A6" w:rsidP="009E3B8C"/>
        </w:tc>
        <w:tc>
          <w:tcPr>
            <w:tcW w:w="6917" w:type="dxa"/>
            <w:gridSpan w:val="3"/>
          </w:tcPr>
          <w:p w:rsidR="00B229A6" w:rsidRDefault="00B229A6" w:rsidP="009E3B8C">
            <w:pPr>
              <w:pStyle w:val="Description"/>
            </w:pPr>
            <w:r>
              <w:t>Provided telephone, online and face-to-face customer se</w:t>
            </w:r>
            <w:r w:rsidR="009640EB">
              <w:t>rvice/support within</w:t>
            </w:r>
            <w:r>
              <w:t xml:space="preserve"> call c</w:t>
            </w:r>
            <w:r w:rsidR="009640EB">
              <w:t xml:space="preserve">enters, front </w:t>
            </w:r>
            <w:r>
              <w:t>desks and</w:t>
            </w:r>
            <w:r w:rsidR="009640EB">
              <w:t xml:space="preserve"> professional sales office</w:t>
            </w:r>
            <w:r w:rsidR="00D4312A">
              <w:t>s</w:t>
            </w:r>
            <w:r>
              <w:t xml:space="preserve">. </w:t>
            </w:r>
          </w:p>
          <w:p w:rsidR="00B229A6" w:rsidRDefault="00B229A6" w:rsidP="009E3B8C">
            <w:pPr>
              <w:pStyle w:val="SectionHeaders"/>
            </w:pPr>
            <w:r>
              <w:t>Performance Review Excerpts</w:t>
            </w:r>
          </w:p>
          <w:p w:rsidR="00B229A6" w:rsidRDefault="00C36522" w:rsidP="009E3B8C">
            <w:pPr>
              <w:pStyle w:val="BulletsItalics"/>
            </w:pPr>
            <w:r>
              <w:t>“…Heather</w:t>
            </w:r>
            <w:r w:rsidR="00B229A6" w:rsidRPr="000510F1">
              <w:t xml:space="preserve"> exemplifies excellent custome</w:t>
            </w:r>
            <w:r w:rsidR="00BA5955">
              <w:t>r service</w:t>
            </w:r>
            <w:r w:rsidR="00B229A6" w:rsidRPr="000510F1">
              <w:t>…Identifies opportunities to increase customer retention and satisfaction through the use of up/cross-selling strategies and excellent communication skills…well organized, with the ability to multitask and prioriti</w:t>
            </w:r>
            <w:r>
              <w:t>ze workload…</w:t>
            </w:r>
            <w:r w:rsidR="00B229A6" w:rsidRPr="000510F1">
              <w:t>” (20</w:t>
            </w:r>
            <w:r>
              <w:t>0</w:t>
            </w:r>
            <w:r w:rsidR="00C25294">
              <w:t>2</w:t>
            </w:r>
            <w:r>
              <w:t xml:space="preserve"> Performance Review, Grainger Industrial Supply</w:t>
            </w:r>
            <w:r w:rsidR="00B229A6" w:rsidRPr="000510F1">
              <w:t>)</w:t>
            </w:r>
          </w:p>
          <w:p w:rsidR="00C36522" w:rsidRPr="000510F1" w:rsidRDefault="00C36522" w:rsidP="00C36522">
            <w:pPr>
              <w:pStyle w:val="BulletsItalics"/>
            </w:pPr>
            <w:r>
              <w:t>“…</w:t>
            </w:r>
            <w:r w:rsidRPr="000510F1">
              <w:t>For th</w:t>
            </w:r>
            <w:r>
              <w:t>e second year in a row, Heather has been the top representative</w:t>
            </w:r>
            <w:r w:rsidRPr="000510F1">
              <w:t xml:space="preserve"> on m</w:t>
            </w:r>
            <w:r>
              <w:t>y team…co</w:t>
            </w:r>
            <w:r w:rsidR="00C25294">
              <w:t>ntin</w:t>
            </w:r>
            <w:r w:rsidR="00BA5955">
              <w:t>ually exceeding</w:t>
            </w:r>
            <w:r>
              <w:t xml:space="preserve"> all</w:t>
            </w:r>
            <w:r w:rsidR="00C25294">
              <w:t xml:space="preserve"> of her accuracy goals of 90</w:t>
            </w:r>
            <w:r w:rsidRPr="000510F1">
              <w:t>%...ex</w:t>
            </w:r>
            <w:r>
              <w:t>cellent communi</w:t>
            </w:r>
            <w:r w:rsidR="00C25294">
              <w:t xml:space="preserve">cation and well organized </w:t>
            </w:r>
            <w:r w:rsidRPr="000510F1">
              <w:t>…excels in working independently</w:t>
            </w:r>
            <w:r>
              <w:t xml:space="preserve"> as well as on a team</w:t>
            </w:r>
            <w:r w:rsidRPr="000510F1">
              <w:t xml:space="preserve"> in</w:t>
            </w:r>
            <w:r>
              <w:t xml:space="preserve"> a fast-paced environment…</w:t>
            </w:r>
            <w:r w:rsidR="00C25294">
              <w:t>” (2000</w:t>
            </w:r>
            <w:r>
              <w:t xml:space="preserve"> Performance Review, ABC, Inc.)</w:t>
            </w:r>
          </w:p>
          <w:p w:rsidR="00B229A6" w:rsidRDefault="00C36522" w:rsidP="009E3B8C">
            <w:pPr>
              <w:pStyle w:val="BulletsItalics"/>
            </w:pPr>
            <w:r w:rsidRPr="000510F1">
              <w:t xml:space="preserve"> </w:t>
            </w:r>
            <w:r w:rsidR="00B229A6" w:rsidRPr="000510F1">
              <w:t>“…</w:t>
            </w:r>
            <w:r w:rsidR="00312619">
              <w:t xml:space="preserve">Many </w:t>
            </w:r>
            <w:r>
              <w:t>of our customers rave</w:t>
            </w:r>
            <w:r w:rsidR="00B229A6" w:rsidRPr="000510F1">
              <w:t xml:space="preserve"> about the above-and</w:t>
            </w:r>
            <w:r>
              <w:t>-beyond service and undivided</w:t>
            </w:r>
            <w:r w:rsidR="00B229A6" w:rsidRPr="000510F1">
              <w:t xml:space="preserve"> </w:t>
            </w:r>
            <w:r w:rsidR="00312619">
              <w:t>attention they receive from Heather…highly resourceful…a true</w:t>
            </w:r>
            <w:r w:rsidR="00B229A6" w:rsidRPr="000510F1">
              <w:t xml:space="preserve"> customer se</w:t>
            </w:r>
            <w:r>
              <w:t>rvice professional…” (</w:t>
            </w:r>
            <w:r w:rsidR="00C25294">
              <w:t xml:space="preserve">1998 </w:t>
            </w:r>
            <w:r w:rsidR="00312619">
              <w:t>Performance Review,</w:t>
            </w:r>
            <w:r>
              <w:t xml:space="preserve"> Aspen Employment Services</w:t>
            </w:r>
            <w:r w:rsidR="00B229A6" w:rsidRPr="000510F1">
              <w:t>)</w:t>
            </w:r>
          </w:p>
          <w:p w:rsidR="00C36522" w:rsidRPr="000510F1" w:rsidRDefault="00C36522" w:rsidP="00C36522">
            <w:pPr>
              <w:pStyle w:val="BulletsItalics"/>
            </w:pPr>
            <w:r w:rsidRPr="000510F1">
              <w:t>“…Handles the demands of a h</w:t>
            </w:r>
            <w:r w:rsidR="00BA5955">
              <w:t>igh-volume call center</w:t>
            </w:r>
            <w:r w:rsidRPr="000510F1">
              <w:t xml:space="preserve"> with ease…exemplary customer service and complaint handling skil</w:t>
            </w:r>
            <w:r w:rsidR="00C25294">
              <w:t>ls… dedicated and reliable…” (1996</w:t>
            </w:r>
            <w:r>
              <w:t xml:space="preserve"> Performance Review, Montgomery Ward Direct</w:t>
            </w:r>
            <w:r w:rsidRPr="000510F1">
              <w:t>)</w:t>
            </w:r>
          </w:p>
          <w:p w:rsidR="00C36522" w:rsidRPr="000510F1" w:rsidRDefault="00C36522" w:rsidP="009E3B8C">
            <w:pPr>
              <w:pStyle w:val="BulletsItalics"/>
            </w:pPr>
          </w:p>
          <w:p w:rsidR="00B229A6" w:rsidRDefault="00B229A6" w:rsidP="009E3B8C">
            <w:pPr>
              <w:pStyle w:val="SectionHeaders"/>
            </w:pPr>
            <w:r>
              <w:t>Education</w:t>
            </w:r>
          </w:p>
          <w:p w:rsidR="00B229A6" w:rsidRDefault="00C25294" w:rsidP="00C25294">
            <w:pPr>
              <w:pStyle w:val="Address"/>
            </w:pPr>
            <w:r>
              <w:t>ELK RIVER AREA HIGH SCHOOL — Elk River</w:t>
            </w:r>
            <w:r w:rsidR="00B229A6">
              <w:t>, MN</w:t>
            </w:r>
          </w:p>
          <w:p w:rsidR="00C25294" w:rsidRPr="00C25294" w:rsidRDefault="00C25294" w:rsidP="00C25294">
            <w:pPr>
              <w:pStyle w:val="Address"/>
              <w:rPr>
                <w:b/>
              </w:rPr>
            </w:pPr>
            <w:r>
              <w:t xml:space="preserve">3.8 GPA, Diploma </w:t>
            </w:r>
            <w:r>
              <w:rPr>
                <w:b/>
              </w:rPr>
              <w:t>1995</w:t>
            </w:r>
          </w:p>
        </w:tc>
      </w:tr>
    </w:tbl>
    <w:p w:rsidR="00B229A6" w:rsidRDefault="00B229A6" w:rsidP="00B229A6"/>
    <w:p w:rsidR="00FB0121" w:rsidRDefault="00FB0121"/>
    <w:sectPr w:rsidR="00FB0121" w:rsidSect="009E3B8C">
      <w:pgSz w:w="12240" w:h="15840"/>
      <w:pgMar w:top="864" w:right="1152" w:bottom="864" w:left="1152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F7" w:rsidRDefault="001E4BF7" w:rsidP="009640EB">
      <w:pPr>
        <w:spacing w:after="0" w:line="240" w:lineRule="auto"/>
      </w:pPr>
      <w:r>
        <w:separator/>
      </w:r>
    </w:p>
  </w:endnote>
  <w:endnote w:type="continuationSeparator" w:id="0">
    <w:p w:rsidR="001E4BF7" w:rsidRDefault="001E4BF7" w:rsidP="0096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F7" w:rsidRDefault="001E4BF7" w:rsidP="009640EB">
      <w:pPr>
        <w:spacing w:after="0" w:line="240" w:lineRule="auto"/>
      </w:pPr>
      <w:r>
        <w:separator/>
      </w:r>
    </w:p>
  </w:footnote>
  <w:footnote w:type="continuationSeparator" w:id="0">
    <w:p w:rsidR="001E4BF7" w:rsidRDefault="001E4BF7" w:rsidP="00964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7218"/>
    <w:multiLevelType w:val="hybridMultilevel"/>
    <w:tmpl w:val="4F32B9AA"/>
    <w:lvl w:ilvl="0" w:tplc="4240E90E">
      <w:start w:val="1"/>
      <w:numFmt w:val="bullet"/>
      <w:pStyle w:val="KeySkillsBullets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9A6"/>
    <w:rsid w:val="00086E91"/>
    <w:rsid w:val="001E4BF7"/>
    <w:rsid w:val="00260A62"/>
    <w:rsid w:val="00306500"/>
    <w:rsid w:val="00312619"/>
    <w:rsid w:val="004536C8"/>
    <w:rsid w:val="00465C52"/>
    <w:rsid w:val="00597AD8"/>
    <w:rsid w:val="00715A59"/>
    <w:rsid w:val="0078554B"/>
    <w:rsid w:val="00875533"/>
    <w:rsid w:val="008A579E"/>
    <w:rsid w:val="009640EB"/>
    <w:rsid w:val="009E10F0"/>
    <w:rsid w:val="009E3B8C"/>
    <w:rsid w:val="00A7689E"/>
    <w:rsid w:val="00B229A6"/>
    <w:rsid w:val="00BA5955"/>
    <w:rsid w:val="00C25294"/>
    <w:rsid w:val="00C36522"/>
    <w:rsid w:val="00D36271"/>
    <w:rsid w:val="00D4312A"/>
    <w:rsid w:val="00F03A38"/>
    <w:rsid w:val="00FB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s">
    <w:name w:val="Skills"/>
    <w:basedOn w:val="Address"/>
    <w:qFormat/>
    <w:rsid w:val="00B229A6"/>
  </w:style>
  <w:style w:type="paragraph" w:customStyle="1" w:styleId="Company">
    <w:name w:val="Company"/>
    <w:basedOn w:val="Address"/>
    <w:qFormat/>
    <w:rsid w:val="00B229A6"/>
  </w:style>
  <w:style w:type="paragraph" w:customStyle="1" w:styleId="Description">
    <w:name w:val="Description"/>
    <w:basedOn w:val="Address"/>
    <w:qFormat/>
    <w:rsid w:val="00B229A6"/>
  </w:style>
  <w:style w:type="paragraph" w:customStyle="1" w:styleId="JobTargetHeader">
    <w:name w:val="Job Target Header"/>
    <w:basedOn w:val="Normal"/>
    <w:qFormat/>
    <w:rsid w:val="00B229A6"/>
    <w:pPr>
      <w:spacing w:after="60" w:line="240" w:lineRule="auto"/>
    </w:pPr>
    <w:rPr>
      <w:rFonts w:asciiTheme="majorHAnsi" w:hAnsiTheme="majorHAnsi" w:cs="Tahoma"/>
      <w:b/>
      <w:sz w:val="34"/>
      <w:szCs w:val="32"/>
    </w:rPr>
  </w:style>
  <w:style w:type="paragraph" w:customStyle="1" w:styleId="Awards">
    <w:name w:val="Awards"/>
    <w:basedOn w:val="Normal"/>
    <w:qFormat/>
    <w:rsid w:val="00B229A6"/>
    <w:pPr>
      <w:spacing w:before="240" w:after="0" w:line="240" w:lineRule="auto"/>
    </w:pPr>
    <w:rPr>
      <w:rFonts w:asciiTheme="majorHAnsi" w:hAnsiTheme="majorHAnsi"/>
      <w:sz w:val="32"/>
      <w:szCs w:val="32"/>
    </w:rPr>
  </w:style>
  <w:style w:type="paragraph" w:customStyle="1" w:styleId="SectionHeaders">
    <w:name w:val="Section Headers"/>
    <w:basedOn w:val="Normal"/>
    <w:qFormat/>
    <w:rsid w:val="00B229A6"/>
    <w:pPr>
      <w:spacing w:before="240" w:after="120" w:line="240" w:lineRule="auto"/>
    </w:pPr>
    <w:rPr>
      <w:rFonts w:asciiTheme="majorHAnsi" w:hAnsiTheme="majorHAnsi" w:cs="Tahoma"/>
      <w:b/>
      <w:sz w:val="24"/>
      <w:szCs w:val="24"/>
    </w:rPr>
  </w:style>
  <w:style w:type="paragraph" w:customStyle="1" w:styleId="Experience">
    <w:name w:val="Experience"/>
    <w:basedOn w:val="Normal"/>
    <w:qFormat/>
    <w:rsid w:val="00B229A6"/>
    <w:pPr>
      <w:spacing w:before="40" w:after="40" w:line="240" w:lineRule="auto"/>
    </w:pPr>
    <w:rPr>
      <w:rFonts w:cs="Tahoma"/>
      <w:b/>
      <w:u w:val="single"/>
    </w:rPr>
  </w:style>
  <w:style w:type="paragraph" w:customStyle="1" w:styleId="Name">
    <w:name w:val="Name"/>
    <w:basedOn w:val="Normal"/>
    <w:qFormat/>
    <w:rsid w:val="00B229A6"/>
    <w:pPr>
      <w:spacing w:before="40" w:after="0" w:line="240" w:lineRule="auto"/>
    </w:pPr>
    <w:rPr>
      <w:rFonts w:asciiTheme="majorHAnsi" w:hAnsiTheme="majorHAnsi" w:cs="Tahoma"/>
      <w:b/>
      <w:sz w:val="43"/>
      <w:szCs w:val="43"/>
    </w:rPr>
  </w:style>
  <w:style w:type="paragraph" w:customStyle="1" w:styleId="Address">
    <w:name w:val="Address"/>
    <w:basedOn w:val="Normal"/>
    <w:qFormat/>
    <w:rsid w:val="00B229A6"/>
    <w:pPr>
      <w:spacing w:before="40" w:after="0" w:line="240" w:lineRule="auto"/>
    </w:pPr>
    <w:rPr>
      <w:sz w:val="20"/>
      <w:szCs w:val="20"/>
    </w:rPr>
  </w:style>
  <w:style w:type="paragraph" w:customStyle="1" w:styleId="BulletsItalics">
    <w:name w:val="Bullets Italics"/>
    <w:basedOn w:val="Normal"/>
    <w:link w:val="BulletsItalicsChar"/>
    <w:qFormat/>
    <w:rsid w:val="00B229A6"/>
    <w:pPr>
      <w:spacing w:after="40" w:line="240" w:lineRule="auto"/>
      <w:ind w:left="360" w:right="158" w:hanging="360"/>
      <w:contextualSpacing/>
      <w:jc w:val="both"/>
    </w:pPr>
    <w:rPr>
      <w:i/>
      <w:sz w:val="20"/>
    </w:rPr>
  </w:style>
  <w:style w:type="paragraph" w:customStyle="1" w:styleId="Missionstatement">
    <w:name w:val="Mission statement"/>
    <w:basedOn w:val="Normal"/>
    <w:qFormat/>
    <w:rsid w:val="00B229A6"/>
    <w:pPr>
      <w:spacing w:after="60" w:line="240" w:lineRule="auto"/>
      <w:ind w:right="43"/>
    </w:pPr>
    <w:rPr>
      <w:rFonts w:eastAsia="Times New Roman" w:cs="Arial"/>
      <w:bCs/>
      <w:i/>
      <w:color w:val="000000"/>
    </w:rPr>
  </w:style>
  <w:style w:type="paragraph" w:customStyle="1" w:styleId="KeySkillsBullets">
    <w:name w:val="Key Skills Bullets"/>
    <w:basedOn w:val="Normal"/>
    <w:qFormat/>
    <w:rsid w:val="00B229A6"/>
    <w:pPr>
      <w:numPr>
        <w:numId w:val="1"/>
      </w:numPr>
      <w:spacing w:after="0" w:line="240" w:lineRule="auto"/>
      <w:ind w:left="360" w:right="162"/>
      <w:contextualSpacing/>
    </w:pPr>
    <w:rPr>
      <w:spacing w:val="-4"/>
      <w:sz w:val="20"/>
    </w:rPr>
  </w:style>
  <w:style w:type="paragraph" w:customStyle="1" w:styleId="BulletPoints">
    <w:name w:val="Bullet Points"/>
    <w:basedOn w:val="KeySkillsBullets"/>
    <w:qFormat/>
    <w:rsid w:val="00B229A6"/>
    <w:pPr>
      <w:spacing w:before="60"/>
      <w:ind w:right="158"/>
    </w:pPr>
  </w:style>
  <w:style w:type="paragraph" w:customStyle="1" w:styleId="JobTitle">
    <w:name w:val="Job Title"/>
    <w:basedOn w:val="Normal"/>
    <w:qFormat/>
    <w:rsid w:val="00B229A6"/>
    <w:pPr>
      <w:spacing w:after="0" w:line="240" w:lineRule="auto"/>
    </w:pPr>
    <w:rPr>
      <w:spacing w:val="-4"/>
      <w:sz w:val="20"/>
    </w:rPr>
  </w:style>
  <w:style w:type="paragraph" w:customStyle="1" w:styleId="Objective">
    <w:name w:val="Objective"/>
    <w:basedOn w:val="Normal"/>
    <w:rsid w:val="00B229A6"/>
    <w:pPr>
      <w:spacing w:after="120" w:line="240" w:lineRule="auto"/>
    </w:pPr>
    <w:rPr>
      <w:rFonts w:eastAsia="Times New Roman"/>
      <w:i/>
      <w:iCs/>
      <w:spacing w:val="-4"/>
      <w:szCs w:val="20"/>
    </w:rPr>
  </w:style>
  <w:style w:type="paragraph" w:customStyle="1" w:styleId="PhoneNumber">
    <w:name w:val="Phone Number"/>
    <w:basedOn w:val="Address"/>
    <w:rsid w:val="00B229A6"/>
    <w:pPr>
      <w:spacing w:before="0"/>
    </w:pPr>
    <w:rPr>
      <w:rFonts w:eastAsia="Times New Roman"/>
    </w:rPr>
  </w:style>
  <w:style w:type="character" w:customStyle="1" w:styleId="BulletsItalicsChar">
    <w:name w:val="Bullets Italics Char"/>
    <w:basedOn w:val="DefaultParagraphFont"/>
    <w:link w:val="BulletsItalics"/>
    <w:rsid w:val="00B229A6"/>
    <w:rPr>
      <w:rFonts w:eastAsiaTheme="minorEastAsia"/>
      <w:i/>
      <w:sz w:val="20"/>
    </w:rPr>
  </w:style>
  <w:style w:type="paragraph" w:customStyle="1" w:styleId="SubmitResume">
    <w:name w:val="Submit Resume"/>
    <w:basedOn w:val="Normal"/>
    <w:rsid w:val="00B229A6"/>
    <w:pPr>
      <w:spacing w:before="100" w:after="0" w:line="240" w:lineRule="auto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A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E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s">
    <w:name w:val="Skills"/>
    <w:basedOn w:val="Address"/>
    <w:qFormat/>
    <w:rsid w:val="00B229A6"/>
  </w:style>
  <w:style w:type="paragraph" w:customStyle="1" w:styleId="Company">
    <w:name w:val="Company"/>
    <w:basedOn w:val="Address"/>
    <w:qFormat/>
    <w:rsid w:val="00B229A6"/>
  </w:style>
  <w:style w:type="paragraph" w:customStyle="1" w:styleId="Description">
    <w:name w:val="Description"/>
    <w:basedOn w:val="Address"/>
    <w:qFormat/>
    <w:rsid w:val="00B229A6"/>
  </w:style>
  <w:style w:type="paragraph" w:customStyle="1" w:styleId="JobTargetHeader">
    <w:name w:val="Job Target Header"/>
    <w:basedOn w:val="Normal"/>
    <w:qFormat/>
    <w:rsid w:val="00B229A6"/>
    <w:pPr>
      <w:spacing w:after="60" w:line="240" w:lineRule="auto"/>
    </w:pPr>
    <w:rPr>
      <w:rFonts w:asciiTheme="majorHAnsi" w:hAnsiTheme="majorHAnsi" w:cs="Tahoma"/>
      <w:b/>
      <w:sz w:val="34"/>
      <w:szCs w:val="32"/>
    </w:rPr>
  </w:style>
  <w:style w:type="paragraph" w:customStyle="1" w:styleId="Awards">
    <w:name w:val="Awards"/>
    <w:basedOn w:val="Normal"/>
    <w:qFormat/>
    <w:rsid w:val="00B229A6"/>
    <w:pPr>
      <w:spacing w:before="240" w:after="0" w:line="240" w:lineRule="auto"/>
    </w:pPr>
    <w:rPr>
      <w:rFonts w:asciiTheme="majorHAnsi" w:hAnsiTheme="majorHAnsi"/>
      <w:sz w:val="32"/>
      <w:szCs w:val="32"/>
    </w:rPr>
  </w:style>
  <w:style w:type="paragraph" w:customStyle="1" w:styleId="SectionHeaders">
    <w:name w:val="Section Headers"/>
    <w:basedOn w:val="Normal"/>
    <w:qFormat/>
    <w:rsid w:val="00B229A6"/>
    <w:pPr>
      <w:spacing w:before="240" w:after="120" w:line="240" w:lineRule="auto"/>
    </w:pPr>
    <w:rPr>
      <w:rFonts w:asciiTheme="majorHAnsi" w:hAnsiTheme="majorHAnsi" w:cs="Tahoma"/>
      <w:b/>
      <w:sz w:val="24"/>
      <w:szCs w:val="24"/>
    </w:rPr>
  </w:style>
  <w:style w:type="paragraph" w:customStyle="1" w:styleId="Experience">
    <w:name w:val="Experience"/>
    <w:basedOn w:val="Normal"/>
    <w:qFormat/>
    <w:rsid w:val="00B229A6"/>
    <w:pPr>
      <w:spacing w:before="40" w:after="40" w:line="240" w:lineRule="auto"/>
    </w:pPr>
    <w:rPr>
      <w:rFonts w:cs="Tahoma"/>
      <w:b/>
      <w:u w:val="single"/>
    </w:rPr>
  </w:style>
  <w:style w:type="paragraph" w:customStyle="1" w:styleId="Name">
    <w:name w:val="Name"/>
    <w:basedOn w:val="Normal"/>
    <w:qFormat/>
    <w:rsid w:val="00B229A6"/>
    <w:pPr>
      <w:spacing w:before="40" w:after="0" w:line="240" w:lineRule="auto"/>
    </w:pPr>
    <w:rPr>
      <w:rFonts w:asciiTheme="majorHAnsi" w:hAnsiTheme="majorHAnsi" w:cs="Tahoma"/>
      <w:b/>
      <w:sz w:val="43"/>
      <w:szCs w:val="43"/>
    </w:rPr>
  </w:style>
  <w:style w:type="paragraph" w:customStyle="1" w:styleId="Address">
    <w:name w:val="Address"/>
    <w:basedOn w:val="Normal"/>
    <w:qFormat/>
    <w:rsid w:val="00B229A6"/>
    <w:pPr>
      <w:spacing w:before="40" w:after="0" w:line="240" w:lineRule="auto"/>
    </w:pPr>
    <w:rPr>
      <w:sz w:val="20"/>
      <w:szCs w:val="20"/>
    </w:rPr>
  </w:style>
  <w:style w:type="paragraph" w:customStyle="1" w:styleId="BulletsItalics">
    <w:name w:val="Bullets Italics"/>
    <w:basedOn w:val="Normal"/>
    <w:link w:val="BulletsItalicsChar"/>
    <w:qFormat/>
    <w:rsid w:val="00B229A6"/>
    <w:pPr>
      <w:spacing w:after="40" w:line="240" w:lineRule="auto"/>
      <w:ind w:left="360" w:right="158" w:hanging="360"/>
      <w:contextualSpacing/>
      <w:jc w:val="both"/>
    </w:pPr>
    <w:rPr>
      <w:i/>
      <w:sz w:val="20"/>
    </w:rPr>
  </w:style>
  <w:style w:type="paragraph" w:customStyle="1" w:styleId="Missionstatement">
    <w:name w:val="Mission statement"/>
    <w:basedOn w:val="Normal"/>
    <w:qFormat/>
    <w:rsid w:val="00B229A6"/>
    <w:pPr>
      <w:spacing w:after="60" w:line="240" w:lineRule="auto"/>
      <w:ind w:right="43"/>
    </w:pPr>
    <w:rPr>
      <w:rFonts w:eastAsia="Times New Roman" w:cs="Arial"/>
      <w:bCs/>
      <w:i/>
      <w:color w:val="000000"/>
    </w:rPr>
  </w:style>
  <w:style w:type="paragraph" w:customStyle="1" w:styleId="KeySkillsBullets">
    <w:name w:val="Key Skills Bullets"/>
    <w:basedOn w:val="Normal"/>
    <w:qFormat/>
    <w:rsid w:val="00B229A6"/>
    <w:pPr>
      <w:numPr>
        <w:numId w:val="1"/>
      </w:numPr>
      <w:spacing w:after="0" w:line="240" w:lineRule="auto"/>
      <w:ind w:left="360" w:right="162"/>
      <w:contextualSpacing/>
    </w:pPr>
    <w:rPr>
      <w:spacing w:val="-4"/>
      <w:sz w:val="20"/>
    </w:rPr>
  </w:style>
  <w:style w:type="paragraph" w:customStyle="1" w:styleId="BulletPoints">
    <w:name w:val="Bullet Points"/>
    <w:basedOn w:val="KeySkillsBullets"/>
    <w:qFormat/>
    <w:rsid w:val="00B229A6"/>
    <w:pPr>
      <w:spacing w:before="60"/>
      <w:ind w:right="158"/>
    </w:pPr>
  </w:style>
  <w:style w:type="paragraph" w:customStyle="1" w:styleId="JobTitle">
    <w:name w:val="Job Title"/>
    <w:basedOn w:val="Normal"/>
    <w:qFormat/>
    <w:rsid w:val="00B229A6"/>
    <w:pPr>
      <w:spacing w:after="0" w:line="240" w:lineRule="auto"/>
    </w:pPr>
    <w:rPr>
      <w:spacing w:val="-4"/>
      <w:sz w:val="20"/>
    </w:rPr>
  </w:style>
  <w:style w:type="paragraph" w:customStyle="1" w:styleId="Objective">
    <w:name w:val="Objective"/>
    <w:basedOn w:val="Normal"/>
    <w:rsid w:val="00B229A6"/>
    <w:pPr>
      <w:spacing w:after="120" w:line="240" w:lineRule="auto"/>
    </w:pPr>
    <w:rPr>
      <w:rFonts w:eastAsia="Times New Roman"/>
      <w:i/>
      <w:iCs/>
      <w:spacing w:val="-4"/>
      <w:szCs w:val="20"/>
    </w:rPr>
  </w:style>
  <w:style w:type="paragraph" w:customStyle="1" w:styleId="PhoneNumber">
    <w:name w:val="Phone Number"/>
    <w:basedOn w:val="Address"/>
    <w:rsid w:val="00B229A6"/>
    <w:pPr>
      <w:spacing w:before="0"/>
    </w:pPr>
    <w:rPr>
      <w:rFonts w:eastAsia="Times New Roman"/>
    </w:rPr>
  </w:style>
  <w:style w:type="character" w:customStyle="1" w:styleId="BulletsItalicsChar">
    <w:name w:val="Bullets Italics Char"/>
    <w:basedOn w:val="DefaultParagraphFont"/>
    <w:link w:val="BulletsItalics"/>
    <w:rsid w:val="00B229A6"/>
    <w:rPr>
      <w:rFonts w:eastAsiaTheme="minorEastAsia"/>
      <w:i/>
      <w:sz w:val="20"/>
    </w:rPr>
  </w:style>
  <w:style w:type="paragraph" w:customStyle="1" w:styleId="SubmitResume">
    <w:name w:val="Submit Resume"/>
    <w:basedOn w:val="Normal"/>
    <w:rsid w:val="00B229A6"/>
    <w:pPr>
      <w:spacing w:before="100" w:after="0" w:line="240" w:lineRule="auto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A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E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Guest!!</dc:creator>
  <cp:lastModifiedBy>Miss Deanne</cp:lastModifiedBy>
  <cp:revision>2</cp:revision>
  <dcterms:created xsi:type="dcterms:W3CDTF">2012-09-06T02:29:00Z</dcterms:created>
  <dcterms:modified xsi:type="dcterms:W3CDTF">2012-09-06T02:29:00Z</dcterms:modified>
</cp:coreProperties>
</file>