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E03" w:rsidRDefault="008A4E03" w:rsidP="002E5F2B">
      <w:pPr>
        <w:spacing w:after="0" w:line="240" w:lineRule="auto"/>
        <w:ind w:left="3600" w:firstLine="720"/>
      </w:pPr>
      <w:bookmarkStart w:id="0" w:name="_GoBack"/>
      <w:bookmarkEnd w:id="0"/>
      <w:r>
        <w:t>Equator Kennedy</w:t>
      </w:r>
    </w:p>
    <w:p w:rsidR="008A4E03" w:rsidRDefault="00B9429A" w:rsidP="002E5F2B">
      <w:pPr>
        <w:spacing w:after="0" w:line="240" w:lineRule="auto"/>
        <w:jc w:val="center"/>
      </w:pPr>
      <w:hyperlink r:id="rId7" w:history="1">
        <w:r w:rsidR="008A4E03" w:rsidRPr="009A4435">
          <w:rPr>
            <w:rStyle w:val="Hyperlink"/>
          </w:rPr>
          <w:t>Ekennedy864@gmail.com</w:t>
        </w:r>
      </w:hyperlink>
    </w:p>
    <w:p w:rsidR="008A4E03" w:rsidRDefault="008A4E03" w:rsidP="002E5F2B">
      <w:pPr>
        <w:spacing w:after="0" w:line="240" w:lineRule="auto"/>
        <w:jc w:val="center"/>
      </w:pPr>
      <w:r>
        <w:t>864-325-4221</w:t>
      </w:r>
    </w:p>
    <w:p w:rsidR="008A4E03" w:rsidRDefault="008A4E03" w:rsidP="002E5F2B">
      <w:pPr>
        <w:spacing w:after="0" w:line="240" w:lineRule="auto"/>
        <w:jc w:val="center"/>
      </w:pPr>
    </w:p>
    <w:p w:rsidR="002E5F2B" w:rsidRDefault="008A4E03" w:rsidP="002E5F2B">
      <w:pPr>
        <w:spacing w:after="0" w:line="240" w:lineRule="auto"/>
        <w:ind w:left="2160" w:hanging="2160"/>
      </w:pPr>
      <w:r>
        <w:t>Objective</w:t>
      </w:r>
      <w:r>
        <w:tab/>
      </w:r>
    </w:p>
    <w:p w:rsidR="008A4E03" w:rsidRDefault="008A4E03" w:rsidP="002E5F2B">
      <w:pPr>
        <w:spacing w:after="0" w:line="240" w:lineRule="auto"/>
        <w:ind w:left="2160"/>
      </w:pPr>
      <w:proofErr w:type="gramStart"/>
      <w:r>
        <w:t>To obtain a career in a company where I can utilize my organizational &amp; problem solving skills, along with the ability to work well with others.</w:t>
      </w:r>
      <w:proofErr w:type="gramEnd"/>
      <w:r>
        <w:t xml:space="preserve"> I am self-motivated and able to work both independently as well as a collaborative team member.</w:t>
      </w:r>
    </w:p>
    <w:p w:rsidR="008A4E03" w:rsidRDefault="008A4E03" w:rsidP="002E5F2B">
      <w:pPr>
        <w:spacing w:after="0" w:line="240" w:lineRule="auto"/>
        <w:ind w:left="2160" w:hanging="2160"/>
      </w:pPr>
    </w:p>
    <w:p w:rsidR="008A4E03" w:rsidRDefault="008A4E03" w:rsidP="002E5F2B">
      <w:pPr>
        <w:spacing w:after="0" w:line="240" w:lineRule="auto"/>
      </w:pPr>
      <w:r>
        <w:t>Work Experiences</w:t>
      </w:r>
    </w:p>
    <w:p w:rsidR="008A4E03" w:rsidRDefault="008A4E03" w:rsidP="002E5F2B">
      <w:pPr>
        <w:spacing w:after="0" w:line="240" w:lineRule="auto"/>
        <w:ind w:left="2160" w:hanging="2160"/>
      </w:pPr>
      <w:r>
        <w:tab/>
        <w:t>2010-2014</w:t>
      </w:r>
      <w:r>
        <w:tab/>
      </w:r>
      <w:r>
        <w:tab/>
        <w:t>Caterpillar</w:t>
      </w:r>
      <w:r>
        <w:tab/>
      </w:r>
      <w:r>
        <w:tab/>
      </w:r>
      <w:r>
        <w:tab/>
        <w:t>Simpsonville SC</w:t>
      </w:r>
    </w:p>
    <w:p w:rsidR="008A4E03" w:rsidRPr="000757D3" w:rsidRDefault="008A4E03" w:rsidP="002E5F2B">
      <w:pPr>
        <w:spacing w:after="0" w:line="240" w:lineRule="auto"/>
        <w:ind w:left="2160" w:hanging="2160"/>
        <w:rPr>
          <w:b/>
          <w:sz w:val="28"/>
          <w:szCs w:val="28"/>
        </w:rPr>
      </w:pPr>
      <w:r>
        <w:tab/>
      </w:r>
      <w:r w:rsidRPr="000757D3">
        <w:rPr>
          <w:b/>
          <w:sz w:val="28"/>
          <w:szCs w:val="28"/>
        </w:rPr>
        <w:t>Transportation Claims Specialist</w:t>
      </w:r>
    </w:p>
    <w:p w:rsidR="008A4E03" w:rsidRDefault="008A4E03" w:rsidP="002E5F2B">
      <w:pPr>
        <w:spacing w:after="0" w:line="240" w:lineRule="auto"/>
        <w:ind w:left="2160" w:hanging="2160"/>
      </w:pPr>
      <w:r>
        <w:tab/>
        <w:t>*Process and Investigation of multi-mode freight claims including over, short and damaged freight</w:t>
      </w:r>
    </w:p>
    <w:p w:rsidR="008A4E03" w:rsidRDefault="000757D3" w:rsidP="002E5F2B">
      <w:pPr>
        <w:spacing w:after="0" w:line="240" w:lineRule="auto"/>
        <w:ind w:left="2160" w:hanging="2160"/>
      </w:pPr>
      <w:r>
        <w:tab/>
        <w:t xml:space="preserve">*Communicate with suppliers to ensure customer and regulatory requirements are met in the most efficient and cost effective manner. </w:t>
      </w:r>
    </w:p>
    <w:p w:rsidR="000757D3" w:rsidRDefault="000757D3" w:rsidP="002E5F2B">
      <w:pPr>
        <w:spacing w:after="0" w:line="240" w:lineRule="auto"/>
        <w:ind w:left="2160" w:hanging="2160"/>
      </w:pPr>
      <w:r>
        <w:tab/>
        <w:t xml:space="preserve">*Continually evaluate, monitor and audit all aspects of the claims process, adherence to the reimbursement schedules and production performance. </w:t>
      </w:r>
    </w:p>
    <w:p w:rsidR="000757D3" w:rsidRPr="002E5F2B" w:rsidRDefault="000757D3" w:rsidP="002E5F2B">
      <w:pPr>
        <w:spacing w:after="0" w:line="240" w:lineRule="auto"/>
        <w:ind w:left="2160" w:hanging="2160"/>
        <w:rPr>
          <w:b/>
          <w:sz w:val="28"/>
          <w:szCs w:val="28"/>
        </w:rPr>
      </w:pPr>
      <w:r>
        <w:tab/>
      </w:r>
      <w:r w:rsidRPr="002E5F2B">
        <w:rPr>
          <w:b/>
          <w:sz w:val="28"/>
          <w:szCs w:val="28"/>
        </w:rPr>
        <w:t>Supplier Quality Representative</w:t>
      </w:r>
    </w:p>
    <w:p w:rsidR="000757D3" w:rsidRDefault="000757D3" w:rsidP="002E5F2B">
      <w:pPr>
        <w:spacing w:after="0" w:line="240" w:lineRule="auto"/>
        <w:ind w:left="2160" w:hanging="2160"/>
      </w:pPr>
      <w:r>
        <w:tab/>
        <w:t>*Enter supplier defects into the All Quality Analysis System (AQE)</w:t>
      </w:r>
    </w:p>
    <w:p w:rsidR="000757D3" w:rsidRDefault="000757D3" w:rsidP="002E5F2B">
      <w:pPr>
        <w:spacing w:after="0" w:line="240" w:lineRule="auto"/>
        <w:ind w:left="2160" w:hanging="2160"/>
      </w:pPr>
      <w:r>
        <w:tab/>
        <w:t>*Monitor and work to correct all assembly and Interplant supplier defects; document issues through management of material rejection</w:t>
      </w:r>
      <w:r>
        <w:tab/>
      </w:r>
    </w:p>
    <w:p w:rsidR="000757D3" w:rsidRDefault="000757D3" w:rsidP="002E5F2B">
      <w:pPr>
        <w:spacing w:after="0" w:line="240" w:lineRule="auto"/>
        <w:ind w:left="2160" w:hanging="2160"/>
      </w:pPr>
      <w:r>
        <w:tab/>
        <w:t>*Disposition request (Q-Net) which includes both reactively and proactively addressing quality issues</w:t>
      </w:r>
    </w:p>
    <w:p w:rsidR="000757D3" w:rsidRDefault="00AC5D6F" w:rsidP="002E5F2B">
      <w:pPr>
        <w:spacing w:after="0" w:line="240" w:lineRule="auto"/>
        <w:ind w:left="2160" w:hanging="2160"/>
      </w:pPr>
      <w:r>
        <w:tab/>
        <w:t>*Handling significant and</w:t>
      </w:r>
      <w:r w:rsidR="000757D3">
        <w:t xml:space="preserve"> repetitive issues and </w:t>
      </w:r>
      <w:proofErr w:type="gramStart"/>
      <w:r w:rsidR="000757D3">
        <w:t>communicate</w:t>
      </w:r>
      <w:proofErr w:type="gramEnd"/>
      <w:r w:rsidR="000757D3">
        <w:t xml:space="preserve"> to suppliers with permanent CARS and financial penalties added. </w:t>
      </w:r>
    </w:p>
    <w:p w:rsidR="008A4E03" w:rsidRDefault="008A4E03" w:rsidP="002E5F2B">
      <w:pPr>
        <w:spacing w:after="0" w:line="240" w:lineRule="auto"/>
        <w:ind w:left="2160" w:hanging="2160"/>
      </w:pPr>
      <w:r>
        <w:tab/>
        <w:t>2006-2010</w:t>
      </w:r>
      <w:r>
        <w:tab/>
      </w:r>
      <w:r>
        <w:tab/>
        <w:t>Caterpillar Logistics</w:t>
      </w:r>
      <w:r>
        <w:tab/>
      </w:r>
      <w:r>
        <w:tab/>
        <w:t xml:space="preserve">Fountain Inn SC </w:t>
      </w:r>
    </w:p>
    <w:p w:rsidR="008A4E03" w:rsidRPr="008A4E03" w:rsidRDefault="008A4E03" w:rsidP="002E5F2B">
      <w:pPr>
        <w:spacing w:after="0" w:line="240" w:lineRule="auto"/>
        <w:ind w:left="2160" w:hanging="2160"/>
        <w:rPr>
          <w:b/>
          <w:sz w:val="28"/>
          <w:szCs w:val="28"/>
        </w:rPr>
      </w:pPr>
      <w:r>
        <w:tab/>
      </w:r>
      <w:r w:rsidRPr="008A4E03">
        <w:rPr>
          <w:b/>
          <w:sz w:val="28"/>
          <w:szCs w:val="28"/>
        </w:rPr>
        <w:t>Supply Chain Inventory Coordinator</w:t>
      </w:r>
    </w:p>
    <w:p w:rsidR="008A4E03" w:rsidRDefault="008A4E03" w:rsidP="002E5F2B">
      <w:pPr>
        <w:spacing w:after="0" w:line="240" w:lineRule="auto"/>
        <w:ind w:left="2160" w:hanging="2160"/>
      </w:pPr>
      <w:r>
        <w:tab/>
        <w:t>*Problem resolution and multitasking with problems encountered daily with accounting, data processing, and inventory control</w:t>
      </w:r>
    </w:p>
    <w:p w:rsidR="008A4E03" w:rsidRDefault="008A4E03" w:rsidP="002E5F2B">
      <w:pPr>
        <w:spacing w:after="0" w:line="240" w:lineRule="auto"/>
        <w:ind w:left="2160" w:hanging="2160"/>
      </w:pPr>
      <w:r>
        <w:tab/>
        <w:t>*Assist in the reconciliation of MRP and receipt accuracy of on-hand material, supplier discrepancies, and shipment errors</w:t>
      </w:r>
      <w:r>
        <w:tab/>
      </w:r>
    </w:p>
    <w:p w:rsidR="008A4E03" w:rsidRDefault="008A4E03" w:rsidP="002E5F2B">
      <w:pPr>
        <w:spacing w:after="0" w:line="240" w:lineRule="auto"/>
        <w:ind w:left="2160" w:hanging="2160"/>
      </w:pPr>
      <w:r>
        <w:tab/>
        <w:t>*Knowledgeable of manufacturing, supply chain, and logistics operations standard processes.</w:t>
      </w:r>
    </w:p>
    <w:p w:rsidR="008A4E03" w:rsidRDefault="008A4E03" w:rsidP="002E5F2B">
      <w:pPr>
        <w:spacing w:after="0" w:line="240" w:lineRule="auto"/>
        <w:ind w:left="2160" w:hanging="2160"/>
        <w:rPr>
          <w:b/>
          <w:sz w:val="28"/>
          <w:szCs w:val="28"/>
        </w:rPr>
      </w:pPr>
      <w:r>
        <w:tab/>
      </w:r>
      <w:r>
        <w:rPr>
          <w:b/>
          <w:sz w:val="28"/>
          <w:szCs w:val="28"/>
        </w:rPr>
        <w:t>Logistics Team Leader</w:t>
      </w:r>
    </w:p>
    <w:p w:rsidR="008A4E03" w:rsidRDefault="008A4E03" w:rsidP="002E5F2B">
      <w:pPr>
        <w:spacing w:after="0" w:line="240" w:lineRule="auto"/>
        <w:ind w:left="2160" w:hanging="2160"/>
      </w:pPr>
      <w:r>
        <w:rPr>
          <w:b/>
          <w:sz w:val="28"/>
          <w:szCs w:val="28"/>
        </w:rPr>
        <w:tab/>
      </w:r>
      <w:r>
        <w:t>*Help team members be successful at meeting safety, quality, velocity, and productivity goals</w:t>
      </w:r>
      <w:r>
        <w:tab/>
      </w:r>
    </w:p>
    <w:p w:rsidR="008A4E03" w:rsidRDefault="008A4E03" w:rsidP="002E5F2B">
      <w:pPr>
        <w:spacing w:after="0" w:line="240" w:lineRule="auto"/>
        <w:ind w:left="2160" w:hanging="2160"/>
      </w:pPr>
      <w:r>
        <w:tab/>
        <w:t>*Maintain records related to inventory, quality, defective parts, and defective equipment</w:t>
      </w:r>
    </w:p>
    <w:p w:rsidR="008A4E03" w:rsidRDefault="008A4E03" w:rsidP="002E5F2B">
      <w:pPr>
        <w:spacing w:after="0" w:line="240" w:lineRule="auto"/>
        <w:ind w:left="2160" w:hanging="2160"/>
      </w:pPr>
      <w:r>
        <w:tab/>
        <w:t>*Assist the supervisor in coordinating workflow, promoting cooperative team relationships, and establishing daily priorities</w:t>
      </w:r>
    </w:p>
    <w:p w:rsidR="000757D3" w:rsidRDefault="000757D3" w:rsidP="002E5F2B">
      <w:pPr>
        <w:spacing w:after="0" w:line="240" w:lineRule="auto"/>
        <w:ind w:left="2160" w:hanging="2160"/>
      </w:pPr>
      <w:r>
        <w:tab/>
      </w:r>
    </w:p>
    <w:p w:rsidR="000757D3" w:rsidRDefault="000757D3" w:rsidP="002E5F2B">
      <w:pPr>
        <w:spacing w:after="0" w:line="240" w:lineRule="auto"/>
      </w:pPr>
      <w:r>
        <w:t>Education</w:t>
      </w:r>
    </w:p>
    <w:p w:rsidR="000757D3" w:rsidRDefault="000757D3" w:rsidP="002E5F2B">
      <w:pPr>
        <w:spacing w:after="0" w:line="240" w:lineRule="auto"/>
      </w:pPr>
      <w:r>
        <w:tab/>
      </w:r>
      <w:r>
        <w:tab/>
      </w:r>
      <w:r>
        <w:tab/>
        <w:t>James F Byrnes High School</w:t>
      </w:r>
      <w:r>
        <w:tab/>
      </w:r>
      <w:r>
        <w:tab/>
        <w:t>2002</w:t>
      </w:r>
      <w:r>
        <w:tab/>
      </w:r>
      <w:r>
        <w:tab/>
      </w:r>
      <w:r>
        <w:tab/>
        <w:t>Duncan, SC</w:t>
      </w:r>
    </w:p>
    <w:p w:rsidR="000757D3" w:rsidRDefault="000757D3" w:rsidP="002E5F2B">
      <w:pPr>
        <w:spacing w:after="0" w:line="240" w:lineRule="auto"/>
      </w:pPr>
      <w:r>
        <w:tab/>
      </w:r>
      <w:r>
        <w:tab/>
      </w:r>
      <w:r>
        <w:tab/>
        <w:t>R.D. Anderson Technical Center</w:t>
      </w:r>
      <w:r>
        <w:tab/>
      </w:r>
      <w:r>
        <w:tab/>
        <w:t>2002</w:t>
      </w:r>
      <w:r>
        <w:tab/>
      </w:r>
      <w:r>
        <w:tab/>
      </w:r>
      <w:r>
        <w:tab/>
      </w:r>
      <w:proofErr w:type="gramStart"/>
      <w:r>
        <w:t>Moore ,</w:t>
      </w:r>
      <w:proofErr w:type="gramEnd"/>
      <w:r>
        <w:t>SC</w:t>
      </w:r>
    </w:p>
    <w:p w:rsidR="000757D3" w:rsidRDefault="000757D3" w:rsidP="002E5F2B">
      <w:pPr>
        <w:spacing w:after="0" w:line="240" w:lineRule="auto"/>
      </w:pPr>
      <w:r>
        <w:tab/>
      </w:r>
      <w:r>
        <w:tab/>
      </w:r>
      <w:r>
        <w:tab/>
        <w:t>Southern Wesleyan University</w:t>
      </w:r>
      <w:r>
        <w:tab/>
      </w:r>
      <w:r>
        <w:tab/>
        <w:t>2012</w:t>
      </w:r>
      <w:r>
        <w:tab/>
      </w:r>
      <w:r>
        <w:tab/>
      </w:r>
      <w:r>
        <w:tab/>
      </w:r>
      <w:proofErr w:type="gramStart"/>
      <w:r>
        <w:t>Greenville ,</w:t>
      </w:r>
      <w:proofErr w:type="gramEnd"/>
      <w:r>
        <w:t>SC</w:t>
      </w:r>
    </w:p>
    <w:p w:rsidR="000757D3" w:rsidRDefault="000757D3" w:rsidP="002E5F2B">
      <w:pPr>
        <w:spacing w:after="0" w:line="240" w:lineRule="auto"/>
      </w:pPr>
    </w:p>
    <w:p w:rsidR="000757D3" w:rsidRDefault="000757D3" w:rsidP="002E5F2B">
      <w:pPr>
        <w:spacing w:after="0" w:line="240" w:lineRule="auto"/>
      </w:pPr>
      <w:r>
        <w:t>Additional Skills</w:t>
      </w:r>
      <w:r>
        <w:tab/>
      </w:r>
    </w:p>
    <w:p w:rsidR="000757D3" w:rsidRPr="008A4E03" w:rsidRDefault="000757D3" w:rsidP="002E5F2B">
      <w:pPr>
        <w:spacing w:after="0" w:line="240" w:lineRule="auto"/>
        <w:ind w:left="2160"/>
      </w:pPr>
      <w:r>
        <w:t>Certified Six Sigma Green Belt</w:t>
      </w:r>
      <w:proofErr w:type="gramStart"/>
      <w:r>
        <w:t xml:space="preserve">, </w:t>
      </w:r>
      <w:r w:rsidR="002E5F2B">
        <w:t xml:space="preserve"> </w:t>
      </w:r>
      <w:r>
        <w:t>ETQ</w:t>
      </w:r>
      <w:proofErr w:type="gramEnd"/>
      <w:r>
        <w:t xml:space="preserve"> Reliance</w:t>
      </w:r>
      <w:r w:rsidR="002E5F2B">
        <w:t xml:space="preserve"> (SAP Program)</w:t>
      </w:r>
      <w:r>
        <w:t xml:space="preserve">, </w:t>
      </w:r>
      <w:proofErr w:type="spellStart"/>
      <w:r>
        <w:t>Kanban</w:t>
      </w:r>
      <w:proofErr w:type="spellEnd"/>
      <w:r>
        <w:t xml:space="preserve"> Systems, CAR, IBM </w:t>
      </w:r>
      <w:proofErr w:type="spellStart"/>
      <w:r>
        <w:t>Mainframe,</w:t>
      </w:r>
      <w:r w:rsidR="002E5F2B">
        <w:t>Web</w:t>
      </w:r>
      <w:proofErr w:type="spellEnd"/>
      <w:r w:rsidR="002E5F2B">
        <w:t>-Access EDI, COPQ, Supplier Cost Recovery, EPIX, Microsoft Office</w:t>
      </w:r>
      <w:r w:rsidR="00AC5D6F">
        <w:t>, AQE, Q-Net</w:t>
      </w:r>
    </w:p>
    <w:p w:rsidR="008A4E03" w:rsidRDefault="008A4E03" w:rsidP="002E5F2B">
      <w:pPr>
        <w:spacing w:after="0" w:line="240" w:lineRule="auto"/>
        <w:ind w:left="2160" w:hanging="2160"/>
      </w:pPr>
      <w:r>
        <w:tab/>
      </w:r>
    </w:p>
    <w:p w:rsidR="008A4E03" w:rsidRDefault="008A4E03" w:rsidP="002E5F2B">
      <w:pPr>
        <w:spacing w:after="0" w:line="240" w:lineRule="auto"/>
        <w:ind w:left="2160" w:hanging="2160"/>
      </w:pPr>
      <w:r>
        <w:tab/>
      </w:r>
    </w:p>
    <w:p w:rsidR="008A4E03" w:rsidRDefault="008A4E03" w:rsidP="002E5F2B">
      <w:pPr>
        <w:spacing w:after="0"/>
        <w:jc w:val="center"/>
      </w:pPr>
    </w:p>
    <w:p w:rsidR="008A4E03" w:rsidRDefault="008A4E03" w:rsidP="002E5F2B">
      <w:pPr>
        <w:spacing w:after="0"/>
        <w:jc w:val="center"/>
      </w:pPr>
    </w:p>
    <w:sectPr w:rsidR="008A4E03" w:rsidSect="002E5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29A" w:rsidRDefault="00B9429A" w:rsidP="001E62C9">
      <w:pPr>
        <w:spacing w:after="0" w:line="240" w:lineRule="auto"/>
      </w:pPr>
      <w:r>
        <w:separator/>
      </w:r>
    </w:p>
  </w:endnote>
  <w:endnote w:type="continuationSeparator" w:id="0">
    <w:p w:rsidR="00B9429A" w:rsidRDefault="00B9429A" w:rsidP="001E6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2C9" w:rsidRDefault="001E62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2C9" w:rsidRDefault="001E62C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2C9" w:rsidRDefault="001E62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29A" w:rsidRDefault="00B9429A" w:rsidP="001E62C9">
      <w:pPr>
        <w:spacing w:after="0" w:line="240" w:lineRule="auto"/>
      </w:pPr>
      <w:r>
        <w:separator/>
      </w:r>
    </w:p>
  </w:footnote>
  <w:footnote w:type="continuationSeparator" w:id="0">
    <w:p w:rsidR="00B9429A" w:rsidRDefault="00B9429A" w:rsidP="001E6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2C9" w:rsidRDefault="001E62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2C9" w:rsidRDefault="001E62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2C9" w:rsidRDefault="001E62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E03"/>
    <w:rsid w:val="000757D3"/>
    <w:rsid w:val="001E62C9"/>
    <w:rsid w:val="002E5F2B"/>
    <w:rsid w:val="0030099D"/>
    <w:rsid w:val="00711B67"/>
    <w:rsid w:val="008A4E03"/>
    <w:rsid w:val="00AC5D6F"/>
    <w:rsid w:val="00B9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E0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6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2C9"/>
  </w:style>
  <w:style w:type="paragraph" w:styleId="Footer">
    <w:name w:val="footer"/>
    <w:basedOn w:val="Normal"/>
    <w:link w:val="FooterChar"/>
    <w:uiPriority w:val="99"/>
    <w:unhideWhenUsed/>
    <w:rsid w:val="001E6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2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E0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6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2C9"/>
  </w:style>
  <w:style w:type="paragraph" w:styleId="Footer">
    <w:name w:val="footer"/>
    <w:basedOn w:val="Normal"/>
    <w:link w:val="FooterChar"/>
    <w:uiPriority w:val="99"/>
    <w:unhideWhenUsed/>
    <w:rsid w:val="001E6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kennedy864@gmail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Caterpillar Inc.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Equator Kennedy</dc:creator>
  <cp:lastModifiedBy>Equator Kennedy</cp:lastModifiedBy>
  <cp:revision>2</cp:revision>
  <cp:lastPrinted>2014-05-09T14:37:00Z</cp:lastPrinted>
  <dcterms:created xsi:type="dcterms:W3CDTF">2014-05-20T17:28:00Z</dcterms:created>
  <dcterms:modified xsi:type="dcterms:W3CDTF">2014-05-20T17:28:00Z</dcterms:modified>
</cp:coreProperties>
</file>