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1"/>
        <w:ind w:right="1363"/>
        <w:jc w:val="righ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138199pt;margin-top:10.109483pt;width:142.85pt;height:21.3pt;mso-position-horizontal-relative:page;mso-position-vertical-relative:paragraph;z-index:1024" type="#_x0000_t202" filled="false" stroked="false">
            <v:textbox inset="0,0,0,0">
              <w:txbxContent>
                <w:p>
                  <w:pPr>
                    <w:spacing w:line="425" w:lineRule="exact" w:before="0"/>
                    <w:ind w:left="0" w:right="0" w:firstLine="0"/>
                    <w:jc w:val="left"/>
                    <w:rPr>
                      <w:b/>
                      <w:sz w:val="38"/>
                    </w:rPr>
                  </w:pPr>
                  <w:r>
                    <w:rPr>
                      <w:b/>
                      <w:w w:val="105"/>
                      <w:sz w:val="38"/>
                    </w:rPr>
                    <w:t>Kaylene</w:t>
                  </w:r>
                  <w:r>
                    <w:rPr>
                      <w:b/>
                      <w:spacing w:val="-33"/>
                      <w:w w:val="105"/>
                      <w:sz w:val="38"/>
                    </w:rPr>
                    <w:t> </w:t>
                  </w:r>
                  <w:r>
                    <w:rPr>
                      <w:b/>
                      <w:w w:val="105"/>
                      <w:sz w:val="38"/>
                    </w:rPr>
                    <w:t>Brown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612-475-9261</w:t>
      </w:r>
    </w:p>
    <w:p>
      <w:pPr>
        <w:pStyle w:val="BodyText"/>
        <w:spacing w:before="24"/>
        <w:ind w:right="1369"/>
        <w:jc w:val="right"/>
      </w:pPr>
      <w:hyperlink r:id="rId5">
        <w:r>
          <w:rPr>
            <w:spacing w:val="-1"/>
          </w:rPr>
          <w:t>brownkay24</w:t>
        </w:r>
      </w:hyperlink>
      <w:hyperlink r:id="rId6">
        <w:r>
          <w:rPr>
            <w:spacing w:val="-1"/>
          </w:rPr>
          <w:t>7@gmail.com</w:t>
        </w:r>
      </w:hyperlink>
    </w:p>
    <w:p>
      <w:pPr>
        <w:pStyle w:val="BodyText"/>
        <w:rPr>
          <w:sz w:val="26"/>
        </w:rPr>
      </w:pPr>
    </w:p>
    <w:p>
      <w:pPr>
        <w:pStyle w:val="Heading1"/>
        <w:spacing w:before="176"/>
        <w:ind w:right="3977"/>
        <w:jc w:val="center"/>
      </w:pPr>
      <w:r>
        <w:rPr/>
        <w:t>OBJECTIVE</w:t>
      </w:r>
    </w:p>
    <w:p>
      <w:pPr>
        <w:pStyle w:val="BodyText"/>
        <w:spacing w:before="202"/>
        <w:ind w:left="185"/>
      </w:pPr>
      <w:r>
        <w:rPr>
          <w:w w:val="105"/>
        </w:rPr>
        <w:t>Obtain</w:t>
      </w:r>
      <w:r>
        <w:rPr>
          <w:spacing w:val="-20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Call</w:t>
      </w:r>
      <w:r>
        <w:rPr>
          <w:spacing w:val="-23"/>
          <w:w w:val="105"/>
        </w:rPr>
        <w:t> </w:t>
      </w:r>
      <w:r>
        <w:rPr>
          <w:w w:val="105"/>
        </w:rPr>
        <w:t>Center</w:t>
      </w:r>
      <w:r>
        <w:rPr>
          <w:spacing w:val="-13"/>
          <w:w w:val="105"/>
        </w:rPr>
        <w:t> </w:t>
      </w:r>
      <w:r>
        <w:rPr>
          <w:w w:val="105"/>
        </w:rPr>
        <w:t>position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20"/>
          <w:w w:val="105"/>
        </w:rPr>
        <w:t> </w:t>
      </w:r>
      <w:r>
        <w:rPr>
          <w:w w:val="105"/>
        </w:rPr>
        <w:t>utilize</w:t>
      </w:r>
      <w:r>
        <w:rPr>
          <w:spacing w:val="-17"/>
          <w:w w:val="105"/>
        </w:rPr>
        <w:t> </w:t>
      </w:r>
      <w:r>
        <w:rPr>
          <w:w w:val="105"/>
        </w:rPr>
        <w:t>my</w:t>
      </w:r>
      <w:r>
        <w:rPr>
          <w:spacing w:val="-22"/>
          <w:w w:val="105"/>
        </w:rPr>
        <w:t> </w:t>
      </w:r>
      <w:r>
        <w:rPr>
          <w:w w:val="105"/>
        </w:rPr>
        <w:t>strengths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24"/>
          <w:w w:val="105"/>
        </w:rPr>
        <w:t> </w:t>
      </w:r>
      <w:r>
        <w:rPr>
          <w:w w:val="105"/>
        </w:rPr>
        <w:t>customer</w:t>
      </w:r>
      <w:r>
        <w:rPr>
          <w:spacing w:val="-10"/>
          <w:w w:val="105"/>
        </w:rPr>
        <w:t> </w:t>
      </w:r>
      <w:r>
        <w:rPr>
          <w:w w:val="105"/>
        </w:rPr>
        <w:t>service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9"/>
          <w:w w:val="105"/>
        </w:rPr>
        <w:t> </w:t>
      </w:r>
      <w:r>
        <w:rPr>
          <w:w w:val="105"/>
        </w:rPr>
        <w:t>verbal</w:t>
      </w:r>
      <w:r>
        <w:rPr>
          <w:spacing w:val="-18"/>
          <w:w w:val="105"/>
        </w:rPr>
        <w:t> </w:t>
      </w:r>
      <w:r>
        <w:rPr>
          <w:w w:val="105"/>
        </w:rPr>
        <w:t>communication.</w:t>
      </w:r>
    </w:p>
    <w:p>
      <w:pPr>
        <w:pStyle w:val="Heading1"/>
        <w:spacing w:before="193"/>
        <w:ind w:right="3989"/>
        <w:jc w:val="center"/>
      </w:pPr>
      <w:r>
        <w:rPr/>
        <w:t>WORK EXPERIENCE</w:t>
      </w:r>
    </w:p>
    <w:p>
      <w:pPr>
        <w:pStyle w:val="BodyText"/>
        <w:rPr>
          <w:b/>
          <w:sz w:val="9"/>
        </w:rPr>
      </w:pPr>
    </w:p>
    <w:p>
      <w:pPr>
        <w:pStyle w:val="BodyText"/>
        <w:spacing w:before="93"/>
        <w:ind w:left="181"/>
      </w:pPr>
      <w:r>
        <w:rPr>
          <w:w w:val="105"/>
        </w:rPr>
        <w:t>Stay at home mom, Minneapolis, MN</w:t>
      </w:r>
    </w:p>
    <w:p>
      <w:pPr>
        <w:pStyle w:val="Heading1"/>
        <w:spacing w:before="11"/>
        <w:ind w:left="176"/>
        <w:rPr>
          <w:b w:val="0"/>
        </w:rPr>
      </w:pPr>
      <w:r>
        <w:rPr/>
        <w:t>Career Sabbatical </w:t>
      </w:r>
      <w:r>
        <w:rPr>
          <w:rFonts w:ascii="Times New Roman"/>
          <w:sz w:val="26"/>
        </w:rPr>
        <w:t>to </w:t>
      </w:r>
      <w:r>
        <w:rPr/>
        <w:t>Raise Children</w:t>
      </w:r>
      <w:r>
        <w:rPr>
          <w:spacing w:val="62"/>
        </w:rPr>
        <w:t> </w:t>
      </w:r>
      <w:r>
        <w:rPr>
          <w:b w:val="0"/>
        </w:rPr>
        <w:t>2018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  <w:tab w:pos="885" w:val="left" w:leader="none"/>
        </w:tabs>
        <w:spacing w:line="240" w:lineRule="auto" w:before="46" w:after="0"/>
        <w:ind w:left="852" w:right="0" w:hanging="327"/>
        <w:jc w:val="left"/>
        <w:rPr>
          <w:sz w:val="23"/>
        </w:rPr>
      </w:pPr>
      <w:r>
        <w:rPr>
          <w:sz w:val="23"/>
        </w:rPr>
        <w:t>Housekeeping, Cooking,</w:t>
      </w:r>
      <w:r>
        <w:rPr>
          <w:spacing w:val="-35"/>
          <w:sz w:val="23"/>
        </w:rPr>
        <w:t> </w:t>
      </w:r>
      <w:r>
        <w:rPr>
          <w:sz w:val="23"/>
        </w:rPr>
        <w:t>Washing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53" w:after="0"/>
        <w:ind w:left="887" w:right="0" w:hanging="362"/>
        <w:jc w:val="left"/>
        <w:rPr>
          <w:sz w:val="23"/>
        </w:rPr>
      </w:pPr>
      <w:r>
        <w:rPr>
          <w:w w:val="105"/>
          <w:sz w:val="23"/>
        </w:rPr>
        <w:t>Organizing, Phone calls,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Chauffeur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  <w:tab w:pos="881" w:val="left" w:leader="none"/>
        </w:tabs>
        <w:spacing w:line="240" w:lineRule="auto" w:before="48" w:after="0"/>
        <w:ind w:left="880" w:right="0" w:hanging="359"/>
        <w:jc w:val="left"/>
        <w:rPr>
          <w:sz w:val="23"/>
        </w:rPr>
      </w:pPr>
      <w:r>
        <w:rPr>
          <w:w w:val="105"/>
          <w:sz w:val="23"/>
        </w:rPr>
        <w:t>Doctor appointments, Financial</w:t>
      </w:r>
      <w:r>
        <w:rPr>
          <w:spacing w:val="7"/>
          <w:w w:val="105"/>
          <w:sz w:val="23"/>
        </w:rPr>
        <w:t> </w:t>
      </w:r>
      <w:r>
        <w:rPr>
          <w:w w:val="105"/>
          <w:sz w:val="23"/>
        </w:rPr>
        <w:t>management</w:t>
      </w:r>
    </w:p>
    <w:p>
      <w:pPr>
        <w:pStyle w:val="BodyText"/>
        <w:rPr>
          <w:sz w:val="26"/>
        </w:rPr>
      </w:pPr>
    </w:p>
    <w:p>
      <w:pPr>
        <w:pStyle w:val="BodyText"/>
        <w:spacing w:before="200"/>
        <w:ind w:left="158"/>
      </w:pPr>
      <w:r>
        <w:rPr>
          <w:w w:val="105"/>
        </w:rPr>
        <w:t>Franklin St. Bakery, Minneapolis, MN</w:t>
      </w:r>
    </w:p>
    <w:p>
      <w:pPr>
        <w:spacing w:before="34"/>
        <w:ind w:left="155" w:right="0" w:firstLine="0"/>
        <w:jc w:val="left"/>
        <w:rPr>
          <w:sz w:val="23"/>
        </w:rPr>
      </w:pPr>
      <w:r>
        <w:rPr>
          <w:b/>
          <w:w w:val="105"/>
          <w:sz w:val="23"/>
        </w:rPr>
        <w:t>Packaging, </w:t>
      </w:r>
      <w:r>
        <w:rPr>
          <w:w w:val="105"/>
          <w:sz w:val="23"/>
        </w:rPr>
        <w:t>2014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  <w:tab w:pos="873" w:val="left" w:leader="none"/>
        </w:tabs>
        <w:spacing w:line="240" w:lineRule="auto" w:before="48" w:after="0"/>
        <w:ind w:left="872" w:right="0" w:hanging="356"/>
        <w:jc w:val="left"/>
        <w:rPr>
          <w:sz w:val="23"/>
        </w:rPr>
      </w:pPr>
      <w:r>
        <w:rPr>
          <w:w w:val="105"/>
          <w:sz w:val="23"/>
        </w:rPr>
        <w:t>Labeled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all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cases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appropriate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label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indicate product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inside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lot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code.</w:t>
      </w:r>
    </w:p>
    <w:p>
      <w:pPr>
        <w:pStyle w:val="ListParagraph"/>
        <w:numPr>
          <w:ilvl w:val="0"/>
          <w:numId w:val="1"/>
        </w:numPr>
        <w:tabs>
          <w:tab w:pos="865" w:val="left" w:leader="none"/>
          <w:tab w:pos="866" w:val="left" w:leader="none"/>
        </w:tabs>
        <w:spacing w:line="240" w:lineRule="auto" w:before="48" w:after="0"/>
        <w:ind w:left="865" w:right="0" w:hanging="354"/>
        <w:jc w:val="left"/>
        <w:rPr>
          <w:sz w:val="23"/>
        </w:rPr>
      </w:pPr>
      <w:r>
        <w:rPr>
          <w:w w:val="105"/>
          <w:sz w:val="23"/>
        </w:rPr>
        <w:t>Ensured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that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pack size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correct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product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being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packed.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  <w:tab w:pos="864" w:val="left" w:leader="none"/>
        </w:tabs>
        <w:spacing w:line="240" w:lineRule="auto" w:before="53" w:after="0"/>
        <w:ind w:left="863" w:right="0" w:hanging="352"/>
        <w:jc w:val="left"/>
        <w:rPr>
          <w:sz w:val="23"/>
        </w:rPr>
      </w:pPr>
      <w:r>
        <w:rPr>
          <w:w w:val="105"/>
          <w:sz w:val="23"/>
        </w:rPr>
        <w:t>Stacked cases on pallets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safely.</w:t>
      </w:r>
    </w:p>
    <w:p>
      <w:pPr>
        <w:pStyle w:val="ListParagraph"/>
        <w:numPr>
          <w:ilvl w:val="0"/>
          <w:numId w:val="1"/>
        </w:numPr>
        <w:tabs>
          <w:tab w:pos="865" w:val="left" w:leader="none"/>
          <w:tab w:pos="866" w:val="left" w:leader="none"/>
        </w:tabs>
        <w:spacing w:line="240" w:lineRule="auto" w:before="48" w:after="0"/>
        <w:ind w:left="865" w:right="0" w:hanging="359"/>
        <w:jc w:val="left"/>
        <w:rPr>
          <w:sz w:val="23"/>
        </w:rPr>
      </w:pPr>
      <w:r>
        <w:rPr>
          <w:sz w:val="23"/>
        </w:rPr>
        <w:t>Returned empty sheet pans, carts, and r-acks to appropriate places on production</w:t>
      </w:r>
      <w:r>
        <w:rPr>
          <w:spacing w:val="57"/>
          <w:sz w:val="23"/>
        </w:rPr>
        <w:t> </w:t>
      </w:r>
      <w:r>
        <w:rPr>
          <w:sz w:val="23"/>
        </w:rPr>
        <w:t>floor.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  <w:tab w:pos="864" w:val="left" w:leader="none"/>
        </w:tabs>
        <w:spacing w:line="240" w:lineRule="auto" w:before="53" w:after="0"/>
        <w:ind w:left="863" w:right="0" w:hanging="362"/>
        <w:jc w:val="left"/>
        <w:rPr>
          <w:sz w:val="23"/>
        </w:rPr>
      </w:pPr>
      <w:r>
        <w:rPr>
          <w:w w:val="105"/>
          <w:sz w:val="23"/>
        </w:rPr>
        <w:t>Complied with all safety guidelines and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rules.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ind w:left="137"/>
      </w:pPr>
      <w:r>
        <w:rPr>
          <w:w w:val="105"/>
        </w:rPr>
        <w:t>Oasis Inn, Dickinson, ND</w:t>
      </w:r>
    </w:p>
    <w:p>
      <w:pPr>
        <w:spacing w:before="29"/>
        <w:ind w:left="131" w:right="0" w:firstLine="0"/>
        <w:jc w:val="left"/>
        <w:rPr>
          <w:sz w:val="23"/>
        </w:rPr>
      </w:pPr>
      <w:r>
        <w:rPr>
          <w:b/>
          <w:w w:val="105"/>
          <w:sz w:val="23"/>
        </w:rPr>
        <w:t>Housekeeper, </w:t>
      </w:r>
      <w:r>
        <w:rPr>
          <w:w w:val="105"/>
          <w:sz w:val="23"/>
        </w:rPr>
        <w:t>2012</w:t>
      </w:r>
    </w:p>
    <w:p>
      <w:pPr>
        <w:pStyle w:val="ListParagraph"/>
        <w:numPr>
          <w:ilvl w:val="0"/>
          <w:numId w:val="1"/>
        </w:numPr>
        <w:tabs>
          <w:tab w:pos="852" w:val="left" w:leader="none"/>
          <w:tab w:pos="853" w:val="left" w:leader="none"/>
        </w:tabs>
        <w:spacing w:line="240" w:lineRule="auto" w:before="53" w:after="0"/>
        <w:ind w:left="852" w:right="0" w:hanging="356"/>
        <w:jc w:val="left"/>
        <w:rPr>
          <w:sz w:val="23"/>
        </w:rPr>
      </w:pPr>
      <w:r>
        <w:rPr>
          <w:w w:val="105"/>
          <w:sz w:val="23"/>
        </w:rPr>
        <w:t>Greeted every guest with a smile and friendly hello, even when</w:t>
      </w:r>
      <w:r>
        <w:rPr>
          <w:spacing w:val="-46"/>
          <w:w w:val="105"/>
          <w:sz w:val="23"/>
        </w:rPr>
        <w:t> </w:t>
      </w:r>
      <w:r>
        <w:rPr>
          <w:w w:val="105"/>
          <w:sz w:val="23"/>
        </w:rPr>
        <w:t>busy.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  <w:tab w:pos="849" w:val="left" w:leader="none"/>
        </w:tabs>
        <w:spacing w:line="240" w:lineRule="auto" w:before="48" w:after="0"/>
        <w:ind w:left="848" w:right="0" w:hanging="356"/>
        <w:jc w:val="left"/>
        <w:rPr>
          <w:sz w:val="23"/>
        </w:rPr>
      </w:pPr>
      <w:r>
        <w:rPr>
          <w:w w:val="105"/>
          <w:sz w:val="23"/>
        </w:rPr>
        <w:t>Checked rooms to verify vacancies post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check-out.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  <w:tab w:pos="849" w:val="left" w:leader="none"/>
        </w:tabs>
        <w:spacing w:line="271" w:lineRule="auto" w:before="53" w:after="0"/>
        <w:ind w:left="852" w:right="824" w:hanging="360"/>
        <w:jc w:val="left"/>
        <w:rPr>
          <w:sz w:val="23"/>
        </w:rPr>
      </w:pPr>
      <w:r>
        <w:rPr>
          <w:w w:val="105"/>
          <w:sz w:val="23"/>
        </w:rPr>
        <w:t>Cleaned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rooms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completely,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started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at</w:t>
      </w:r>
      <w:r>
        <w:rPr>
          <w:spacing w:val="-29"/>
          <w:w w:val="105"/>
          <w:sz w:val="23"/>
        </w:rPr>
        <w:t> </w:t>
      </w:r>
      <w:r>
        <w:rPr>
          <w:w w:val="105"/>
          <w:sz w:val="23"/>
        </w:rPr>
        <w:t>furthest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point</w:t>
      </w:r>
      <w:r>
        <w:rPr>
          <w:spacing w:val="-26"/>
          <w:w w:val="105"/>
          <w:sz w:val="23"/>
        </w:rPr>
        <w:t> </w:t>
      </w:r>
      <w:r>
        <w:rPr>
          <w:w w:val="105"/>
          <w:sz w:val="23"/>
        </w:rPr>
        <w:t>from</w:t>
      </w:r>
      <w:r>
        <w:rPr>
          <w:spacing w:val="-20"/>
          <w:w w:val="105"/>
          <w:sz w:val="23"/>
        </w:rPr>
        <w:t> </w:t>
      </w:r>
      <w:r>
        <w:rPr>
          <w:w w:val="105"/>
          <w:sz w:val="23"/>
        </w:rPr>
        <w:t>door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22"/>
          <w:w w:val="105"/>
          <w:sz w:val="23"/>
        </w:rPr>
        <w:t> </w:t>
      </w:r>
      <w:r>
        <w:rPr>
          <w:w w:val="105"/>
          <w:sz w:val="23"/>
        </w:rPr>
        <w:t>cleaning,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wiping,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or vacuuming every surface while checking for</w:t>
      </w:r>
      <w:r>
        <w:rPr>
          <w:spacing w:val="11"/>
          <w:w w:val="105"/>
          <w:sz w:val="23"/>
        </w:rPr>
        <w:t> </w:t>
      </w:r>
      <w:r>
        <w:rPr>
          <w:w w:val="105"/>
          <w:sz w:val="23"/>
        </w:rPr>
        <w:t>damages.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  <w:tab w:pos="842" w:val="left" w:leader="none"/>
        </w:tabs>
        <w:spacing w:line="240" w:lineRule="auto" w:before="22" w:after="0"/>
        <w:ind w:left="841" w:right="0" w:hanging="354"/>
        <w:jc w:val="left"/>
        <w:rPr>
          <w:sz w:val="23"/>
        </w:rPr>
      </w:pPr>
      <w:r>
        <w:rPr>
          <w:w w:val="105"/>
          <w:sz w:val="23"/>
        </w:rPr>
        <w:t>Restocked supplies rooms, housekeeping</w:t>
      </w:r>
      <w:r>
        <w:rPr>
          <w:spacing w:val="24"/>
          <w:w w:val="105"/>
          <w:sz w:val="23"/>
        </w:rPr>
        <w:t> </w:t>
      </w:r>
      <w:r>
        <w:rPr>
          <w:w w:val="105"/>
          <w:sz w:val="23"/>
        </w:rPr>
        <w:t>carts.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1"/>
        </w:rPr>
      </w:pPr>
    </w:p>
    <w:p>
      <w:pPr>
        <w:pStyle w:val="Heading1"/>
        <w:ind w:left="2833"/>
      </w:pPr>
      <w:r>
        <w:rPr/>
        <w:t>EDUCATION, CERTIFICATES, VOLUNTEERING</w:t>
      </w:r>
    </w:p>
    <w:p>
      <w:pPr>
        <w:pStyle w:val="BodyText"/>
        <w:spacing w:before="207"/>
        <w:ind w:left="114"/>
      </w:pPr>
      <w:r>
        <w:rPr>
          <w:w w:val="105"/>
        </w:rPr>
        <w:t>Takoda Institute of Higher Education - Minneapolis, MN</w:t>
      </w:r>
    </w:p>
    <w:p>
      <w:pPr>
        <w:pStyle w:val="Heading1"/>
        <w:numPr>
          <w:ilvl w:val="0"/>
          <w:numId w:val="1"/>
        </w:numPr>
        <w:tabs>
          <w:tab w:pos="834" w:val="left" w:leader="none"/>
          <w:tab w:pos="835" w:val="left" w:leader="none"/>
        </w:tabs>
        <w:spacing w:line="240" w:lineRule="auto" w:before="53" w:after="0"/>
        <w:ind w:left="834" w:right="0" w:hanging="357"/>
        <w:jc w:val="left"/>
        <w:rPr>
          <w:b w:val="0"/>
        </w:rPr>
      </w:pPr>
      <w:r>
        <w:rPr/>
        <w:t>Customer Service Certification</w:t>
      </w:r>
      <w:r>
        <w:rPr>
          <w:spacing w:val="56"/>
        </w:rPr>
        <w:t> </w:t>
      </w:r>
      <w:r>
        <w:rPr>
          <w:b w:val="0"/>
        </w:rPr>
        <w:t>2018</w:t>
      </w:r>
    </w:p>
    <w:p>
      <w:pPr>
        <w:pStyle w:val="BodyText"/>
        <w:spacing w:before="3"/>
        <w:rPr>
          <w:sz w:val="29"/>
        </w:rPr>
      </w:pPr>
    </w:p>
    <w:p>
      <w:pPr>
        <w:pStyle w:val="BodyText"/>
        <w:ind w:left="113"/>
      </w:pPr>
      <w:r>
        <w:rPr>
          <w:w w:val="105"/>
        </w:rPr>
        <w:t>St. Francis Area Learning Center, St. Francis, MN, 2014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40" w:lineRule="auto" w:before="48" w:after="0"/>
        <w:ind w:left="831" w:right="0" w:hanging="359"/>
        <w:jc w:val="left"/>
        <w:rPr>
          <w:sz w:val="23"/>
        </w:rPr>
      </w:pPr>
      <w:r>
        <w:rPr>
          <w:w w:val="105"/>
          <w:sz w:val="23"/>
        </w:rPr>
        <w:t>(GED), General Education Diploma 2018 in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process</w:t>
      </w:r>
    </w:p>
    <w:p>
      <w:pPr>
        <w:pStyle w:val="BodyText"/>
        <w:spacing w:before="9"/>
        <w:rPr>
          <w:sz w:val="28"/>
        </w:rPr>
      </w:pPr>
    </w:p>
    <w:p>
      <w:pPr>
        <w:pStyle w:val="BodyText"/>
        <w:ind w:left="113"/>
      </w:pPr>
      <w:r>
        <w:rPr>
          <w:w w:val="105"/>
        </w:rPr>
        <w:t>St. Olaf Lutheran Church, N. Minneapolis, MN</w:t>
      </w:r>
    </w:p>
    <w:p>
      <w:pPr>
        <w:pStyle w:val="Heading1"/>
        <w:spacing w:before="34"/>
        <w:ind w:left="114"/>
      </w:pPr>
      <w:r>
        <w:rPr>
          <w:w w:val="105"/>
        </w:rPr>
        <w:t>Volunteered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40" w:lineRule="auto" w:before="58" w:after="0"/>
        <w:ind w:left="829" w:right="0" w:hanging="357"/>
        <w:jc w:val="left"/>
        <w:rPr>
          <w:sz w:val="23"/>
        </w:rPr>
      </w:pPr>
      <w:r>
        <w:rPr>
          <w:w w:val="105"/>
          <w:sz w:val="23"/>
        </w:rPr>
        <w:t>Organized activities with</w:t>
      </w:r>
      <w:r>
        <w:rPr>
          <w:spacing w:val="7"/>
          <w:w w:val="105"/>
          <w:sz w:val="23"/>
        </w:rPr>
        <w:t> </w:t>
      </w:r>
      <w:r>
        <w:rPr>
          <w:w w:val="105"/>
          <w:sz w:val="23"/>
        </w:rPr>
        <w:t>elderly.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  <w:tab w:pos="831" w:val="left" w:leader="none"/>
        </w:tabs>
        <w:spacing w:line="240" w:lineRule="auto" w:before="52" w:after="0"/>
        <w:ind w:left="830" w:right="0" w:hanging="358"/>
        <w:jc w:val="left"/>
        <w:rPr>
          <w:sz w:val="23"/>
        </w:rPr>
      </w:pPr>
      <w:r>
        <w:rPr>
          <w:w w:val="105"/>
          <w:sz w:val="23"/>
        </w:rPr>
        <w:t>Served food for the</w:t>
      </w:r>
      <w:r>
        <w:rPr>
          <w:spacing w:val="-20"/>
          <w:w w:val="105"/>
          <w:sz w:val="23"/>
        </w:rPr>
        <w:t> </w:t>
      </w:r>
      <w:r>
        <w:rPr>
          <w:w w:val="105"/>
          <w:sz w:val="23"/>
        </w:rPr>
        <w:t>elderly.</w:t>
      </w:r>
    </w:p>
    <w:sectPr>
      <w:type w:val="continuous"/>
      <w:pgSz w:w="12240" w:h="15840"/>
      <w:pgMar w:top="660" w:bottom="280" w:left="76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52" w:hanging="359"/>
      </w:pPr>
      <w:rPr>
        <w:rFonts w:hint="default" w:ascii="Arial" w:hAnsi="Arial" w:eastAsia="Arial" w:cs="Arial"/>
        <w:w w:val="102"/>
        <w:sz w:val="23"/>
        <w:szCs w:val="23"/>
      </w:rPr>
    </w:lvl>
    <w:lvl w:ilvl="1">
      <w:start w:val="0"/>
      <w:numFmt w:val="bullet"/>
      <w:lvlText w:val="•"/>
      <w:lvlJc w:val="left"/>
      <w:pPr>
        <w:ind w:left="1840" w:hanging="3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20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00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80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60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40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20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00" w:hanging="35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</w:rPr>
  </w:style>
  <w:style w:styleId="Heading1" w:type="paragraph">
    <w:name w:val="Heading 1"/>
    <w:basedOn w:val="Normal"/>
    <w:uiPriority w:val="1"/>
    <w:qFormat/>
    <w:pPr>
      <w:ind w:left="4356"/>
      <w:outlineLvl w:val="1"/>
    </w:pPr>
    <w:rPr>
      <w:rFonts w:ascii="Arial" w:hAnsi="Arial" w:eastAsia="Arial" w:cs="Arial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before="48"/>
      <w:ind w:left="852" w:hanging="359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rownkay247@gmail.com" TargetMode="External"/><Relationship Id="rId6" Type="http://schemas.openxmlformats.org/officeDocument/2006/relationships/hyperlink" Target="mailto:7@gmail.co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2018-12-13T18:29:11Z</dcterms:created>
  <dcterms:modified xsi:type="dcterms:W3CDTF">2018-12-13T18:29:11Z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LastSaved">
    <vt:filetime>2018-11-13T00:00:00Z</vt:filetime>
  </property>
</Properties>
</file>