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35D" w:rsidRDefault="00B8035D" w:rsidP="003F37FC">
      <w:pPr>
        <w:widowControl w:val="0"/>
        <w:tabs>
          <w:tab w:val="left" w:pos="1980"/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/>
          <w:bCs/>
          <w:color w:val="000000"/>
          <w:u w:val="single"/>
        </w:rPr>
      </w:pPr>
    </w:p>
    <w:p w:rsidR="007913B9" w:rsidRPr="007913B9" w:rsidRDefault="007913B9" w:rsidP="007913B9">
      <w:pPr>
        <w:widowControl w:val="0"/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color w:val="000000"/>
        </w:rPr>
      </w:pPr>
    </w:p>
    <w:p w:rsidR="003947B2" w:rsidRPr="003F37FC" w:rsidRDefault="003947B2" w:rsidP="003F37FC">
      <w:pPr>
        <w:widowControl w:val="0"/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color w:val="000000"/>
        </w:rPr>
      </w:pPr>
      <w:r w:rsidRPr="003F37FC">
        <w:rPr>
          <w:rFonts w:ascii="Goudy Old Style" w:hAnsi="Goudy Old Style" w:cs="Vrinda"/>
          <w:b/>
          <w:bCs/>
          <w:color w:val="000000"/>
          <w:u w:val="single"/>
        </w:rPr>
        <w:t>Education</w:t>
      </w:r>
    </w:p>
    <w:p w:rsidR="00CA04F3" w:rsidRDefault="00CA04F3" w:rsidP="00CA04F3">
      <w:pPr>
        <w:widowControl w:val="0"/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color w:val="000000"/>
        </w:rPr>
      </w:pPr>
    </w:p>
    <w:p w:rsidR="003947B2" w:rsidRDefault="003947B2" w:rsidP="00B8035D">
      <w:pPr>
        <w:widowControl w:val="0"/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color w:val="000000"/>
        </w:rPr>
      </w:pPr>
      <w:r w:rsidRPr="003F37FC">
        <w:rPr>
          <w:rFonts w:ascii="Goudy Old Style" w:hAnsi="Goudy Old Style" w:cs="Vrinda"/>
          <w:color w:val="000000"/>
        </w:rPr>
        <w:t>Bachelor of Science, Biology and Women’s Studies</w:t>
      </w:r>
      <w:r w:rsidR="00CA04F3">
        <w:rPr>
          <w:rFonts w:ascii="Goudy Old Style" w:hAnsi="Goudy Old Style" w:cs="Vrinda"/>
          <w:color w:val="000000"/>
        </w:rPr>
        <w:t xml:space="preserve">     </w:t>
      </w:r>
      <w:r w:rsidR="007913B9">
        <w:rPr>
          <w:rFonts w:ascii="Goudy Old Style" w:hAnsi="Goudy Old Style" w:cs="Vrinda"/>
          <w:color w:val="000000"/>
        </w:rPr>
        <w:t xml:space="preserve">                            </w:t>
      </w:r>
      <w:r w:rsidR="00CA04F3" w:rsidRPr="003F37FC">
        <w:rPr>
          <w:rFonts w:ascii="Goudy Old Style" w:hAnsi="Goudy Old Style" w:cs="Vrinda"/>
          <w:color w:val="000000"/>
        </w:rPr>
        <w:t xml:space="preserve">Graduation Date: </w:t>
      </w:r>
      <w:r w:rsidR="00CA04F3" w:rsidRPr="00B8035D">
        <w:rPr>
          <w:rFonts w:ascii="Goudy Old Style" w:hAnsi="Goudy Old Style" w:cs="Vrinda"/>
          <w:b/>
          <w:color w:val="000000"/>
        </w:rPr>
        <w:t xml:space="preserve">5/2010                             </w:t>
      </w:r>
      <w:r w:rsidRPr="003F37FC">
        <w:rPr>
          <w:rFonts w:ascii="Goudy Old Style" w:hAnsi="Goudy Old Style" w:cs="Vrinda"/>
          <w:color w:val="000000"/>
        </w:rPr>
        <w:t>Minnesota State University- Mankato, MN</w:t>
      </w:r>
      <w:r w:rsidR="00B8035D">
        <w:rPr>
          <w:rFonts w:ascii="Goudy Old Style" w:hAnsi="Goudy Old Style" w:cs="Vrinda"/>
          <w:color w:val="000000"/>
        </w:rPr>
        <w:t xml:space="preserve">     </w:t>
      </w:r>
      <w:r w:rsidRPr="003F37FC">
        <w:rPr>
          <w:rFonts w:ascii="Goudy Old Style" w:hAnsi="Goudy Old Style" w:cs="Vrinda"/>
          <w:color w:val="000000"/>
        </w:rPr>
        <w:t xml:space="preserve">Awards: </w:t>
      </w:r>
      <w:r w:rsidR="003863A9">
        <w:rPr>
          <w:rFonts w:ascii="Goudy Old Style" w:hAnsi="Goudy Old Style" w:cs="Vrinda"/>
          <w:color w:val="000000"/>
        </w:rPr>
        <w:t xml:space="preserve">Cum </w:t>
      </w:r>
      <w:proofErr w:type="spellStart"/>
      <w:r w:rsidR="003863A9">
        <w:rPr>
          <w:rFonts w:ascii="Goudy Old Style" w:hAnsi="Goudy Old Style" w:cs="Vrinda"/>
          <w:color w:val="000000"/>
        </w:rPr>
        <w:t>Luade</w:t>
      </w:r>
      <w:proofErr w:type="spellEnd"/>
      <w:r w:rsidR="003863A9">
        <w:rPr>
          <w:rFonts w:ascii="Goudy Old Style" w:hAnsi="Goudy Old Style" w:cs="Vrinda"/>
          <w:color w:val="000000"/>
        </w:rPr>
        <w:t xml:space="preserve"> Honors, </w:t>
      </w:r>
      <w:proofErr w:type="spellStart"/>
      <w:r w:rsidRPr="003F37FC">
        <w:rPr>
          <w:rFonts w:ascii="Goudy Old Style" w:hAnsi="Goudy Old Style" w:cs="Vrinda"/>
          <w:color w:val="000000"/>
        </w:rPr>
        <w:t>Triota</w:t>
      </w:r>
      <w:proofErr w:type="spellEnd"/>
      <w:r w:rsidRPr="003F37FC">
        <w:rPr>
          <w:rFonts w:ascii="Goudy Old Style" w:hAnsi="Goudy Old Style" w:cs="Vrinda"/>
          <w:color w:val="000000"/>
        </w:rPr>
        <w:t xml:space="preserve"> Honors Society and </w:t>
      </w:r>
      <w:r w:rsidR="00B8035D">
        <w:rPr>
          <w:rFonts w:ascii="Goudy Old Style" w:hAnsi="Goudy Old Style" w:cs="Vrinda"/>
          <w:color w:val="000000"/>
        </w:rPr>
        <w:t xml:space="preserve">Grace E. Lindquist Scholarship </w:t>
      </w:r>
      <w:r w:rsidR="003863A9">
        <w:rPr>
          <w:rFonts w:ascii="Goudy Old Style" w:hAnsi="Goudy Old Style" w:cs="Vrinda"/>
          <w:color w:val="000000"/>
        </w:rPr>
        <w:t xml:space="preserve">Recipient </w:t>
      </w:r>
    </w:p>
    <w:p w:rsidR="002F372B" w:rsidRDefault="00531307" w:rsidP="00B8035D">
      <w:pPr>
        <w:widowControl w:val="0"/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color w:val="000000"/>
        </w:rPr>
      </w:pPr>
      <w:r>
        <w:rPr>
          <w:rFonts w:ascii="Goudy Old Style" w:hAnsi="Goudy Old Style" w:cs="Vrinda"/>
          <w:color w:val="000000"/>
        </w:rPr>
        <w:t>Relevant Coursework: Technical Communication</w:t>
      </w:r>
      <w:r w:rsidR="00A42B5F">
        <w:rPr>
          <w:rFonts w:ascii="Goudy Old Style" w:hAnsi="Goudy Old Style" w:cs="Vrinda"/>
          <w:color w:val="000000"/>
        </w:rPr>
        <w:t>, Public Speaking, Research in Action, Sociology, Women’s Studies classes</w:t>
      </w:r>
    </w:p>
    <w:p w:rsidR="00531307" w:rsidRDefault="00531307" w:rsidP="00B8035D">
      <w:pPr>
        <w:widowControl w:val="0"/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color w:val="000000"/>
        </w:rPr>
      </w:pPr>
    </w:p>
    <w:p w:rsidR="002F372B" w:rsidRDefault="002F372B" w:rsidP="00B8035D">
      <w:pPr>
        <w:widowControl w:val="0"/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/>
          <w:color w:val="000000"/>
        </w:rPr>
      </w:pPr>
      <w:r>
        <w:rPr>
          <w:rFonts w:ascii="Goudy Old Style" w:hAnsi="Goudy Old Style" w:cs="Vrinda"/>
          <w:color w:val="000000"/>
        </w:rPr>
        <w:t xml:space="preserve">Master of Biological Sciences, Biology                                                        Anticipated Graduation Date: </w:t>
      </w:r>
      <w:r>
        <w:rPr>
          <w:rFonts w:ascii="Goudy Old Style" w:hAnsi="Goudy Old Style" w:cs="Vrinda"/>
          <w:b/>
          <w:color w:val="000000"/>
        </w:rPr>
        <w:t>12/2012</w:t>
      </w:r>
    </w:p>
    <w:p w:rsidR="002F372B" w:rsidRPr="002F372B" w:rsidRDefault="002F372B" w:rsidP="00B8035D">
      <w:pPr>
        <w:widowControl w:val="0"/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color w:val="000000"/>
        </w:rPr>
      </w:pPr>
      <w:r>
        <w:rPr>
          <w:rFonts w:ascii="Goudy Old Style" w:hAnsi="Goudy Old Style" w:cs="Vrinda"/>
          <w:color w:val="000000"/>
        </w:rPr>
        <w:t xml:space="preserve">University of Minnesota- Twin Cities, MN </w:t>
      </w:r>
    </w:p>
    <w:p w:rsidR="00B8035D" w:rsidRDefault="00B8035D" w:rsidP="003F37FC">
      <w:pPr>
        <w:widowControl w:val="0"/>
        <w:tabs>
          <w:tab w:val="left" w:pos="1980"/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color w:val="000000"/>
        </w:rPr>
      </w:pPr>
    </w:p>
    <w:p w:rsidR="00F2385E" w:rsidRPr="003F37FC" w:rsidRDefault="00F2385E" w:rsidP="003F37FC">
      <w:pPr>
        <w:widowControl w:val="0"/>
        <w:tabs>
          <w:tab w:val="left" w:pos="1980"/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</w:rPr>
      </w:pPr>
    </w:p>
    <w:p w:rsidR="00F2385E" w:rsidRPr="003F37FC" w:rsidRDefault="00F2385E" w:rsidP="003F37FC">
      <w:pPr>
        <w:widowControl w:val="0"/>
        <w:tabs>
          <w:tab w:val="left" w:pos="1980"/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/>
          <w:color w:val="000000"/>
          <w:u w:val="single"/>
        </w:rPr>
      </w:pPr>
      <w:r w:rsidRPr="003F37FC">
        <w:rPr>
          <w:rFonts w:ascii="Goudy Old Style" w:hAnsi="Goudy Old Style" w:cs="Vrinda"/>
          <w:b/>
          <w:color w:val="000000"/>
          <w:u w:val="single"/>
        </w:rPr>
        <w:t>Research</w:t>
      </w:r>
    </w:p>
    <w:p w:rsidR="00F2385E" w:rsidRPr="003F37FC" w:rsidRDefault="00F2385E" w:rsidP="003F37FC">
      <w:pPr>
        <w:widowControl w:val="0"/>
        <w:tabs>
          <w:tab w:val="left" w:pos="1980"/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/>
          <w:color w:val="000000"/>
        </w:rPr>
      </w:pPr>
      <w:r w:rsidRPr="003F37FC">
        <w:rPr>
          <w:rFonts w:ascii="Goudy Old Style" w:hAnsi="Goudy Old Style" w:cs="Vrinda"/>
          <w:b/>
          <w:color w:val="000000"/>
        </w:rPr>
        <w:tab/>
      </w:r>
      <w:r w:rsidRPr="003F37FC">
        <w:rPr>
          <w:rFonts w:ascii="Goudy Old Style" w:hAnsi="Goudy Old Style" w:cs="Vrinda"/>
          <w:b/>
          <w:color w:val="000000"/>
        </w:rPr>
        <w:tab/>
      </w:r>
      <w:r w:rsidRPr="003F37FC">
        <w:rPr>
          <w:rFonts w:ascii="Goudy Old Style" w:hAnsi="Goudy Old Style" w:cs="Vrinda"/>
          <w:b/>
          <w:color w:val="000000"/>
        </w:rPr>
        <w:tab/>
      </w:r>
      <w:r w:rsidRPr="003F37FC">
        <w:rPr>
          <w:rFonts w:ascii="Goudy Old Style" w:hAnsi="Goudy Old Style" w:cs="Vrinda"/>
          <w:b/>
          <w:color w:val="000000"/>
        </w:rPr>
        <w:tab/>
      </w:r>
      <w:r w:rsidRPr="003F37FC">
        <w:rPr>
          <w:rFonts w:ascii="Goudy Old Style" w:hAnsi="Goudy Old Style" w:cs="Vrinda"/>
          <w:b/>
          <w:color w:val="000000"/>
        </w:rPr>
        <w:tab/>
      </w:r>
      <w:r w:rsidRPr="003F37FC">
        <w:rPr>
          <w:rFonts w:ascii="Goudy Old Style" w:hAnsi="Goudy Old Style" w:cs="Vrinda"/>
          <w:b/>
          <w:color w:val="000000"/>
        </w:rPr>
        <w:tab/>
      </w:r>
      <w:r w:rsidRPr="003F37FC">
        <w:rPr>
          <w:rFonts w:ascii="Goudy Old Style" w:hAnsi="Goudy Old Style" w:cs="Vrinda"/>
          <w:b/>
          <w:color w:val="000000"/>
        </w:rPr>
        <w:tab/>
      </w:r>
      <w:r w:rsidRPr="003F37FC">
        <w:rPr>
          <w:rFonts w:ascii="Goudy Old Style" w:hAnsi="Goudy Old Style" w:cs="Vrinda"/>
          <w:b/>
          <w:color w:val="000000"/>
        </w:rPr>
        <w:tab/>
      </w:r>
      <w:r w:rsidRPr="003F37FC">
        <w:rPr>
          <w:rFonts w:ascii="Goudy Old Style" w:hAnsi="Goudy Old Style" w:cs="Vrinda"/>
          <w:b/>
          <w:color w:val="000000"/>
        </w:rPr>
        <w:tab/>
        <w:t>1/2008-4/2008</w:t>
      </w:r>
    </w:p>
    <w:p w:rsidR="00F2385E" w:rsidRPr="003F37FC" w:rsidRDefault="00F2385E" w:rsidP="003F37FC">
      <w:pPr>
        <w:widowControl w:val="0"/>
        <w:tabs>
          <w:tab w:val="left" w:pos="1980"/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</w:rPr>
      </w:pPr>
      <w:r w:rsidRPr="003F37FC">
        <w:rPr>
          <w:rFonts w:ascii="Goudy Old Style" w:hAnsi="Goudy Old Style" w:cs="Vrinda"/>
          <w:color w:val="000000"/>
        </w:rPr>
        <w:t>Senior Research Project: “</w:t>
      </w:r>
      <w:r w:rsidRPr="003F37FC">
        <w:rPr>
          <w:rFonts w:ascii="Goudy Old Style" w:hAnsi="Goudy Old Style" w:cs="Vrinda"/>
        </w:rPr>
        <w:t xml:space="preserve">"MSU Students' Attitudes and Beliefs towards Vaccinating Youth against Human </w:t>
      </w:r>
      <w:proofErr w:type="spellStart"/>
      <w:r w:rsidRPr="003F37FC">
        <w:rPr>
          <w:rFonts w:ascii="Goudy Old Style" w:hAnsi="Goudy Old Style" w:cs="Vrinda"/>
        </w:rPr>
        <w:t>Papillomavirus</w:t>
      </w:r>
      <w:proofErr w:type="spellEnd"/>
      <w:r w:rsidRPr="003F37FC">
        <w:rPr>
          <w:rFonts w:ascii="Goudy Old Style" w:hAnsi="Goudy Old Style" w:cs="Vrinda"/>
        </w:rPr>
        <w:t>"</w:t>
      </w:r>
    </w:p>
    <w:p w:rsidR="00F2385E" w:rsidRPr="003F37FC" w:rsidRDefault="00F2385E" w:rsidP="003F37FC">
      <w:pPr>
        <w:widowControl w:val="0"/>
        <w:tabs>
          <w:tab w:val="left" w:pos="1980"/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</w:rPr>
      </w:pPr>
      <w:r w:rsidRPr="003F37FC">
        <w:rPr>
          <w:rFonts w:ascii="Goudy Old Style" w:hAnsi="Goudy Old Style" w:cs="Vrinda"/>
        </w:rPr>
        <w:t xml:space="preserve">-Examined students </w:t>
      </w:r>
      <w:r w:rsidR="00CA04F3">
        <w:rPr>
          <w:rFonts w:ascii="Goudy Old Style" w:hAnsi="Goudy Old Style" w:cs="Vrinda"/>
        </w:rPr>
        <w:t xml:space="preserve">and parents </w:t>
      </w:r>
      <w:r w:rsidRPr="003F37FC">
        <w:rPr>
          <w:rFonts w:ascii="Goudy Old Style" w:hAnsi="Goudy Old Style" w:cs="Vrinda"/>
        </w:rPr>
        <w:t xml:space="preserve">attitudes towards the HPV vaccine </w:t>
      </w:r>
    </w:p>
    <w:p w:rsidR="00F2385E" w:rsidRPr="003F37FC" w:rsidRDefault="00F2385E" w:rsidP="003F37FC">
      <w:pPr>
        <w:widowControl w:val="0"/>
        <w:tabs>
          <w:tab w:val="left" w:pos="1980"/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</w:rPr>
      </w:pPr>
      <w:r w:rsidRPr="003F37FC">
        <w:rPr>
          <w:rFonts w:ascii="Goudy Old Style" w:hAnsi="Goudy Old Style" w:cs="Vrinda"/>
        </w:rPr>
        <w:t>-Ex</w:t>
      </w:r>
      <w:r w:rsidR="00CA04F3">
        <w:rPr>
          <w:rFonts w:ascii="Goudy Old Style" w:hAnsi="Goudy Old Style" w:cs="Vrinda"/>
        </w:rPr>
        <w:t>plored whether</w:t>
      </w:r>
      <w:r w:rsidRPr="003F37FC">
        <w:rPr>
          <w:rFonts w:ascii="Goudy Old Style" w:hAnsi="Goudy Old Style" w:cs="Vrinda"/>
        </w:rPr>
        <w:t xml:space="preserve"> people were receptive to the idea of vaccinating boys against HPV to stop spread</w:t>
      </w:r>
    </w:p>
    <w:p w:rsidR="00F2385E" w:rsidRPr="003F37FC" w:rsidRDefault="00F2385E" w:rsidP="003F37FC">
      <w:pPr>
        <w:widowControl w:val="0"/>
        <w:tabs>
          <w:tab w:val="left" w:pos="1980"/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</w:rPr>
      </w:pPr>
      <w:r w:rsidRPr="003F37FC">
        <w:rPr>
          <w:rFonts w:ascii="Goudy Old Style" w:hAnsi="Goudy Old Style" w:cs="Vrinda"/>
        </w:rPr>
        <w:t xml:space="preserve">-Analyzed results using SPS </w:t>
      </w:r>
      <w:r w:rsidR="00CA04F3">
        <w:rPr>
          <w:rFonts w:ascii="Goudy Old Style" w:hAnsi="Goudy Old Style" w:cs="Vrinda"/>
        </w:rPr>
        <w:t>and p</w:t>
      </w:r>
      <w:r w:rsidRPr="003F37FC">
        <w:rPr>
          <w:rFonts w:ascii="Goudy Old Style" w:hAnsi="Goudy Old Style" w:cs="Vrinda"/>
        </w:rPr>
        <w:t>resented findings at Undergraduate Research Conference</w:t>
      </w:r>
    </w:p>
    <w:p w:rsidR="00CA04F3" w:rsidRDefault="00CA04F3" w:rsidP="003F37FC">
      <w:pPr>
        <w:widowControl w:val="0"/>
        <w:tabs>
          <w:tab w:val="left" w:pos="1980"/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</w:rPr>
      </w:pPr>
    </w:p>
    <w:p w:rsidR="003F37FC" w:rsidRPr="003F37FC" w:rsidRDefault="003F37FC" w:rsidP="003F37FC">
      <w:pPr>
        <w:widowControl w:val="0"/>
        <w:tabs>
          <w:tab w:val="left" w:pos="1980"/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/>
          <w:u w:val="single"/>
        </w:rPr>
      </w:pPr>
      <w:r w:rsidRPr="003F37FC">
        <w:rPr>
          <w:rFonts w:ascii="Goudy Old Style" w:hAnsi="Goudy Old Style" w:cs="Vrinda"/>
          <w:b/>
          <w:u w:val="single"/>
        </w:rPr>
        <w:t xml:space="preserve">Internship </w:t>
      </w:r>
    </w:p>
    <w:p w:rsidR="00B8035D" w:rsidRDefault="003F37FC" w:rsidP="003F37FC">
      <w:pPr>
        <w:widowControl w:val="0"/>
        <w:tabs>
          <w:tab w:val="left" w:pos="1980"/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/>
        </w:rPr>
      </w:pPr>
      <w:r w:rsidRPr="003F37FC">
        <w:rPr>
          <w:rFonts w:ascii="Goudy Old Style" w:hAnsi="Goudy Old Style" w:cs="Vrinda"/>
          <w:b/>
        </w:rPr>
        <w:tab/>
      </w:r>
      <w:r w:rsidRPr="003F37FC">
        <w:rPr>
          <w:rFonts w:ascii="Goudy Old Style" w:hAnsi="Goudy Old Style" w:cs="Vrinda"/>
          <w:b/>
        </w:rPr>
        <w:tab/>
      </w:r>
      <w:r w:rsidRPr="003F37FC">
        <w:rPr>
          <w:rFonts w:ascii="Goudy Old Style" w:hAnsi="Goudy Old Style" w:cs="Vrinda"/>
          <w:b/>
        </w:rPr>
        <w:tab/>
      </w:r>
      <w:r w:rsidRPr="003F37FC">
        <w:rPr>
          <w:rFonts w:ascii="Goudy Old Style" w:hAnsi="Goudy Old Style" w:cs="Vrinda"/>
          <w:b/>
        </w:rPr>
        <w:tab/>
      </w:r>
      <w:r w:rsidRPr="003F37FC">
        <w:rPr>
          <w:rFonts w:ascii="Goudy Old Style" w:hAnsi="Goudy Old Style" w:cs="Vrinda"/>
          <w:b/>
        </w:rPr>
        <w:tab/>
      </w:r>
      <w:r w:rsidRPr="003F37FC">
        <w:rPr>
          <w:rFonts w:ascii="Goudy Old Style" w:hAnsi="Goudy Old Style" w:cs="Vrinda"/>
          <w:b/>
        </w:rPr>
        <w:tab/>
      </w:r>
      <w:r w:rsidRPr="003F37FC">
        <w:rPr>
          <w:rFonts w:ascii="Goudy Old Style" w:hAnsi="Goudy Old Style" w:cs="Vrinda"/>
          <w:b/>
        </w:rPr>
        <w:tab/>
      </w:r>
      <w:r w:rsidRPr="003F37FC">
        <w:rPr>
          <w:rFonts w:ascii="Goudy Old Style" w:hAnsi="Goudy Old Style" w:cs="Vrinda"/>
          <w:b/>
        </w:rPr>
        <w:tab/>
      </w:r>
      <w:r w:rsidRPr="003F37FC">
        <w:rPr>
          <w:rFonts w:ascii="Goudy Old Style" w:hAnsi="Goudy Old Style" w:cs="Vrinda"/>
          <w:b/>
        </w:rPr>
        <w:tab/>
        <w:t>12/2009- 4/2010</w:t>
      </w:r>
    </w:p>
    <w:p w:rsidR="003F37FC" w:rsidRDefault="003F37FC" w:rsidP="003F37FC">
      <w:pPr>
        <w:widowControl w:val="0"/>
        <w:tabs>
          <w:tab w:val="left" w:pos="1980"/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</w:rPr>
      </w:pPr>
      <w:r w:rsidRPr="003F37FC">
        <w:rPr>
          <w:rFonts w:ascii="Goudy Old Style" w:hAnsi="Goudy Old Style" w:cs="Vrinda"/>
        </w:rPr>
        <w:t>YWCA- Mankato</w:t>
      </w:r>
    </w:p>
    <w:p w:rsidR="002B0165" w:rsidRPr="00B8035D" w:rsidRDefault="002B0165" w:rsidP="003F37FC">
      <w:pPr>
        <w:widowControl w:val="0"/>
        <w:tabs>
          <w:tab w:val="left" w:pos="1980"/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/>
        </w:rPr>
      </w:pPr>
      <w:r>
        <w:rPr>
          <w:rFonts w:ascii="Goudy Old Style" w:hAnsi="Goudy Old Style" w:cs="Vrinda"/>
        </w:rPr>
        <w:t>-</w:t>
      </w:r>
      <w:r w:rsidR="003863A9">
        <w:rPr>
          <w:rFonts w:ascii="Goudy Old Style" w:hAnsi="Goudy Old Style" w:cs="Vrinda"/>
        </w:rPr>
        <w:t>Planned and Promoted Fundraisers and Events</w:t>
      </w:r>
    </w:p>
    <w:p w:rsidR="003F37FC" w:rsidRPr="003F37FC" w:rsidRDefault="003F37FC" w:rsidP="003F37FC">
      <w:pPr>
        <w:widowControl w:val="0"/>
        <w:tabs>
          <w:tab w:val="left" w:pos="1980"/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</w:rPr>
      </w:pPr>
      <w:r w:rsidRPr="003F37FC">
        <w:rPr>
          <w:rFonts w:ascii="Goudy Old Style" w:hAnsi="Goudy Old Style" w:cs="Vrinda"/>
        </w:rPr>
        <w:t>-Taught Immigrants and Refugees Math skills</w:t>
      </w:r>
    </w:p>
    <w:p w:rsidR="00B8035D" w:rsidRPr="003F37FC" w:rsidRDefault="003F37FC" w:rsidP="00B8035D">
      <w:pPr>
        <w:widowControl w:val="0"/>
        <w:tabs>
          <w:tab w:val="left" w:pos="1980"/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</w:rPr>
      </w:pPr>
      <w:r w:rsidRPr="003F37FC">
        <w:rPr>
          <w:rFonts w:ascii="Goudy Old Style" w:hAnsi="Goudy Old Style" w:cs="Vrinda"/>
        </w:rPr>
        <w:t>-Gained experience working with a variety of populations</w:t>
      </w:r>
      <w:r w:rsidR="00B8035D">
        <w:rPr>
          <w:rFonts w:ascii="Goudy Old Style" w:hAnsi="Goudy Old Style" w:cs="Vrinda"/>
        </w:rPr>
        <w:t xml:space="preserve"> and built</w:t>
      </w:r>
      <w:r w:rsidR="00B8035D" w:rsidRPr="003F37FC">
        <w:rPr>
          <w:rFonts w:ascii="Goudy Old Style" w:hAnsi="Goudy Old Style" w:cs="Vrinda"/>
        </w:rPr>
        <w:t xml:space="preserve"> </w:t>
      </w:r>
      <w:r w:rsidR="00B8035D">
        <w:rPr>
          <w:rFonts w:ascii="Goudy Old Style" w:hAnsi="Goudy Old Style" w:cs="Vrinda"/>
        </w:rPr>
        <w:t xml:space="preserve">stronger </w:t>
      </w:r>
      <w:r w:rsidR="00B8035D" w:rsidRPr="003F37FC">
        <w:rPr>
          <w:rFonts w:ascii="Goudy Old Style" w:hAnsi="Goudy Old Style" w:cs="Vrinda"/>
        </w:rPr>
        <w:t>communication skills</w:t>
      </w:r>
    </w:p>
    <w:p w:rsidR="003F37FC" w:rsidRPr="003F37FC" w:rsidRDefault="003F37FC" w:rsidP="003F37FC">
      <w:pPr>
        <w:widowControl w:val="0"/>
        <w:tabs>
          <w:tab w:val="left" w:pos="1980"/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</w:rPr>
      </w:pPr>
    </w:p>
    <w:p w:rsidR="007B32E2" w:rsidRDefault="007B32E2" w:rsidP="00CA04F3">
      <w:pPr>
        <w:widowControl w:val="0"/>
        <w:tabs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/>
          <w:bCs/>
          <w:color w:val="000000"/>
          <w:u w:val="single"/>
        </w:rPr>
      </w:pPr>
      <w:r w:rsidRPr="003F37FC">
        <w:rPr>
          <w:rFonts w:ascii="Goudy Old Style" w:hAnsi="Goudy Old Style" w:cs="Vrinda"/>
          <w:b/>
          <w:bCs/>
          <w:color w:val="000000"/>
          <w:u w:val="single"/>
        </w:rPr>
        <w:t>Employment History</w:t>
      </w:r>
    </w:p>
    <w:p w:rsidR="001B0777" w:rsidRDefault="001B0777" w:rsidP="00CA04F3">
      <w:pPr>
        <w:widowControl w:val="0"/>
        <w:tabs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/>
          <w:bCs/>
          <w:color w:val="000000"/>
          <w:u w:val="single"/>
        </w:rPr>
      </w:pPr>
    </w:p>
    <w:p w:rsidR="00AB1EA1" w:rsidRDefault="00AB1EA1" w:rsidP="001B0777">
      <w:pPr>
        <w:widowControl w:val="0"/>
        <w:tabs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/>
          <w:bCs/>
          <w:color w:val="000000"/>
        </w:rPr>
      </w:pPr>
    </w:p>
    <w:p w:rsidR="00AB1EA1" w:rsidRDefault="00AB1EA1" w:rsidP="00AB1EA1">
      <w:pPr>
        <w:widowControl w:val="0"/>
        <w:tabs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/>
          <w:bCs/>
          <w:i/>
          <w:color w:val="000000"/>
        </w:rPr>
      </w:pPr>
      <w:r>
        <w:rPr>
          <w:rFonts w:ascii="Goudy Old Style" w:hAnsi="Goudy Old Style" w:cs="Vrinda"/>
          <w:b/>
          <w:bCs/>
          <w:color w:val="000000"/>
        </w:rPr>
        <w:t xml:space="preserve">Raw Materials Technician     </w:t>
      </w:r>
      <w:r>
        <w:rPr>
          <w:rFonts w:ascii="Goudy Old Style" w:hAnsi="Goudy Old Style" w:cs="Vrinda"/>
          <w:b/>
          <w:bCs/>
          <w:i/>
          <w:color w:val="000000"/>
        </w:rPr>
        <w:t>Apex International, Chaska                                    09/2010- Current</w:t>
      </w:r>
    </w:p>
    <w:p w:rsidR="00AB1EA1" w:rsidRDefault="00AB1EA1" w:rsidP="00AB1EA1">
      <w:pPr>
        <w:widowControl w:val="0"/>
        <w:tabs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/>
          <w:bCs/>
          <w:i/>
          <w:color w:val="000000"/>
        </w:rPr>
      </w:pPr>
    </w:p>
    <w:p w:rsidR="00AB1EA1" w:rsidRDefault="00AB1EA1" w:rsidP="00AB1EA1">
      <w:pPr>
        <w:widowControl w:val="0"/>
        <w:tabs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Cs/>
          <w:color w:val="000000"/>
        </w:rPr>
      </w:pPr>
      <w:r>
        <w:rPr>
          <w:rFonts w:ascii="Goudy Old Style" w:hAnsi="Goudy Old Style" w:cs="Vrinda"/>
          <w:bCs/>
          <w:color w:val="000000"/>
        </w:rPr>
        <w:t>-Sampling and testing of incoming chemicals for personal care and OTC products</w:t>
      </w:r>
    </w:p>
    <w:p w:rsidR="00AB1EA1" w:rsidRDefault="00AB1EA1" w:rsidP="00AB1EA1">
      <w:pPr>
        <w:widowControl w:val="0"/>
        <w:tabs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Cs/>
          <w:color w:val="000000"/>
        </w:rPr>
      </w:pPr>
      <w:r>
        <w:rPr>
          <w:rFonts w:ascii="Goudy Old Style" w:hAnsi="Goudy Old Style" w:cs="Vrinda"/>
          <w:bCs/>
          <w:color w:val="000000"/>
        </w:rPr>
        <w:t xml:space="preserve">-Followed </w:t>
      </w:r>
      <w:proofErr w:type="spellStart"/>
      <w:r>
        <w:rPr>
          <w:rFonts w:ascii="Goudy Old Style" w:hAnsi="Goudy Old Style" w:cs="Vrinda"/>
          <w:bCs/>
          <w:color w:val="000000"/>
        </w:rPr>
        <w:t>cGMP</w:t>
      </w:r>
      <w:proofErr w:type="spellEnd"/>
      <w:r>
        <w:rPr>
          <w:rFonts w:ascii="Goudy Old Style" w:hAnsi="Goudy Old Style" w:cs="Vrinda"/>
          <w:bCs/>
          <w:color w:val="000000"/>
        </w:rPr>
        <w:t xml:space="preserve"> and FDA guidelines</w:t>
      </w:r>
    </w:p>
    <w:p w:rsidR="00AB1EA1" w:rsidRDefault="00AB1EA1" w:rsidP="00AB1EA1">
      <w:pPr>
        <w:widowControl w:val="0"/>
        <w:tabs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Cs/>
          <w:color w:val="000000"/>
        </w:rPr>
      </w:pPr>
      <w:r>
        <w:rPr>
          <w:rFonts w:ascii="Goudy Old Style" w:hAnsi="Goudy Old Style" w:cs="Vrinda"/>
          <w:bCs/>
          <w:color w:val="000000"/>
        </w:rPr>
        <w:t>-FITR, pH, Viscosity, % Loss on Drying and Odor/Appearance testing</w:t>
      </w:r>
    </w:p>
    <w:p w:rsidR="00AB1EA1" w:rsidRDefault="00AB1EA1" w:rsidP="00AB1EA1">
      <w:pPr>
        <w:widowControl w:val="0"/>
        <w:tabs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Cs/>
          <w:color w:val="000000"/>
        </w:rPr>
      </w:pPr>
      <w:r>
        <w:rPr>
          <w:rFonts w:ascii="Goudy Old Style" w:hAnsi="Goudy Old Style" w:cs="Vrinda"/>
          <w:bCs/>
          <w:color w:val="000000"/>
        </w:rPr>
        <w:t>-Updated lab logs and approved chemicals for use</w:t>
      </w:r>
    </w:p>
    <w:p w:rsidR="00C8141A" w:rsidRPr="003863A9" w:rsidRDefault="00C8141A" w:rsidP="00AB1EA1">
      <w:pPr>
        <w:widowControl w:val="0"/>
        <w:tabs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Cs/>
          <w:color w:val="000000"/>
        </w:rPr>
      </w:pPr>
      <w:r>
        <w:rPr>
          <w:rFonts w:ascii="Goudy Old Style" w:hAnsi="Goudy Old Style" w:cs="Vrinda"/>
          <w:bCs/>
          <w:color w:val="000000"/>
        </w:rPr>
        <w:t>-Fill out specification sheets</w:t>
      </w:r>
    </w:p>
    <w:p w:rsidR="00AB1EA1" w:rsidRDefault="00AB1EA1" w:rsidP="001B0777">
      <w:pPr>
        <w:widowControl w:val="0"/>
        <w:tabs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/>
          <w:bCs/>
          <w:color w:val="000000"/>
        </w:rPr>
      </w:pPr>
    </w:p>
    <w:p w:rsidR="00AB1EA1" w:rsidRDefault="00AB1EA1" w:rsidP="001B0777">
      <w:pPr>
        <w:widowControl w:val="0"/>
        <w:tabs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/>
          <w:bCs/>
          <w:color w:val="000000"/>
        </w:rPr>
      </w:pPr>
    </w:p>
    <w:p w:rsidR="001B0777" w:rsidRDefault="001B0777" w:rsidP="00C8141A">
      <w:pPr>
        <w:widowControl w:val="0"/>
        <w:tabs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/>
          <w:bCs/>
          <w:i/>
          <w:color w:val="000000"/>
        </w:rPr>
      </w:pPr>
      <w:r w:rsidRPr="001B0777">
        <w:rPr>
          <w:rFonts w:ascii="Goudy Old Style" w:hAnsi="Goudy Old Style" w:cs="Vrinda"/>
          <w:b/>
          <w:bCs/>
          <w:color w:val="000000"/>
        </w:rPr>
        <w:t>Production Scientist</w:t>
      </w:r>
      <w:r>
        <w:rPr>
          <w:rFonts w:ascii="Goudy Old Style" w:hAnsi="Goudy Old Style" w:cs="Vrinda"/>
          <w:b/>
          <w:bCs/>
          <w:color w:val="000000"/>
        </w:rPr>
        <w:t xml:space="preserve">          </w:t>
      </w:r>
      <w:r w:rsidR="00C8141A">
        <w:rPr>
          <w:rFonts w:ascii="Goudy Old Style" w:hAnsi="Goudy Old Style" w:cs="Vrinda"/>
          <w:b/>
          <w:bCs/>
          <w:color w:val="000000"/>
        </w:rPr>
        <w:t xml:space="preserve">Lab </w:t>
      </w:r>
      <w:proofErr w:type="gramStart"/>
      <w:r w:rsidR="00C8141A">
        <w:rPr>
          <w:rFonts w:ascii="Goudy Old Style" w:hAnsi="Goudy Old Style" w:cs="Vrinda"/>
          <w:b/>
          <w:bCs/>
          <w:color w:val="000000"/>
        </w:rPr>
        <w:t>Support  (</w:t>
      </w:r>
      <w:proofErr w:type="gramEnd"/>
      <w:r w:rsidR="00C8141A">
        <w:rPr>
          <w:rFonts w:ascii="Goudy Old Style" w:hAnsi="Goudy Old Style" w:cs="Vrinda"/>
          <w:b/>
          <w:bCs/>
          <w:color w:val="000000"/>
        </w:rPr>
        <w:t xml:space="preserve">contract with </w:t>
      </w:r>
      <w:r>
        <w:rPr>
          <w:rFonts w:ascii="Goudy Old Style" w:hAnsi="Goudy Old Style" w:cs="Vrinda"/>
          <w:b/>
          <w:bCs/>
          <w:i/>
          <w:color w:val="000000"/>
        </w:rPr>
        <w:t>Beckman Coulter, Chaska</w:t>
      </w:r>
      <w:r w:rsidR="00C8141A">
        <w:rPr>
          <w:rFonts w:ascii="Goudy Old Style" w:hAnsi="Goudy Old Style" w:cs="Vrinda"/>
          <w:b/>
          <w:bCs/>
          <w:i/>
          <w:color w:val="000000"/>
        </w:rPr>
        <w:t>)</w:t>
      </w:r>
      <w:r>
        <w:rPr>
          <w:rFonts w:ascii="Goudy Old Style" w:hAnsi="Goudy Old Style" w:cs="Vrinda"/>
          <w:b/>
          <w:bCs/>
          <w:i/>
          <w:color w:val="000000"/>
        </w:rPr>
        <w:t xml:space="preserve"> </w:t>
      </w:r>
      <w:r>
        <w:rPr>
          <w:rFonts w:ascii="Goudy Old Style" w:hAnsi="Goudy Old Style" w:cs="Vrinda"/>
          <w:b/>
          <w:bCs/>
          <w:i/>
          <w:color w:val="000000"/>
        </w:rPr>
        <w:tab/>
      </w:r>
      <w:r>
        <w:rPr>
          <w:rFonts w:ascii="Goudy Old Style" w:hAnsi="Goudy Old Style" w:cs="Vrinda"/>
          <w:b/>
          <w:bCs/>
          <w:i/>
          <w:color w:val="000000"/>
        </w:rPr>
        <w:tab/>
      </w:r>
      <w:r w:rsidR="00C8141A">
        <w:rPr>
          <w:rFonts w:ascii="Goudy Old Style" w:hAnsi="Goudy Old Style" w:cs="Vrinda"/>
          <w:b/>
          <w:bCs/>
          <w:i/>
          <w:color w:val="000000"/>
        </w:rPr>
        <w:tab/>
      </w:r>
      <w:r w:rsidR="00C8141A">
        <w:rPr>
          <w:rFonts w:ascii="Goudy Old Style" w:hAnsi="Goudy Old Style" w:cs="Vrinda"/>
          <w:b/>
          <w:bCs/>
          <w:i/>
          <w:color w:val="000000"/>
        </w:rPr>
        <w:tab/>
      </w:r>
      <w:r w:rsidR="00C8141A">
        <w:rPr>
          <w:rFonts w:ascii="Goudy Old Style" w:hAnsi="Goudy Old Style" w:cs="Vrinda"/>
          <w:b/>
          <w:bCs/>
          <w:i/>
          <w:color w:val="000000"/>
        </w:rPr>
        <w:tab/>
      </w:r>
      <w:r w:rsidR="00C8141A">
        <w:rPr>
          <w:rFonts w:ascii="Goudy Old Style" w:hAnsi="Goudy Old Style" w:cs="Vrinda"/>
          <w:b/>
          <w:bCs/>
          <w:i/>
          <w:color w:val="000000"/>
        </w:rPr>
        <w:tab/>
      </w:r>
      <w:r w:rsidR="00C8141A">
        <w:rPr>
          <w:rFonts w:ascii="Goudy Old Style" w:hAnsi="Goudy Old Style" w:cs="Vrinda"/>
          <w:b/>
          <w:bCs/>
          <w:i/>
          <w:color w:val="000000"/>
        </w:rPr>
        <w:tab/>
      </w:r>
      <w:r w:rsidR="00C8141A">
        <w:rPr>
          <w:rFonts w:ascii="Goudy Old Style" w:hAnsi="Goudy Old Style" w:cs="Vrinda"/>
          <w:b/>
          <w:bCs/>
          <w:i/>
          <w:color w:val="000000"/>
        </w:rPr>
        <w:tab/>
      </w:r>
      <w:r>
        <w:rPr>
          <w:rFonts w:ascii="Goudy Old Style" w:hAnsi="Goudy Old Style" w:cs="Vrinda"/>
          <w:b/>
          <w:bCs/>
          <w:i/>
          <w:color w:val="000000"/>
        </w:rPr>
        <w:tab/>
        <w:t xml:space="preserve">         </w:t>
      </w:r>
      <w:r w:rsidR="00C8141A">
        <w:rPr>
          <w:rFonts w:ascii="Goudy Old Style" w:hAnsi="Goudy Old Style" w:cs="Vrinda"/>
          <w:b/>
          <w:bCs/>
          <w:i/>
          <w:color w:val="000000"/>
        </w:rPr>
        <w:t xml:space="preserve">                                        </w:t>
      </w:r>
      <w:r>
        <w:rPr>
          <w:rFonts w:ascii="Goudy Old Style" w:hAnsi="Goudy Old Style" w:cs="Vrinda"/>
          <w:b/>
          <w:bCs/>
          <w:i/>
          <w:color w:val="000000"/>
        </w:rPr>
        <w:t>04/2011-07/2011</w:t>
      </w:r>
    </w:p>
    <w:p w:rsidR="001B0777" w:rsidRPr="00093272" w:rsidRDefault="00093272" w:rsidP="001B0777">
      <w:pPr>
        <w:widowControl w:val="0"/>
        <w:tabs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/>
          <w:bCs/>
          <w:color w:val="000000"/>
          <w:sz w:val="18"/>
          <w:szCs w:val="18"/>
        </w:rPr>
      </w:pPr>
      <w:r>
        <w:rPr>
          <w:rFonts w:ascii="Goudy Old Style" w:hAnsi="Goudy Old Style" w:cs="Vrinda"/>
          <w:bCs/>
          <w:color w:val="000000"/>
        </w:rPr>
        <w:tab/>
      </w:r>
      <w:r>
        <w:rPr>
          <w:rFonts w:ascii="Goudy Old Style" w:hAnsi="Goudy Old Style" w:cs="Vrinda"/>
          <w:bCs/>
          <w:color w:val="000000"/>
        </w:rPr>
        <w:tab/>
      </w:r>
      <w:r>
        <w:rPr>
          <w:rFonts w:ascii="Goudy Old Style" w:hAnsi="Goudy Old Style" w:cs="Vrinda"/>
          <w:bCs/>
          <w:color w:val="000000"/>
        </w:rPr>
        <w:tab/>
      </w:r>
      <w:r>
        <w:rPr>
          <w:rFonts w:ascii="Goudy Old Style" w:hAnsi="Goudy Old Style" w:cs="Vrinda"/>
          <w:bCs/>
          <w:color w:val="000000"/>
        </w:rPr>
        <w:tab/>
      </w:r>
      <w:r>
        <w:rPr>
          <w:rFonts w:ascii="Goudy Old Style" w:hAnsi="Goudy Old Style" w:cs="Vrinda"/>
          <w:bCs/>
          <w:color w:val="000000"/>
        </w:rPr>
        <w:tab/>
      </w:r>
      <w:r>
        <w:rPr>
          <w:rFonts w:ascii="Goudy Old Style" w:hAnsi="Goudy Old Style" w:cs="Vrinda"/>
          <w:bCs/>
          <w:color w:val="000000"/>
        </w:rPr>
        <w:tab/>
      </w:r>
      <w:r>
        <w:rPr>
          <w:rFonts w:ascii="Goudy Old Style" w:hAnsi="Goudy Old Style" w:cs="Vrinda"/>
          <w:bCs/>
          <w:color w:val="000000"/>
        </w:rPr>
        <w:tab/>
      </w:r>
      <w:r>
        <w:rPr>
          <w:rFonts w:ascii="Goudy Old Style" w:hAnsi="Goudy Old Style" w:cs="Vrinda"/>
          <w:bCs/>
          <w:color w:val="000000"/>
        </w:rPr>
        <w:tab/>
      </w:r>
      <w:r>
        <w:rPr>
          <w:rFonts w:ascii="Goudy Old Style" w:hAnsi="Goudy Old Style" w:cs="Vrinda"/>
          <w:bCs/>
          <w:color w:val="000000"/>
        </w:rPr>
        <w:tab/>
        <w:t xml:space="preserve">        </w:t>
      </w:r>
      <w:r w:rsidRPr="00093272">
        <w:rPr>
          <w:rFonts w:ascii="Goudy Old Style" w:hAnsi="Goudy Old Style" w:cs="Vrinda"/>
          <w:b/>
          <w:bCs/>
          <w:color w:val="000000"/>
          <w:sz w:val="18"/>
          <w:szCs w:val="18"/>
        </w:rPr>
        <w:t xml:space="preserve">(Temporary Contract) </w:t>
      </w:r>
    </w:p>
    <w:p w:rsidR="001B0777" w:rsidRDefault="001B0777" w:rsidP="001B0777">
      <w:pPr>
        <w:widowControl w:val="0"/>
        <w:tabs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Cs/>
          <w:color w:val="000000"/>
        </w:rPr>
      </w:pPr>
      <w:r>
        <w:rPr>
          <w:rFonts w:ascii="Goudy Old Style" w:hAnsi="Goudy Old Style" w:cs="Vrinda"/>
          <w:bCs/>
          <w:color w:val="000000"/>
        </w:rPr>
        <w:t>-Make Buffers for use in diagnostic testing devices</w:t>
      </w:r>
    </w:p>
    <w:p w:rsidR="001B0777" w:rsidRDefault="001B0777" w:rsidP="001B0777">
      <w:pPr>
        <w:widowControl w:val="0"/>
        <w:tabs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Cs/>
          <w:color w:val="000000"/>
        </w:rPr>
      </w:pPr>
      <w:r>
        <w:rPr>
          <w:rFonts w:ascii="Goudy Old Style" w:hAnsi="Goudy Old Style" w:cs="Vrinda"/>
          <w:bCs/>
          <w:color w:val="000000"/>
        </w:rPr>
        <w:t>-pH adjustments to buffers in progress</w:t>
      </w:r>
    </w:p>
    <w:p w:rsidR="001B0777" w:rsidRDefault="001B0777" w:rsidP="001B0777">
      <w:pPr>
        <w:widowControl w:val="0"/>
        <w:tabs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Cs/>
          <w:color w:val="000000"/>
        </w:rPr>
      </w:pPr>
      <w:r>
        <w:rPr>
          <w:rFonts w:ascii="Goudy Old Style" w:hAnsi="Goudy Old Style" w:cs="Vrinda"/>
          <w:bCs/>
          <w:color w:val="000000"/>
        </w:rPr>
        <w:t>-Final Testing (pH, conductivit</w:t>
      </w:r>
      <w:r w:rsidR="00093272">
        <w:rPr>
          <w:rFonts w:ascii="Goudy Old Style" w:hAnsi="Goudy Old Style" w:cs="Vrinda"/>
          <w:bCs/>
          <w:color w:val="000000"/>
        </w:rPr>
        <w:t>y, density, optical density, etc</w:t>
      </w:r>
      <w:r>
        <w:rPr>
          <w:rFonts w:ascii="Goudy Old Style" w:hAnsi="Goudy Old Style" w:cs="Vrinda"/>
          <w:bCs/>
          <w:color w:val="000000"/>
        </w:rPr>
        <w:t>.)</w:t>
      </w:r>
    </w:p>
    <w:p w:rsidR="001B0777" w:rsidRDefault="001B0777" w:rsidP="001B0777">
      <w:pPr>
        <w:widowControl w:val="0"/>
        <w:tabs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Cs/>
          <w:color w:val="000000"/>
        </w:rPr>
      </w:pPr>
      <w:r>
        <w:rPr>
          <w:rFonts w:ascii="Goudy Old Style" w:hAnsi="Goudy Old Style" w:cs="Vrinda"/>
          <w:bCs/>
          <w:color w:val="000000"/>
        </w:rPr>
        <w:t>-Follow Work Orders, SOPs, update training record</w:t>
      </w:r>
    </w:p>
    <w:p w:rsidR="001B0777" w:rsidRDefault="001B0777" w:rsidP="001B0777">
      <w:pPr>
        <w:widowControl w:val="0"/>
        <w:tabs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Cs/>
          <w:color w:val="000000"/>
        </w:rPr>
      </w:pPr>
      <w:r>
        <w:rPr>
          <w:rFonts w:ascii="Goudy Old Style" w:hAnsi="Goudy Old Style" w:cs="Vrinda"/>
          <w:bCs/>
          <w:color w:val="000000"/>
        </w:rPr>
        <w:t>-Key quantities out of inventory, verify quantities in inventory</w:t>
      </w:r>
    </w:p>
    <w:p w:rsidR="00C8141A" w:rsidRDefault="00C8141A" w:rsidP="001B0777">
      <w:pPr>
        <w:widowControl w:val="0"/>
        <w:tabs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Cs/>
          <w:color w:val="000000"/>
        </w:rPr>
      </w:pPr>
      <w:r>
        <w:rPr>
          <w:rFonts w:ascii="Goudy Old Style" w:hAnsi="Goudy Old Style" w:cs="Vrinda"/>
          <w:bCs/>
          <w:color w:val="000000"/>
        </w:rPr>
        <w:t>-Fill out lab reports</w:t>
      </w:r>
    </w:p>
    <w:p w:rsidR="00C8141A" w:rsidRDefault="00C8141A" w:rsidP="001B0777">
      <w:pPr>
        <w:widowControl w:val="0"/>
        <w:tabs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Cs/>
          <w:color w:val="000000"/>
        </w:rPr>
      </w:pPr>
    </w:p>
    <w:p w:rsidR="00C8141A" w:rsidRPr="001B0777" w:rsidRDefault="00C8141A" w:rsidP="001B0777">
      <w:pPr>
        <w:widowControl w:val="0"/>
        <w:tabs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Cs/>
          <w:color w:val="000000"/>
        </w:rPr>
      </w:pPr>
    </w:p>
    <w:p w:rsidR="003863A9" w:rsidRDefault="003863A9" w:rsidP="00CA04F3">
      <w:pPr>
        <w:widowControl w:val="0"/>
        <w:tabs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/>
          <w:bCs/>
          <w:color w:val="000000"/>
          <w:u w:val="single"/>
        </w:rPr>
      </w:pPr>
    </w:p>
    <w:p w:rsidR="007B32E2" w:rsidRPr="003F37FC" w:rsidRDefault="007B32E2" w:rsidP="003F37FC">
      <w:pPr>
        <w:widowControl w:val="0"/>
        <w:tabs>
          <w:tab w:val="left" w:pos="19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color w:val="000000"/>
        </w:rPr>
      </w:pPr>
      <w:r w:rsidRPr="003F37FC">
        <w:rPr>
          <w:rFonts w:ascii="Goudy Old Style" w:hAnsi="Goudy Old Style" w:cs="Vrinda"/>
          <w:b/>
          <w:bCs/>
          <w:color w:val="000000"/>
        </w:rPr>
        <w:t>Direct Support Staff</w:t>
      </w:r>
      <w:r w:rsidR="003947B2" w:rsidRPr="003F37FC">
        <w:rPr>
          <w:rFonts w:ascii="Goudy Old Style" w:hAnsi="Goudy Old Style" w:cs="Vrinda"/>
          <w:b/>
          <w:bCs/>
          <w:color w:val="000000"/>
        </w:rPr>
        <w:tab/>
        <w:t xml:space="preserve"> </w:t>
      </w:r>
      <w:r w:rsidR="003947B2" w:rsidRPr="003F37FC">
        <w:rPr>
          <w:rFonts w:ascii="Goudy Old Style" w:hAnsi="Goudy Old Style" w:cs="Vrinda"/>
          <w:b/>
          <w:bCs/>
          <w:i/>
          <w:color w:val="000000"/>
        </w:rPr>
        <w:t>Griffin Support Services, Mankato</w:t>
      </w:r>
      <w:r w:rsidR="003947B2" w:rsidRPr="003F37FC">
        <w:rPr>
          <w:rFonts w:ascii="Goudy Old Style" w:hAnsi="Goudy Old Style" w:cs="Vrinda"/>
          <w:bCs/>
          <w:i/>
          <w:color w:val="000000"/>
        </w:rPr>
        <w:tab/>
      </w:r>
      <w:r w:rsidR="003947B2" w:rsidRPr="003F37FC">
        <w:rPr>
          <w:rFonts w:ascii="Goudy Old Style" w:hAnsi="Goudy Old Style" w:cs="Vrinda"/>
          <w:bCs/>
          <w:i/>
          <w:color w:val="000000"/>
        </w:rPr>
        <w:tab/>
      </w:r>
      <w:r w:rsidR="007F7FF0">
        <w:rPr>
          <w:rFonts w:ascii="Goudy Old Style" w:hAnsi="Goudy Old Style" w:cs="Vrinda"/>
          <w:b/>
          <w:bCs/>
          <w:color w:val="000000"/>
        </w:rPr>
        <w:t xml:space="preserve">          6/2008-</w:t>
      </w:r>
      <w:r w:rsidR="003F37FC" w:rsidRPr="003F37FC">
        <w:rPr>
          <w:rFonts w:ascii="Goudy Old Style" w:hAnsi="Goudy Old Style" w:cs="Vrinda"/>
          <w:b/>
          <w:bCs/>
          <w:color w:val="000000"/>
        </w:rPr>
        <w:t>3/2010</w:t>
      </w:r>
      <w:r w:rsidR="003947B2" w:rsidRPr="003F37FC">
        <w:rPr>
          <w:rFonts w:ascii="Goudy Old Style" w:hAnsi="Goudy Old Style" w:cs="Vrinda"/>
          <w:b/>
          <w:bCs/>
          <w:color w:val="000000"/>
        </w:rPr>
        <w:tab/>
      </w:r>
      <w:r w:rsidR="003947B2" w:rsidRPr="003F37FC">
        <w:rPr>
          <w:rFonts w:ascii="Goudy Old Style" w:hAnsi="Goudy Old Style" w:cs="Vrinda"/>
          <w:b/>
          <w:bCs/>
          <w:color w:val="000000"/>
        </w:rPr>
        <w:tab/>
      </w:r>
    </w:p>
    <w:p w:rsidR="003F37FC" w:rsidRPr="003F37FC" w:rsidRDefault="003F37FC" w:rsidP="003F37FC">
      <w:pPr>
        <w:widowControl w:val="0"/>
        <w:tabs>
          <w:tab w:val="left" w:pos="1980"/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Cs/>
          <w:color w:val="000000"/>
        </w:rPr>
      </w:pPr>
      <w:r w:rsidRPr="003F37FC">
        <w:rPr>
          <w:rFonts w:ascii="Goudy Old Style" w:hAnsi="Goudy Old Style" w:cs="Vrinda"/>
          <w:bCs/>
          <w:color w:val="000000"/>
        </w:rPr>
        <w:t>-</w:t>
      </w:r>
      <w:r w:rsidR="007B32E2" w:rsidRPr="003F37FC">
        <w:rPr>
          <w:rFonts w:ascii="Goudy Old Style" w:hAnsi="Goudy Old Style" w:cs="Vrinda"/>
          <w:bCs/>
          <w:color w:val="000000"/>
        </w:rPr>
        <w:t>Assisted clients with developmental disabilities</w:t>
      </w:r>
      <w:r w:rsidRPr="003F37FC">
        <w:rPr>
          <w:rFonts w:ascii="Goudy Old Style" w:hAnsi="Goudy Old Style" w:cs="Vrinda"/>
          <w:bCs/>
          <w:color w:val="000000"/>
        </w:rPr>
        <w:t xml:space="preserve"> and mental illness</w:t>
      </w:r>
    </w:p>
    <w:p w:rsidR="003F37FC" w:rsidRDefault="007B32E2" w:rsidP="003F37FC">
      <w:pPr>
        <w:widowControl w:val="0"/>
        <w:tabs>
          <w:tab w:val="left" w:pos="1980"/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Cs/>
          <w:color w:val="000000"/>
        </w:rPr>
      </w:pPr>
      <w:r w:rsidRPr="003F37FC">
        <w:rPr>
          <w:rFonts w:ascii="Goudy Old Style" w:hAnsi="Goudy Old Style" w:cs="Vrinda"/>
          <w:bCs/>
          <w:color w:val="000000"/>
        </w:rPr>
        <w:t xml:space="preserve"> </w:t>
      </w:r>
      <w:r w:rsidR="00B8035D">
        <w:rPr>
          <w:rFonts w:ascii="Goudy Old Style" w:hAnsi="Goudy Old Style" w:cs="Vrinda"/>
          <w:bCs/>
          <w:color w:val="000000"/>
        </w:rPr>
        <w:t>-Administered medication</w:t>
      </w:r>
      <w:r w:rsidR="003F37FC" w:rsidRPr="003F37FC">
        <w:rPr>
          <w:rFonts w:ascii="Goudy Old Style" w:hAnsi="Goudy Old Style" w:cs="Vrinda"/>
          <w:bCs/>
          <w:color w:val="000000"/>
        </w:rPr>
        <w:t xml:space="preserve"> </w:t>
      </w:r>
    </w:p>
    <w:p w:rsidR="007913B9" w:rsidRPr="003F37FC" w:rsidRDefault="007913B9" w:rsidP="003F37FC">
      <w:pPr>
        <w:widowControl w:val="0"/>
        <w:tabs>
          <w:tab w:val="left" w:pos="1980"/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Cs/>
          <w:color w:val="000000"/>
        </w:rPr>
      </w:pPr>
      <w:r>
        <w:rPr>
          <w:rFonts w:ascii="Goudy Old Style" w:hAnsi="Goudy Old Style" w:cs="Vrinda"/>
          <w:bCs/>
          <w:color w:val="000000"/>
        </w:rPr>
        <w:t>-Documentation</w:t>
      </w:r>
    </w:p>
    <w:p w:rsidR="007B32E2" w:rsidRPr="003F37FC" w:rsidRDefault="003F37FC" w:rsidP="003F37FC">
      <w:pPr>
        <w:widowControl w:val="0"/>
        <w:tabs>
          <w:tab w:val="left" w:pos="1980"/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Cs/>
          <w:color w:val="000000"/>
        </w:rPr>
      </w:pPr>
      <w:r w:rsidRPr="003F37FC">
        <w:rPr>
          <w:rFonts w:ascii="Goudy Old Style" w:hAnsi="Goudy Old Style" w:cs="Vrinda"/>
          <w:bCs/>
          <w:color w:val="000000"/>
        </w:rPr>
        <w:t>-</w:t>
      </w:r>
      <w:r w:rsidR="007B32E2" w:rsidRPr="003F37FC">
        <w:rPr>
          <w:rFonts w:ascii="Goudy Old Style" w:hAnsi="Goudy Old Style" w:cs="Vrinda"/>
          <w:bCs/>
          <w:color w:val="000000"/>
        </w:rPr>
        <w:t xml:space="preserve">Kept daily progress notes on each client and abided by proper reporting procedures </w:t>
      </w:r>
    </w:p>
    <w:p w:rsidR="007B32E2" w:rsidRPr="003F37FC" w:rsidRDefault="007B32E2" w:rsidP="003F37FC">
      <w:pPr>
        <w:widowControl w:val="0"/>
        <w:tabs>
          <w:tab w:val="left" w:pos="1980"/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/>
          <w:bCs/>
          <w:color w:val="000000"/>
        </w:rPr>
      </w:pPr>
    </w:p>
    <w:p w:rsidR="009D545D" w:rsidRDefault="009D545D" w:rsidP="003F37FC">
      <w:pPr>
        <w:widowControl w:val="0"/>
        <w:tabs>
          <w:tab w:val="left" w:pos="1980"/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/>
          <w:bCs/>
          <w:color w:val="000000"/>
        </w:rPr>
      </w:pPr>
    </w:p>
    <w:p w:rsidR="003F37FC" w:rsidRPr="003F37FC" w:rsidRDefault="007B32E2" w:rsidP="003F37FC">
      <w:pPr>
        <w:widowControl w:val="0"/>
        <w:tabs>
          <w:tab w:val="left" w:pos="1980"/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iCs/>
          <w:color w:val="000000"/>
        </w:rPr>
      </w:pPr>
      <w:r w:rsidRPr="003F37FC">
        <w:rPr>
          <w:rFonts w:ascii="Goudy Old Style" w:hAnsi="Goudy Old Style" w:cs="Vrinda"/>
          <w:b/>
          <w:bCs/>
          <w:color w:val="000000"/>
        </w:rPr>
        <w:t>Personal Care Assistant</w:t>
      </w:r>
      <w:r w:rsidR="003F37FC" w:rsidRPr="003F37FC">
        <w:rPr>
          <w:rFonts w:ascii="Goudy Old Style" w:hAnsi="Goudy Old Style" w:cs="Vrinda"/>
          <w:b/>
          <w:bCs/>
          <w:color w:val="000000"/>
        </w:rPr>
        <w:tab/>
      </w:r>
      <w:r w:rsidR="003F37FC" w:rsidRPr="003F37FC">
        <w:rPr>
          <w:rFonts w:ascii="Goudy Old Style" w:hAnsi="Goudy Old Style" w:cs="Vrinda"/>
          <w:b/>
          <w:i/>
          <w:iCs/>
          <w:color w:val="000000"/>
        </w:rPr>
        <w:t xml:space="preserve">Mount Olivet Rolling Acres, Victoria MN </w:t>
      </w:r>
      <w:r w:rsidR="003F37FC" w:rsidRPr="003F37FC">
        <w:rPr>
          <w:rFonts w:ascii="Goudy Old Style" w:hAnsi="Goudy Old Style" w:cs="Vrinda"/>
          <w:b/>
          <w:iCs/>
          <w:color w:val="000000"/>
        </w:rPr>
        <w:tab/>
        <w:t xml:space="preserve">   </w:t>
      </w:r>
      <w:r w:rsidR="00CA04F3">
        <w:rPr>
          <w:rFonts w:ascii="Goudy Old Style" w:hAnsi="Goudy Old Style" w:cs="Vrinda"/>
          <w:b/>
          <w:iCs/>
          <w:color w:val="000000"/>
        </w:rPr>
        <w:t xml:space="preserve">           </w:t>
      </w:r>
      <w:r w:rsidR="003F37FC" w:rsidRPr="003F37FC">
        <w:rPr>
          <w:rFonts w:ascii="Goudy Old Style" w:hAnsi="Goudy Old Style" w:cs="Vrinda"/>
          <w:b/>
          <w:iCs/>
          <w:color w:val="000000"/>
        </w:rPr>
        <w:t>6/2004-6/2008</w:t>
      </w:r>
    </w:p>
    <w:p w:rsidR="007B32E2" w:rsidRPr="003F37FC" w:rsidRDefault="007B32E2" w:rsidP="003F37FC">
      <w:pPr>
        <w:widowControl w:val="0"/>
        <w:tabs>
          <w:tab w:val="left" w:pos="1980"/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color w:val="000000"/>
        </w:rPr>
      </w:pPr>
    </w:p>
    <w:p w:rsidR="003F37FC" w:rsidRPr="003F37FC" w:rsidRDefault="003F37FC" w:rsidP="003F37FC">
      <w:pPr>
        <w:widowControl w:val="0"/>
        <w:tabs>
          <w:tab w:val="left" w:pos="1980"/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Cs/>
          <w:color w:val="000000"/>
        </w:rPr>
      </w:pPr>
      <w:r w:rsidRPr="003F37FC">
        <w:rPr>
          <w:rFonts w:ascii="Goudy Old Style" w:hAnsi="Goudy Old Style" w:cs="Vrinda"/>
          <w:color w:val="000000"/>
        </w:rPr>
        <w:t xml:space="preserve">-Worked with </w:t>
      </w:r>
      <w:r w:rsidR="007B32E2" w:rsidRPr="003F37FC">
        <w:rPr>
          <w:rFonts w:ascii="Goudy Old Style" w:hAnsi="Goudy Old Style" w:cs="Vrinda"/>
          <w:color w:val="000000"/>
        </w:rPr>
        <w:t xml:space="preserve">children and adults with developmental disabilities </w:t>
      </w:r>
    </w:p>
    <w:p w:rsidR="003F37FC" w:rsidRDefault="003F37FC" w:rsidP="003F37FC">
      <w:pPr>
        <w:widowControl w:val="0"/>
        <w:tabs>
          <w:tab w:val="left" w:pos="1980"/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Cs/>
          <w:color w:val="000000"/>
        </w:rPr>
      </w:pPr>
      <w:r w:rsidRPr="003F37FC">
        <w:rPr>
          <w:rFonts w:ascii="Goudy Old Style" w:hAnsi="Goudy Old Style" w:cs="Vrinda"/>
          <w:bCs/>
          <w:color w:val="000000"/>
        </w:rPr>
        <w:t>-Administered medications</w:t>
      </w:r>
    </w:p>
    <w:p w:rsidR="007913B9" w:rsidRPr="003F37FC" w:rsidRDefault="007913B9" w:rsidP="003F37FC">
      <w:pPr>
        <w:widowControl w:val="0"/>
        <w:tabs>
          <w:tab w:val="left" w:pos="1980"/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bCs/>
          <w:color w:val="000000"/>
        </w:rPr>
      </w:pPr>
      <w:r>
        <w:rPr>
          <w:rFonts w:ascii="Goudy Old Style" w:hAnsi="Goudy Old Style" w:cs="Vrinda"/>
          <w:bCs/>
          <w:color w:val="000000"/>
        </w:rPr>
        <w:t>-Documentation</w:t>
      </w:r>
    </w:p>
    <w:p w:rsidR="007B32E2" w:rsidRPr="003F37FC" w:rsidRDefault="003F37FC" w:rsidP="003F37FC">
      <w:pPr>
        <w:widowControl w:val="0"/>
        <w:tabs>
          <w:tab w:val="left" w:pos="1980"/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color w:val="000000"/>
        </w:rPr>
      </w:pPr>
      <w:r w:rsidRPr="003F37FC">
        <w:rPr>
          <w:rFonts w:ascii="Goudy Old Style" w:hAnsi="Goudy Old Style" w:cs="Vrinda"/>
          <w:bCs/>
          <w:color w:val="000000"/>
        </w:rPr>
        <w:t>-</w:t>
      </w:r>
      <w:r w:rsidR="007B32E2" w:rsidRPr="003F37FC">
        <w:rPr>
          <w:rFonts w:ascii="Goudy Old Style" w:hAnsi="Goudy Old Style" w:cs="Vrinda"/>
          <w:color w:val="000000"/>
        </w:rPr>
        <w:t>Kept daily progress notes on each client and abided by proper reporting procedures</w:t>
      </w:r>
      <w:r w:rsidR="007B32E2" w:rsidRPr="003F37FC">
        <w:rPr>
          <w:rFonts w:ascii="Goudy Old Style" w:hAnsi="Goudy Old Style" w:cs="Vrinda"/>
          <w:color w:val="000000"/>
        </w:rPr>
        <w:tab/>
      </w:r>
    </w:p>
    <w:p w:rsidR="007B32E2" w:rsidRPr="003F37FC" w:rsidRDefault="007B32E2" w:rsidP="003F37FC">
      <w:pPr>
        <w:widowControl w:val="0"/>
        <w:tabs>
          <w:tab w:val="left" w:pos="19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color w:val="000000"/>
        </w:rPr>
      </w:pPr>
      <w:r w:rsidRPr="003F37FC">
        <w:rPr>
          <w:rFonts w:ascii="Goudy Old Style" w:hAnsi="Goudy Old Style" w:cs="Vrinda"/>
          <w:color w:val="000000"/>
        </w:rPr>
        <w:tab/>
      </w:r>
    </w:p>
    <w:p w:rsidR="007B32E2" w:rsidRPr="003F37FC" w:rsidRDefault="007B32E2" w:rsidP="003F37FC">
      <w:pPr>
        <w:widowControl w:val="0"/>
        <w:tabs>
          <w:tab w:val="left" w:pos="1980"/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color w:val="000000"/>
        </w:rPr>
      </w:pPr>
      <w:r w:rsidRPr="003F37FC">
        <w:rPr>
          <w:rFonts w:ascii="Goudy Old Style" w:hAnsi="Goudy Old Style" w:cs="Vrinda"/>
          <w:b/>
          <w:bCs/>
          <w:color w:val="000000"/>
          <w:u w:val="single"/>
        </w:rPr>
        <w:t>Volunteer Experience</w:t>
      </w:r>
    </w:p>
    <w:p w:rsidR="007B32E2" w:rsidRPr="003F37FC" w:rsidRDefault="007B32E2" w:rsidP="003F37FC">
      <w:pPr>
        <w:widowControl w:val="0"/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color w:val="000000"/>
        </w:rPr>
      </w:pPr>
      <w:r w:rsidRPr="003F37FC">
        <w:rPr>
          <w:rFonts w:ascii="Goudy Old Style" w:hAnsi="Goudy Old Style" w:cs="Vrinda"/>
          <w:color w:val="000000"/>
        </w:rPr>
        <w:t xml:space="preserve"> </w:t>
      </w:r>
    </w:p>
    <w:p w:rsidR="007B32E2" w:rsidRPr="003F37FC" w:rsidRDefault="007B32E2" w:rsidP="003F37FC">
      <w:pPr>
        <w:widowControl w:val="0"/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color w:val="000000"/>
        </w:rPr>
      </w:pPr>
      <w:r w:rsidRPr="003F37FC">
        <w:rPr>
          <w:rFonts w:ascii="Goudy Old Style" w:hAnsi="Goudy Old Style" w:cs="Vrinda"/>
          <w:color w:val="000000"/>
        </w:rPr>
        <w:t>Open Door Health Clinic, Mankato, MN (Service Learning)</w:t>
      </w:r>
    </w:p>
    <w:p w:rsidR="007B32E2" w:rsidRPr="003F37FC" w:rsidRDefault="007B32E2" w:rsidP="003F37FC">
      <w:pPr>
        <w:widowControl w:val="0"/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color w:val="000000"/>
        </w:rPr>
      </w:pPr>
      <w:r w:rsidRPr="003F37FC">
        <w:rPr>
          <w:rFonts w:ascii="Goudy Old Style" w:hAnsi="Goudy Old Style" w:cs="Vrinda"/>
          <w:color w:val="000000"/>
        </w:rPr>
        <w:t>Regional Science and Engineering Fair, Mankato, MN (Judge)</w:t>
      </w:r>
    </w:p>
    <w:p w:rsidR="007B32E2" w:rsidRPr="003F37FC" w:rsidRDefault="007B32E2" w:rsidP="003F37FC">
      <w:pPr>
        <w:widowControl w:val="0"/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color w:val="000000"/>
        </w:rPr>
      </w:pPr>
      <w:r w:rsidRPr="003F37FC">
        <w:rPr>
          <w:rFonts w:ascii="Goudy Old Style" w:hAnsi="Goudy Old Style" w:cs="Vrinda"/>
          <w:color w:val="000000"/>
        </w:rPr>
        <w:t>Vine Faith in</w:t>
      </w:r>
      <w:r w:rsidR="003F37FC" w:rsidRPr="003F37FC">
        <w:rPr>
          <w:rFonts w:ascii="Goudy Old Style" w:hAnsi="Goudy Old Style" w:cs="Vrinda"/>
          <w:color w:val="000000"/>
        </w:rPr>
        <w:t xml:space="preserve"> Action- Some Time Away Program and Nursing Home Rehabilitation Programs (worked with elderly) </w:t>
      </w:r>
    </w:p>
    <w:p w:rsidR="007B32E2" w:rsidRPr="003F37FC" w:rsidRDefault="007B32E2" w:rsidP="003F37FC">
      <w:pPr>
        <w:widowControl w:val="0"/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color w:val="000000"/>
        </w:rPr>
      </w:pPr>
      <w:r w:rsidRPr="003F37FC">
        <w:rPr>
          <w:rFonts w:ascii="Goudy Old Style" w:hAnsi="Goudy Old Style" w:cs="Vrinda"/>
          <w:color w:val="000000"/>
        </w:rPr>
        <w:tab/>
      </w:r>
      <w:r w:rsidRPr="003F37FC">
        <w:rPr>
          <w:rFonts w:ascii="Goudy Old Style" w:hAnsi="Goudy Old Style" w:cs="Vrinda"/>
          <w:color w:val="000000"/>
        </w:rPr>
        <w:tab/>
      </w:r>
    </w:p>
    <w:p w:rsidR="007B32E2" w:rsidRPr="003F37FC" w:rsidRDefault="007B32E2" w:rsidP="003F37FC">
      <w:pPr>
        <w:widowControl w:val="0"/>
        <w:tabs>
          <w:tab w:val="left" w:pos="22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color w:val="000000"/>
        </w:rPr>
      </w:pPr>
      <w:r w:rsidRPr="003F37FC">
        <w:rPr>
          <w:rFonts w:ascii="Goudy Old Style" w:hAnsi="Goudy Old Style" w:cs="Vrinda"/>
          <w:color w:val="000000"/>
        </w:rPr>
        <w:tab/>
      </w:r>
      <w:r w:rsidRPr="003F37FC">
        <w:rPr>
          <w:rFonts w:ascii="Goudy Old Style" w:hAnsi="Goudy Old Style" w:cs="Vrinda"/>
          <w:color w:val="000000"/>
        </w:rPr>
        <w:tab/>
      </w:r>
    </w:p>
    <w:p w:rsidR="007B32E2" w:rsidRPr="003F37FC" w:rsidRDefault="007B32E2" w:rsidP="003F37FC">
      <w:pPr>
        <w:widowControl w:val="0"/>
        <w:tabs>
          <w:tab w:val="left" w:pos="1980"/>
        </w:tabs>
        <w:adjustRightInd w:val="0"/>
        <w:spacing w:before="100" w:beforeAutospacing="1" w:after="100" w:afterAutospacing="1" w:line="240" w:lineRule="auto"/>
        <w:contextualSpacing/>
        <w:rPr>
          <w:rFonts w:ascii="Goudy Old Style" w:hAnsi="Goudy Old Style" w:cs="Vrinda"/>
          <w:color w:val="000000"/>
        </w:rPr>
      </w:pPr>
      <w:r w:rsidRPr="003F37FC">
        <w:rPr>
          <w:rFonts w:ascii="Goudy Old Style" w:hAnsi="Goudy Old Style" w:cs="Vrinda"/>
          <w:color w:val="000000"/>
        </w:rPr>
        <w:tab/>
      </w:r>
    </w:p>
    <w:p w:rsidR="007B32E2" w:rsidRPr="003F37FC" w:rsidRDefault="007B32E2" w:rsidP="003F37FC">
      <w:pPr>
        <w:spacing w:line="240" w:lineRule="auto"/>
        <w:contextualSpacing/>
        <w:rPr>
          <w:rFonts w:ascii="Goudy Old Style" w:hAnsi="Goudy Old Style" w:cs="Vrinda"/>
        </w:rPr>
      </w:pPr>
    </w:p>
    <w:p w:rsidR="007B32E2" w:rsidRPr="003F37FC" w:rsidRDefault="007B32E2" w:rsidP="003F37FC">
      <w:pPr>
        <w:spacing w:line="240" w:lineRule="auto"/>
        <w:contextualSpacing/>
        <w:rPr>
          <w:rFonts w:ascii="Goudy Old Style" w:hAnsi="Goudy Old Style" w:cs="Vrinda"/>
        </w:rPr>
      </w:pPr>
    </w:p>
    <w:p w:rsidR="003E6FA6" w:rsidRPr="003F37FC" w:rsidRDefault="003E6FA6" w:rsidP="003F37FC">
      <w:pPr>
        <w:spacing w:line="240" w:lineRule="auto"/>
        <w:contextualSpacing/>
      </w:pPr>
    </w:p>
    <w:sectPr w:rsidR="003E6FA6" w:rsidRPr="003F37FC" w:rsidSect="003F37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740" w:rsidRDefault="00AC5740" w:rsidP="007C399A">
      <w:pPr>
        <w:spacing w:after="0" w:line="240" w:lineRule="auto"/>
      </w:pPr>
      <w:r>
        <w:separator/>
      </w:r>
    </w:p>
  </w:endnote>
  <w:endnote w:type="continuationSeparator" w:id="0">
    <w:p w:rsidR="00AC5740" w:rsidRDefault="00AC5740" w:rsidP="007C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oudy Old Style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B47" w:rsidRDefault="00E02B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B47" w:rsidRDefault="00E02B4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B47" w:rsidRDefault="00E02B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740" w:rsidRDefault="00AC5740" w:rsidP="007C399A">
      <w:pPr>
        <w:spacing w:after="0" w:line="240" w:lineRule="auto"/>
      </w:pPr>
      <w:r>
        <w:separator/>
      </w:r>
    </w:p>
  </w:footnote>
  <w:footnote w:type="continuationSeparator" w:id="0">
    <w:p w:rsidR="00AC5740" w:rsidRDefault="00AC5740" w:rsidP="007C3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B47" w:rsidRDefault="00E02B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35D" w:rsidRPr="00B8035D" w:rsidRDefault="00B8035D">
    <w:pPr>
      <w:pStyle w:val="Header"/>
      <w:rPr>
        <w:rFonts w:ascii="Goudy Old Style" w:hAnsi="Goudy Old Style" w:cs="Vrinda"/>
        <w:b/>
        <w:bCs/>
        <w:color w:val="000000"/>
        <w:sz w:val="28"/>
        <w:szCs w:val="28"/>
      </w:rPr>
    </w:pPr>
    <w:r w:rsidRPr="00B8035D">
      <w:rPr>
        <w:rFonts w:ascii="Goudy Old Style" w:hAnsi="Goudy Old Style" w:cs="Vrinda"/>
        <w:b/>
        <w:bCs/>
        <w:color w:val="000000"/>
        <w:sz w:val="28"/>
        <w:szCs w:val="28"/>
      </w:rPr>
      <w:t xml:space="preserve">Kathryn </w:t>
    </w:r>
    <w:proofErr w:type="spellStart"/>
    <w:r w:rsidRPr="00B8035D">
      <w:rPr>
        <w:rFonts w:ascii="Goudy Old Style" w:hAnsi="Goudy Old Style" w:cs="Vrinda"/>
        <w:b/>
        <w:bCs/>
        <w:color w:val="000000"/>
        <w:sz w:val="28"/>
        <w:szCs w:val="28"/>
      </w:rPr>
      <w:t>Kamerud</w:t>
    </w:r>
    <w:proofErr w:type="spellEnd"/>
  </w:p>
  <w:p w:rsidR="00357726" w:rsidRDefault="00A07677" w:rsidP="00E21AF0">
    <w:pPr>
      <w:pStyle w:val="Header"/>
      <w:tabs>
        <w:tab w:val="clear" w:pos="4680"/>
        <w:tab w:val="clear" w:pos="9360"/>
        <w:tab w:val="center" w:pos="5400"/>
        <w:tab w:val="right" w:pos="10800"/>
      </w:tabs>
      <w:rPr>
        <w:rFonts w:ascii="Goudy Old Style" w:hAnsi="Goudy Old Style" w:cs="Vrinda"/>
        <w:b/>
        <w:bCs/>
        <w:color w:val="000000"/>
        <w:sz w:val="24"/>
        <w:szCs w:val="24"/>
      </w:rPr>
    </w:pPr>
    <w:r>
      <w:rPr>
        <w:rFonts w:ascii="Goudy Old Style" w:hAnsi="Goudy Old Style" w:cs="Vrinda"/>
        <w:b/>
        <w:bCs/>
        <w:color w:val="000000"/>
        <w:sz w:val="24"/>
        <w:szCs w:val="24"/>
      </w:rPr>
      <w:t>katiekamerud@yahoo.com</w:t>
    </w:r>
    <w:r w:rsidR="00E21AF0" w:rsidRPr="00B8035D">
      <w:rPr>
        <w:rFonts w:ascii="Goudy Old Style" w:hAnsi="Goudy Old Style" w:cs="Vrinda"/>
        <w:b/>
        <w:bCs/>
        <w:color w:val="000000"/>
        <w:sz w:val="24"/>
        <w:szCs w:val="24"/>
      </w:rPr>
      <w:tab/>
    </w:r>
  </w:p>
  <w:p w:rsidR="00357726" w:rsidRDefault="00B8035D" w:rsidP="00E21AF0">
    <w:pPr>
      <w:pStyle w:val="Header"/>
      <w:tabs>
        <w:tab w:val="clear" w:pos="4680"/>
        <w:tab w:val="clear" w:pos="9360"/>
        <w:tab w:val="center" w:pos="5400"/>
        <w:tab w:val="right" w:pos="10800"/>
      </w:tabs>
      <w:rPr>
        <w:rFonts w:ascii="Goudy Old Style" w:hAnsi="Goudy Old Style" w:cs="Vrinda"/>
        <w:b/>
        <w:bCs/>
        <w:color w:val="000000"/>
        <w:sz w:val="24"/>
        <w:szCs w:val="24"/>
      </w:rPr>
    </w:pPr>
    <w:r w:rsidRPr="00B8035D">
      <w:rPr>
        <w:rFonts w:ascii="Goudy Old Style" w:hAnsi="Goudy Old Style" w:cs="Vrinda"/>
        <w:b/>
        <w:bCs/>
        <w:color w:val="000000"/>
        <w:sz w:val="24"/>
        <w:szCs w:val="24"/>
      </w:rPr>
      <w:t>413 Santa Fe Tr. Chanhassen MN, 55317</w:t>
    </w:r>
    <w:r w:rsidR="00357726">
      <w:rPr>
        <w:rFonts w:ascii="Goudy Old Style" w:hAnsi="Goudy Old Style" w:cs="Vrinda"/>
        <w:b/>
        <w:bCs/>
        <w:color w:val="000000"/>
        <w:sz w:val="24"/>
        <w:szCs w:val="24"/>
      </w:rPr>
      <w:t xml:space="preserve"> </w:t>
    </w:r>
  </w:p>
  <w:p w:rsidR="003F37FC" w:rsidRPr="00B8035D" w:rsidRDefault="00E02B47" w:rsidP="00E21AF0">
    <w:pPr>
      <w:pStyle w:val="Header"/>
      <w:tabs>
        <w:tab w:val="clear" w:pos="4680"/>
        <w:tab w:val="clear" w:pos="9360"/>
        <w:tab w:val="center" w:pos="5400"/>
        <w:tab w:val="right" w:pos="10800"/>
      </w:tabs>
      <w:rPr>
        <w:rFonts w:ascii="Goudy Old Style" w:hAnsi="Goudy Old Style" w:cs="Vrinda"/>
        <w:b/>
        <w:bCs/>
        <w:color w:val="000000"/>
        <w:sz w:val="24"/>
        <w:szCs w:val="24"/>
      </w:rPr>
    </w:pPr>
    <w:r>
      <w:rPr>
        <w:rFonts w:ascii="Goudy Old Style" w:hAnsi="Goudy Old Style" w:cs="Vrinda"/>
        <w:b/>
        <w:bCs/>
        <w:color w:val="000000"/>
        <w:sz w:val="24"/>
        <w:szCs w:val="24"/>
      </w:rPr>
      <w:t>952-688-6289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B47" w:rsidRDefault="00E02B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3632"/>
    <w:multiLevelType w:val="hybridMultilevel"/>
    <w:tmpl w:val="4AEEF726"/>
    <w:lvl w:ilvl="0" w:tplc="54407274">
      <w:start w:val="6"/>
      <w:numFmt w:val="bullet"/>
      <w:lvlText w:val="-"/>
      <w:lvlJc w:val="left"/>
      <w:pPr>
        <w:ind w:left="720" w:hanging="360"/>
      </w:pPr>
      <w:rPr>
        <w:rFonts w:ascii="Goudy Old Style" w:eastAsia="Times New Roman" w:hAnsi="Goudy Old Sty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53FA5"/>
    <w:multiLevelType w:val="hybridMultilevel"/>
    <w:tmpl w:val="A0602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C09D3"/>
    <w:multiLevelType w:val="hybridMultilevel"/>
    <w:tmpl w:val="331E9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A70B7"/>
    <w:multiLevelType w:val="hybridMultilevel"/>
    <w:tmpl w:val="C4D00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B2135"/>
    <w:multiLevelType w:val="hybridMultilevel"/>
    <w:tmpl w:val="13E0DDDE"/>
    <w:lvl w:ilvl="0" w:tplc="B02E7B70">
      <w:start w:val="952"/>
      <w:numFmt w:val="bullet"/>
      <w:lvlText w:val="-"/>
      <w:lvlJc w:val="left"/>
      <w:pPr>
        <w:ind w:left="720" w:hanging="360"/>
      </w:pPr>
      <w:rPr>
        <w:rFonts w:ascii="Goudy Old Style" w:eastAsia="Times New Roman" w:hAnsi="Goudy Old Style" w:cs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65AB9"/>
    <w:multiLevelType w:val="hybridMultilevel"/>
    <w:tmpl w:val="B122F122"/>
    <w:lvl w:ilvl="0" w:tplc="8694666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2E7A21"/>
    <w:multiLevelType w:val="hybridMultilevel"/>
    <w:tmpl w:val="E602A1FC"/>
    <w:lvl w:ilvl="0" w:tplc="4E6A9956">
      <w:numFmt w:val="bullet"/>
      <w:lvlText w:val="-"/>
      <w:lvlJc w:val="left"/>
      <w:pPr>
        <w:ind w:left="720" w:hanging="360"/>
      </w:pPr>
      <w:rPr>
        <w:rFonts w:ascii="Goudy Old Style" w:eastAsia="Times New Roman" w:hAnsi="Goudy Old Style" w:cs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6477A6"/>
    <w:multiLevelType w:val="hybridMultilevel"/>
    <w:tmpl w:val="E94A3E7C"/>
    <w:lvl w:ilvl="0" w:tplc="7632D6AA">
      <w:start w:val="952"/>
      <w:numFmt w:val="bullet"/>
      <w:lvlText w:val="-"/>
      <w:lvlJc w:val="left"/>
      <w:pPr>
        <w:ind w:left="720" w:hanging="360"/>
      </w:pPr>
      <w:rPr>
        <w:rFonts w:ascii="Goudy Old Style" w:eastAsia="Times New Roman" w:hAnsi="Goudy Old Style" w:cs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484798"/>
    <w:multiLevelType w:val="hybridMultilevel"/>
    <w:tmpl w:val="DD0C9D60"/>
    <w:lvl w:ilvl="0" w:tplc="B204EB5C">
      <w:start w:val="6"/>
      <w:numFmt w:val="bullet"/>
      <w:lvlText w:val="-"/>
      <w:lvlJc w:val="left"/>
      <w:pPr>
        <w:ind w:left="720" w:hanging="360"/>
      </w:pPr>
      <w:rPr>
        <w:rFonts w:ascii="Goudy Old Style" w:eastAsia="Times New Roman" w:hAnsi="Goudy Old Sty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A8067B"/>
    <w:multiLevelType w:val="hybridMultilevel"/>
    <w:tmpl w:val="17BE1E4A"/>
    <w:lvl w:ilvl="0" w:tplc="EC32E4CC">
      <w:start w:val="952"/>
      <w:numFmt w:val="bullet"/>
      <w:lvlText w:val="-"/>
      <w:lvlJc w:val="left"/>
      <w:pPr>
        <w:ind w:left="720" w:hanging="360"/>
      </w:pPr>
      <w:rPr>
        <w:rFonts w:ascii="Goudy Old Style" w:eastAsia="Times New Roman" w:hAnsi="Goudy Old Style" w:cs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32E2"/>
    <w:rsid w:val="000035E2"/>
    <w:rsid w:val="000326F4"/>
    <w:rsid w:val="00066CCF"/>
    <w:rsid w:val="00093272"/>
    <w:rsid w:val="00094AE4"/>
    <w:rsid w:val="001466E1"/>
    <w:rsid w:val="001B0777"/>
    <w:rsid w:val="00260E29"/>
    <w:rsid w:val="002B0165"/>
    <w:rsid w:val="002E4634"/>
    <w:rsid w:val="002F372B"/>
    <w:rsid w:val="00324942"/>
    <w:rsid w:val="00345BF0"/>
    <w:rsid w:val="00357726"/>
    <w:rsid w:val="00380B57"/>
    <w:rsid w:val="003863A9"/>
    <w:rsid w:val="003947B2"/>
    <w:rsid w:val="003E6FA6"/>
    <w:rsid w:val="003F37FC"/>
    <w:rsid w:val="00431504"/>
    <w:rsid w:val="0047601E"/>
    <w:rsid w:val="004B383E"/>
    <w:rsid w:val="00506ADE"/>
    <w:rsid w:val="00531307"/>
    <w:rsid w:val="00563080"/>
    <w:rsid w:val="005C2AD7"/>
    <w:rsid w:val="005E4F88"/>
    <w:rsid w:val="006175EA"/>
    <w:rsid w:val="006669A5"/>
    <w:rsid w:val="006943A9"/>
    <w:rsid w:val="00762E5F"/>
    <w:rsid w:val="007913B9"/>
    <w:rsid w:val="007B32E2"/>
    <w:rsid w:val="007C399A"/>
    <w:rsid w:val="007F7FF0"/>
    <w:rsid w:val="008239BC"/>
    <w:rsid w:val="0091009D"/>
    <w:rsid w:val="009D545D"/>
    <w:rsid w:val="00A07677"/>
    <w:rsid w:val="00A42B5F"/>
    <w:rsid w:val="00A76D2C"/>
    <w:rsid w:val="00AB1EA1"/>
    <w:rsid w:val="00AC5740"/>
    <w:rsid w:val="00B06227"/>
    <w:rsid w:val="00B8035D"/>
    <w:rsid w:val="00BE080B"/>
    <w:rsid w:val="00C8141A"/>
    <w:rsid w:val="00CA04F3"/>
    <w:rsid w:val="00CA43A7"/>
    <w:rsid w:val="00DF703B"/>
    <w:rsid w:val="00E02B47"/>
    <w:rsid w:val="00E21AF0"/>
    <w:rsid w:val="00E85F14"/>
    <w:rsid w:val="00E87009"/>
    <w:rsid w:val="00E95CD7"/>
    <w:rsid w:val="00EF4F39"/>
    <w:rsid w:val="00F2385E"/>
    <w:rsid w:val="00FF0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2E2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B32E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B3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B32E2"/>
    <w:rPr>
      <w:rFonts w:cs="Times New Roman"/>
    </w:rPr>
  </w:style>
  <w:style w:type="paragraph" w:styleId="ListParagraph">
    <w:name w:val="List Paragraph"/>
    <w:basedOn w:val="Normal"/>
    <w:uiPriority w:val="34"/>
    <w:qFormat/>
    <w:rsid w:val="007B32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3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32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5F4E4-0BE8-484D-B5C8-62B4273F9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Kathryn Kamerud</vt:lpstr>
    </vt:vector>
  </TitlesOfParts>
  <Company>Minnesota State University, Mankato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Kathryn Kamerud</dc:title>
  <dc:subject>413 Santa Fe Tr</dc:subject>
  <dc:creator>507-779-2746</dc:creator>
  <cp:lastModifiedBy>kamerk</cp:lastModifiedBy>
  <cp:revision>7</cp:revision>
  <dcterms:created xsi:type="dcterms:W3CDTF">2011-07-25T16:38:00Z</dcterms:created>
  <dcterms:modified xsi:type="dcterms:W3CDTF">2012-03-05T01:57:00Z</dcterms:modified>
</cp:coreProperties>
</file>