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6EEBD1CD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D173B2">
        <w:rPr>
          <w:rFonts w:ascii="Century Gothic" w:hAnsi="Century Gothic"/>
          <w:u w:val="single"/>
        </w:rPr>
        <w:t>Katrina</w:t>
      </w:r>
      <w:proofErr w:type="gramEnd"/>
      <w:r w:rsidR="00D173B2">
        <w:rPr>
          <w:rFonts w:ascii="Century Gothic" w:hAnsi="Century Gothic"/>
          <w:u w:val="single"/>
        </w:rPr>
        <w:t xml:space="preserve"> Hundt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D173B2">
        <w:rPr>
          <w:rFonts w:ascii="Century Gothic" w:hAnsi="Century Gothic"/>
          <w:u w:val="single"/>
        </w:rPr>
        <w:t>7/21/26</w:t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4D892E8C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D173B2">
        <w:rPr>
          <w:rFonts w:ascii="Century Gothic" w:hAnsi="Century Gothic"/>
          <w:u w:val="single"/>
        </w:rPr>
        <w:t>Kendra Lundt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D173B2">
        <w:rPr>
          <w:rFonts w:ascii="Century Gothic" w:hAnsi="Century Gothic"/>
          <w:u w:val="single"/>
        </w:rPr>
        <w:t>7/6/26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661FFF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661FFF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47F0B9B4" w:rsidR="00E92DA2" w:rsidRPr="00E92DA2" w:rsidRDefault="00661FFF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73B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173B2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2249F9A5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D173B2">
        <w:rPr>
          <w:rFonts w:ascii="Century Gothic" w:hAnsi="Century Gothic"/>
          <w:bCs/>
          <w:color w:val="FF0000"/>
          <w:sz w:val="20"/>
          <w:szCs w:val="20"/>
        </w:rPr>
        <w:t>7/20/26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27FA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173B2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2026-07-21T13:47:00Z</dcterms:created>
  <dcterms:modified xsi:type="dcterms:W3CDTF">2026-07-21T13:47:00Z</dcterms:modified>
</cp:coreProperties>
</file>