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ABC530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F34112">
        <w:rPr>
          <w:sz w:val="28"/>
          <w:szCs w:val="28"/>
          <w:u w:val="single"/>
        </w:rPr>
        <w:t>Jote</w:t>
      </w:r>
      <w:proofErr w:type="spellEnd"/>
      <w:r w:rsidR="00F34112">
        <w:rPr>
          <w:sz w:val="28"/>
          <w:szCs w:val="28"/>
          <w:u w:val="single"/>
        </w:rPr>
        <w:t xml:space="preserve"> </w:t>
      </w:r>
      <w:proofErr w:type="spellStart"/>
      <w:r w:rsidR="00F34112">
        <w:rPr>
          <w:sz w:val="28"/>
          <w:szCs w:val="28"/>
          <w:u w:val="single"/>
        </w:rPr>
        <w:t>Akway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3029798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34112">
        <w:rPr>
          <w:sz w:val="28"/>
          <w:szCs w:val="28"/>
          <w:u w:val="single"/>
        </w:rPr>
        <w:t>7/11/18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6442AC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34112">
        <w:rPr>
          <w:sz w:val="28"/>
          <w:szCs w:val="28"/>
          <w:u w:val="single"/>
        </w:rPr>
        <w:t>2</w:t>
      </w:r>
      <w:r w:rsidR="00F34112" w:rsidRPr="00F34112">
        <w:rPr>
          <w:sz w:val="28"/>
          <w:szCs w:val="28"/>
          <w:u w:val="single"/>
          <w:vertAlign w:val="superscript"/>
        </w:rPr>
        <w:t>nd</w:t>
      </w:r>
      <w:r w:rsidR="00F34112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775AED0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34112">
        <w:rPr>
          <w:sz w:val="28"/>
          <w:szCs w:val="28"/>
          <w:u w:val="single"/>
        </w:rPr>
        <w:t>1</w:t>
      </w:r>
      <w:r w:rsidR="00F34112" w:rsidRPr="00F34112">
        <w:rPr>
          <w:sz w:val="28"/>
          <w:szCs w:val="28"/>
          <w:u w:val="single"/>
          <w:vertAlign w:val="superscript"/>
        </w:rPr>
        <w:t>st</w:t>
      </w:r>
      <w:r w:rsidR="00F34112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B304F3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34112">
        <w:rPr>
          <w:sz w:val="28"/>
          <w:szCs w:val="28"/>
          <w:u w:val="single"/>
        </w:rPr>
        <w:t>School started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61C8F3A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34112">
        <w:rPr>
          <w:sz w:val="28"/>
          <w:szCs w:val="28"/>
          <w:u w:val="single"/>
        </w:rPr>
        <w:t>7/16/18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78DD02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34112">
        <w:rPr>
          <w:sz w:val="28"/>
          <w:szCs w:val="28"/>
          <w:u w:val="single"/>
        </w:rPr>
        <w:t>Good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9068E9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34112">
        <w:rPr>
          <w:sz w:val="28"/>
          <w:szCs w:val="28"/>
          <w:u w:val="single"/>
        </w:rPr>
        <w:t>PR not done yet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1671EEA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34112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364190D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34112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420DF4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F34112">
        <w:rPr>
          <w:sz w:val="28"/>
          <w:szCs w:val="28"/>
        </w:rPr>
        <w:t>$12.00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A80676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34112">
        <w:rPr>
          <w:sz w:val="28"/>
          <w:szCs w:val="28"/>
          <w:u w:val="single"/>
        </w:rPr>
        <w:t>6/12/18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_____________</w:t>
      </w:r>
      <w:r w:rsidR="00FC567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34112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2018-07-11T17:59:00Z</dcterms:created>
  <dcterms:modified xsi:type="dcterms:W3CDTF">2018-07-11T17:59:00Z</dcterms:modified>
</cp:coreProperties>
</file>