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E69" w:rsidRDefault="008565F3" w:rsidP="00724ADD">
      <w:pPr>
        <w:spacing w:line="240" w:lineRule="auto"/>
        <w:ind w:left="576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JOSHUA </w:t>
      </w:r>
      <w:r w:rsidRPr="008565F3">
        <w:rPr>
          <w:b/>
          <w:sz w:val="40"/>
          <w:szCs w:val="40"/>
        </w:rPr>
        <w:t>MARTIN</w:t>
      </w:r>
    </w:p>
    <w:p w:rsidR="008565F3" w:rsidRPr="00724ADD" w:rsidRDefault="008565F3" w:rsidP="00724ADD">
      <w:pPr>
        <w:spacing w:line="240" w:lineRule="auto"/>
        <w:ind w:left="720"/>
        <w:jc w:val="center"/>
        <w:rPr>
          <w:b/>
          <w:szCs w:val="24"/>
        </w:rPr>
      </w:pPr>
      <w:r w:rsidRPr="00724ADD">
        <w:rPr>
          <w:b/>
          <w:szCs w:val="24"/>
        </w:rPr>
        <w:t>1458 Silver Torch Dr. Beaumont, Ca 92223 / (Cell) 805-631-2106</w:t>
      </w:r>
    </w:p>
    <w:p w:rsidR="008565F3" w:rsidRPr="00724ADD" w:rsidRDefault="008565F3" w:rsidP="00724ADD">
      <w:pPr>
        <w:spacing w:line="240" w:lineRule="auto"/>
        <w:jc w:val="center"/>
        <w:rPr>
          <w:b/>
          <w:szCs w:val="24"/>
        </w:rPr>
      </w:pPr>
      <w:r w:rsidRPr="00724ADD">
        <w:rPr>
          <w:b/>
          <w:szCs w:val="24"/>
        </w:rPr>
        <w:t>Joshuadmartin2013@gmail.com</w:t>
      </w:r>
    </w:p>
    <w:p w:rsidR="00724ADD" w:rsidRDefault="008565F3" w:rsidP="00724ADD">
      <w:pPr>
        <w:spacing w:line="240" w:lineRule="auto"/>
        <w:rPr>
          <w:b/>
          <w:sz w:val="28"/>
          <w:szCs w:val="28"/>
          <w:u w:val="single"/>
        </w:rPr>
      </w:pPr>
      <w:r w:rsidRPr="00AA7B12">
        <w:rPr>
          <w:b/>
          <w:sz w:val="28"/>
          <w:szCs w:val="28"/>
          <w:u w:val="single"/>
        </w:rPr>
        <w:t xml:space="preserve">Professional Summary: </w:t>
      </w:r>
    </w:p>
    <w:p w:rsidR="00AA7B12" w:rsidRPr="00724ADD" w:rsidRDefault="008565F3" w:rsidP="00724ADD">
      <w:pPr>
        <w:spacing w:line="240" w:lineRule="auto"/>
        <w:rPr>
          <w:b/>
          <w:sz w:val="28"/>
          <w:szCs w:val="28"/>
          <w:u w:val="single"/>
        </w:rPr>
      </w:pPr>
      <w:r>
        <w:rPr>
          <w:szCs w:val="24"/>
        </w:rPr>
        <w:t>Service oriented worker with a 5+ year experience in Customer Service. Core competencies include active learning, speaking and quality customer care and servicing. As well as excellent communication with superviso</w:t>
      </w:r>
      <w:r w:rsidR="00AA7B12">
        <w:rPr>
          <w:szCs w:val="24"/>
        </w:rPr>
        <w:t xml:space="preserve">rs and time management skills. Also, handles tasks with accuracy and efficiency. </w:t>
      </w:r>
    </w:p>
    <w:p w:rsidR="00724ADD" w:rsidRDefault="00724ADD" w:rsidP="00724ADD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Skills:</w:t>
      </w:r>
    </w:p>
    <w:p w:rsidR="00AA7B12" w:rsidRPr="00724ADD" w:rsidRDefault="00AA7B12" w:rsidP="00724ADD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  <w:u w:val="single"/>
        </w:rPr>
      </w:pPr>
      <w:r w:rsidRPr="00724ADD">
        <w:rPr>
          <w:szCs w:val="24"/>
        </w:rPr>
        <w:t>Customer and Personal Service</w:t>
      </w:r>
    </w:p>
    <w:p w:rsidR="00AA7B12" w:rsidRDefault="00AA7B12" w:rsidP="00724ADD">
      <w:pPr>
        <w:pStyle w:val="ListParagraph"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>Active Learning</w:t>
      </w:r>
    </w:p>
    <w:p w:rsidR="00AA7B12" w:rsidRDefault="00AA7B12" w:rsidP="00724ADD">
      <w:pPr>
        <w:pStyle w:val="ListParagraph"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>Speaking</w:t>
      </w:r>
    </w:p>
    <w:p w:rsidR="00AA7B12" w:rsidRDefault="00AA7B12" w:rsidP="00724ADD">
      <w:pPr>
        <w:pStyle w:val="ListParagraph"/>
        <w:spacing w:line="240" w:lineRule="auto"/>
        <w:rPr>
          <w:szCs w:val="24"/>
        </w:rPr>
      </w:pPr>
    </w:p>
    <w:p w:rsidR="00AA7B12" w:rsidRPr="00AA7B12" w:rsidRDefault="00AA7B12" w:rsidP="00724ADD">
      <w:pPr>
        <w:pStyle w:val="ListParagraph"/>
        <w:spacing w:line="240" w:lineRule="auto"/>
        <w:ind w:left="0"/>
        <w:rPr>
          <w:b/>
          <w:sz w:val="28"/>
          <w:szCs w:val="28"/>
          <w:u w:val="single"/>
        </w:rPr>
      </w:pPr>
      <w:r w:rsidRPr="00AA7B12">
        <w:rPr>
          <w:b/>
          <w:sz w:val="28"/>
          <w:szCs w:val="28"/>
          <w:u w:val="single"/>
        </w:rPr>
        <w:t>Experience:</w:t>
      </w:r>
    </w:p>
    <w:p w:rsidR="00AA7B12" w:rsidRPr="00AA7B12" w:rsidRDefault="00AA7B12" w:rsidP="00724ADD">
      <w:pPr>
        <w:pStyle w:val="ListParagraph"/>
        <w:spacing w:line="240" w:lineRule="auto"/>
        <w:ind w:left="0"/>
        <w:rPr>
          <w:b/>
          <w:sz w:val="28"/>
          <w:szCs w:val="28"/>
        </w:rPr>
      </w:pPr>
      <w:r w:rsidRPr="00AA7B12">
        <w:rPr>
          <w:b/>
          <w:sz w:val="28"/>
          <w:szCs w:val="28"/>
        </w:rPr>
        <w:t>Groundskeeper</w:t>
      </w:r>
    </w:p>
    <w:p w:rsidR="00724ADD" w:rsidRDefault="00AA7B12" w:rsidP="00724ADD">
      <w:pPr>
        <w:pStyle w:val="ListParagraph"/>
        <w:spacing w:line="240" w:lineRule="auto"/>
        <w:ind w:left="0"/>
        <w:rPr>
          <w:szCs w:val="24"/>
        </w:rPr>
      </w:pPr>
      <w:r w:rsidRPr="00AA7B12">
        <w:rPr>
          <w:b/>
          <w:sz w:val="28"/>
          <w:szCs w:val="28"/>
        </w:rPr>
        <w:t>Soboba Springs Golf Course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– </w:t>
      </w:r>
      <w:r>
        <w:rPr>
          <w:szCs w:val="24"/>
        </w:rPr>
        <w:t>San Jacinto, Ca</w:t>
      </w:r>
      <w:r w:rsidR="00724ADD">
        <w:rPr>
          <w:szCs w:val="24"/>
        </w:rPr>
        <w:t xml:space="preserve">     (2017-2018)</w:t>
      </w:r>
    </w:p>
    <w:p w:rsidR="00AA7B12" w:rsidRPr="00724ADD" w:rsidRDefault="00AA7B12" w:rsidP="00724ADD">
      <w:pPr>
        <w:pStyle w:val="ListParagraph"/>
        <w:numPr>
          <w:ilvl w:val="0"/>
          <w:numId w:val="6"/>
        </w:numPr>
        <w:spacing w:line="240" w:lineRule="auto"/>
        <w:rPr>
          <w:szCs w:val="24"/>
        </w:rPr>
      </w:pPr>
      <w:r w:rsidRPr="00724ADD">
        <w:rPr>
          <w:szCs w:val="24"/>
        </w:rPr>
        <w:t xml:space="preserve">Plant or maintain vegetation through activities such as mulching, fertilizing, watering, mowing or pruning. </w:t>
      </w:r>
    </w:p>
    <w:p w:rsidR="00AA7B12" w:rsidRDefault="00AA7B12" w:rsidP="00724ADD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 xml:space="preserve">Tour grounds to inspect condition of plants and soil. </w:t>
      </w:r>
    </w:p>
    <w:p w:rsidR="00AA7B12" w:rsidRDefault="00AA7B12" w:rsidP="00724ADD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 xml:space="preserve">Monitor project activities to ensure that deadlines are met, instructions are followed and schedules are maintained. </w:t>
      </w:r>
    </w:p>
    <w:p w:rsidR="00AA7B12" w:rsidRDefault="00AA7B12" w:rsidP="00724ADD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>Maintain required records such as personnel records and project records.</w:t>
      </w:r>
    </w:p>
    <w:p w:rsidR="004E59B4" w:rsidRDefault="004E59B4" w:rsidP="00724ADD">
      <w:pPr>
        <w:pStyle w:val="ListParagraph"/>
        <w:spacing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General Merchandise Clerk</w:t>
      </w:r>
    </w:p>
    <w:p w:rsidR="00724ADD" w:rsidRDefault="004E59B4" w:rsidP="00724ADD">
      <w:pPr>
        <w:pStyle w:val="ListParagraph"/>
        <w:spacing w:line="240" w:lineRule="auto"/>
        <w:ind w:left="0"/>
        <w:rPr>
          <w:szCs w:val="24"/>
        </w:rPr>
      </w:pPr>
      <w:r>
        <w:rPr>
          <w:b/>
          <w:sz w:val="28"/>
          <w:szCs w:val="28"/>
        </w:rPr>
        <w:t xml:space="preserve">Stater Bros. Markets </w:t>
      </w:r>
      <w:r>
        <w:rPr>
          <w:sz w:val="28"/>
          <w:szCs w:val="28"/>
        </w:rPr>
        <w:t xml:space="preserve">– </w:t>
      </w:r>
      <w:r w:rsidRPr="004E59B4">
        <w:rPr>
          <w:szCs w:val="24"/>
        </w:rPr>
        <w:t>Beaumont, Ca</w:t>
      </w:r>
      <w:r w:rsidR="00724ADD">
        <w:rPr>
          <w:szCs w:val="24"/>
        </w:rPr>
        <w:t xml:space="preserve">     (2015-2017)</w:t>
      </w:r>
    </w:p>
    <w:p w:rsidR="004E59B4" w:rsidRPr="00724ADD" w:rsidRDefault="004E59B4" w:rsidP="00724ADD">
      <w:pPr>
        <w:pStyle w:val="ListParagraph"/>
        <w:numPr>
          <w:ilvl w:val="0"/>
          <w:numId w:val="5"/>
        </w:numPr>
        <w:spacing w:line="240" w:lineRule="auto"/>
        <w:rPr>
          <w:szCs w:val="24"/>
        </w:rPr>
      </w:pPr>
      <w:r w:rsidRPr="00724ADD">
        <w:rPr>
          <w:szCs w:val="24"/>
        </w:rPr>
        <w:t xml:space="preserve">Stock shelves, racks, bins, cases and tables with new or transferred merchandise. </w:t>
      </w:r>
    </w:p>
    <w:p w:rsidR="004E59B4" w:rsidRDefault="004E59B4" w:rsidP="00724ADD">
      <w:pPr>
        <w:pStyle w:val="ListParagraph"/>
        <w:numPr>
          <w:ilvl w:val="0"/>
          <w:numId w:val="3"/>
        </w:numPr>
        <w:spacing w:line="240" w:lineRule="auto"/>
        <w:rPr>
          <w:szCs w:val="24"/>
        </w:rPr>
      </w:pPr>
      <w:r>
        <w:rPr>
          <w:szCs w:val="24"/>
        </w:rPr>
        <w:t>Design and set up advertising signs and displays of merchandise to attract customers and promote sales or season.</w:t>
      </w:r>
    </w:p>
    <w:p w:rsidR="00724ADD" w:rsidRPr="00724ADD" w:rsidRDefault="004E59B4" w:rsidP="00724ADD">
      <w:pPr>
        <w:pStyle w:val="ListParagraph"/>
        <w:numPr>
          <w:ilvl w:val="0"/>
          <w:numId w:val="3"/>
        </w:numPr>
        <w:spacing w:line="240" w:lineRule="auto"/>
        <w:rPr>
          <w:szCs w:val="24"/>
        </w:rPr>
      </w:pPr>
      <w:r>
        <w:rPr>
          <w:szCs w:val="24"/>
        </w:rPr>
        <w:t>Transport packages to/from customers vehicles</w:t>
      </w:r>
      <w:bookmarkStart w:id="0" w:name="_GoBack"/>
      <w:bookmarkEnd w:id="0"/>
    </w:p>
    <w:p w:rsidR="004E59B4" w:rsidRDefault="004E59B4" w:rsidP="00724ADD">
      <w:pPr>
        <w:pStyle w:val="ListParagraph"/>
        <w:spacing w:line="240" w:lineRule="auto"/>
        <w:ind w:left="0"/>
        <w:rPr>
          <w:szCs w:val="24"/>
        </w:rPr>
      </w:pPr>
    </w:p>
    <w:p w:rsidR="004E59B4" w:rsidRDefault="004E59B4" w:rsidP="00724ADD">
      <w:pPr>
        <w:pStyle w:val="ListParagraph"/>
        <w:spacing w:line="240" w:lineRule="auto"/>
        <w:ind w:left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Education:</w:t>
      </w:r>
    </w:p>
    <w:p w:rsidR="004E59B4" w:rsidRDefault="004E59B4" w:rsidP="00724ADD">
      <w:pPr>
        <w:pStyle w:val="ListParagraph"/>
        <w:spacing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Kinesiology Major</w:t>
      </w:r>
    </w:p>
    <w:p w:rsidR="004E59B4" w:rsidRDefault="004E59B4" w:rsidP="00724ADD">
      <w:pPr>
        <w:pStyle w:val="ListParagraph"/>
        <w:spacing w:line="240" w:lineRule="auto"/>
        <w:ind w:left="0"/>
        <w:rPr>
          <w:szCs w:val="24"/>
        </w:rPr>
      </w:pPr>
      <w:r>
        <w:rPr>
          <w:b/>
          <w:sz w:val="28"/>
          <w:szCs w:val="28"/>
        </w:rPr>
        <w:t>Santa Barbara City College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Cs w:val="24"/>
        </w:rPr>
        <w:t>Santa Barbara, Ca</w:t>
      </w:r>
      <w:r w:rsidR="00724ADD">
        <w:rPr>
          <w:szCs w:val="24"/>
        </w:rPr>
        <w:t xml:space="preserve">     (2013-2014)</w:t>
      </w:r>
    </w:p>
    <w:p w:rsidR="004E59B4" w:rsidRDefault="004E59B4" w:rsidP="00724ADD">
      <w:pPr>
        <w:pStyle w:val="ListParagraph"/>
        <w:numPr>
          <w:ilvl w:val="0"/>
          <w:numId w:val="4"/>
        </w:numPr>
        <w:spacing w:line="240" w:lineRule="auto"/>
        <w:rPr>
          <w:szCs w:val="24"/>
        </w:rPr>
      </w:pPr>
      <w:r>
        <w:rPr>
          <w:szCs w:val="24"/>
        </w:rPr>
        <w:t>Student Scholar Athlete</w:t>
      </w:r>
    </w:p>
    <w:p w:rsidR="004E59B4" w:rsidRDefault="004E59B4" w:rsidP="00724ADD">
      <w:pPr>
        <w:pStyle w:val="ListParagraph"/>
        <w:spacing w:line="240" w:lineRule="auto"/>
        <w:ind w:left="0"/>
        <w:rPr>
          <w:szCs w:val="24"/>
        </w:rPr>
      </w:pPr>
      <w:r>
        <w:rPr>
          <w:b/>
          <w:sz w:val="28"/>
          <w:szCs w:val="28"/>
        </w:rPr>
        <w:t xml:space="preserve">Beaumont High School – </w:t>
      </w:r>
      <w:r>
        <w:rPr>
          <w:szCs w:val="24"/>
        </w:rPr>
        <w:t>Beaumont, Ca</w:t>
      </w:r>
      <w:r w:rsidR="00724ADD">
        <w:rPr>
          <w:szCs w:val="24"/>
        </w:rPr>
        <w:t xml:space="preserve">     (2009-2013)</w:t>
      </w:r>
    </w:p>
    <w:p w:rsidR="00724ADD" w:rsidRDefault="00724ADD" w:rsidP="00724ADD">
      <w:pPr>
        <w:pStyle w:val="ListParagraph"/>
        <w:numPr>
          <w:ilvl w:val="0"/>
          <w:numId w:val="4"/>
        </w:numPr>
        <w:spacing w:line="240" w:lineRule="auto"/>
        <w:rPr>
          <w:szCs w:val="24"/>
        </w:rPr>
      </w:pPr>
      <w:r>
        <w:rPr>
          <w:szCs w:val="24"/>
        </w:rPr>
        <w:t>High School Diploma</w:t>
      </w:r>
    </w:p>
    <w:p w:rsidR="00724ADD" w:rsidRDefault="00724ADD" w:rsidP="00724ADD">
      <w:pPr>
        <w:pStyle w:val="ListParagraph"/>
        <w:numPr>
          <w:ilvl w:val="0"/>
          <w:numId w:val="4"/>
        </w:numPr>
        <w:spacing w:line="240" w:lineRule="auto"/>
        <w:rPr>
          <w:szCs w:val="24"/>
        </w:rPr>
      </w:pPr>
      <w:r>
        <w:rPr>
          <w:szCs w:val="24"/>
        </w:rPr>
        <w:t>3.33 GPA</w:t>
      </w:r>
    </w:p>
    <w:p w:rsidR="00724ADD" w:rsidRPr="00724ADD" w:rsidRDefault="00724ADD" w:rsidP="00724ADD">
      <w:pPr>
        <w:pStyle w:val="ListParagraph"/>
        <w:numPr>
          <w:ilvl w:val="0"/>
          <w:numId w:val="4"/>
        </w:numPr>
        <w:spacing w:line="240" w:lineRule="auto"/>
        <w:rPr>
          <w:szCs w:val="24"/>
        </w:rPr>
      </w:pPr>
      <w:r>
        <w:rPr>
          <w:szCs w:val="24"/>
        </w:rPr>
        <w:t xml:space="preserve">Student Scholar Athlete </w:t>
      </w:r>
    </w:p>
    <w:p w:rsidR="00724ADD" w:rsidRPr="004E59B4" w:rsidRDefault="00724ADD" w:rsidP="00724ADD">
      <w:pPr>
        <w:pStyle w:val="ListParagraph"/>
        <w:spacing w:line="240" w:lineRule="auto"/>
        <w:rPr>
          <w:szCs w:val="24"/>
        </w:rPr>
      </w:pPr>
    </w:p>
    <w:p w:rsidR="008565F3" w:rsidRPr="008565F3" w:rsidRDefault="008565F3">
      <w:pPr>
        <w:rPr>
          <w:szCs w:val="24"/>
        </w:rPr>
      </w:pPr>
      <w:r w:rsidRPr="008565F3">
        <w:rPr>
          <w:szCs w:val="24"/>
        </w:rPr>
        <w:lastRenderedPageBreak/>
        <w:t xml:space="preserve">                                                                                         </w:t>
      </w:r>
    </w:p>
    <w:sectPr w:rsidR="008565F3" w:rsidRPr="00856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D0A" w:rsidRDefault="00AD7D0A" w:rsidP="004E59B4">
      <w:pPr>
        <w:spacing w:after="0" w:line="240" w:lineRule="auto"/>
      </w:pPr>
      <w:r>
        <w:separator/>
      </w:r>
    </w:p>
  </w:endnote>
  <w:endnote w:type="continuationSeparator" w:id="0">
    <w:p w:rsidR="00AD7D0A" w:rsidRDefault="00AD7D0A" w:rsidP="004E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D0A" w:rsidRDefault="00AD7D0A" w:rsidP="004E59B4">
      <w:pPr>
        <w:spacing w:after="0" w:line="240" w:lineRule="auto"/>
      </w:pPr>
      <w:r>
        <w:separator/>
      </w:r>
    </w:p>
  </w:footnote>
  <w:footnote w:type="continuationSeparator" w:id="0">
    <w:p w:rsidR="00AD7D0A" w:rsidRDefault="00AD7D0A" w:rsidP="004E5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32F"/>
    <w:multiLevelType w:val="hybridMultilevel"/>
    <w:tmpl w:val="53ECD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809CB"/>
    <w:multiLevelType w:val="hybridMultilevel"/>
    <w:tmpl w:val="CCAC7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65DF2"/>
    <w:multiLevelType w:val="hybridMultilevel"/>
    <w:tmpl w:val="2EEC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30E09"/>
    <w:multiLevelType w:val="hybridMultilevel"/>
    <w:tmpl w:val="65DE7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C805DD"/>
    <w:multiLevelType w:val="hybridMultilevel"/>
    <w:tmpl w:val="C6EAB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070234"/>
    <w:multiLevelType w:val="hybridMultilevel"/>
    <w:tmpl w:val="77264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F3"/>
    <w:rsid w:val="000F58EC"/>
    <w:rsid w:val="004E59B4"/>
    <w:rsid w:val="00724ADD"/>
    <w:rsid w:val="008565F3"/>
    <w:rsid w:val="00AA7B12"/>
    <w:rsid w:val="00AD7D0A"/>
    <w:rsid w:val="00B430FC"/>
    <w:rsid w:val="00C0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B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9B4"/>
  </w:style>
  <w:style w:type="paragraph" w:styleId="Footer">
    <w:name w:val="footer"/>
    <w:basedOn w:val="Normal"/>
    <w:link w:val="FooterChar"/>
    <w:uiPriority w:val="99"/>
    <w:unhideWhenUsed/>
    <w:rsid w:val="004E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9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B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9B4"/>
  </w:style>
  <w:style w:type="paragraph" w:styleId="Footer">
    <w:name w:val="footer"/>
    <w:basedOn w:val="Normal"/>
    <w:link w:val="FooterChar"/>
    <w:uiPriority w:val="99"/>
    <w:unhideWhenUsed/>
    <w:rsid w:val="004E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</dc:creator>
  <cp:lastModifiedBy>Shua</cp:lastModifiedBy>
  <cp:revision>1</cp:revision>
  <dcterms:created xsi:type="dcterms:W3CDTF">2019-11-07T18:26:00Z</dcterms:created>
  <dcterms:modified xsi:type="dcterms:W3CDTF">2019-11-07T19:07:00Z</dcterms:modified>
</cp:coreProperties>
</file>