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94048" w14:textId="77777777" w:rsidR="00C24FC4" w:rsidRPr="00C24FC4" w:rsidRDefault="000E1FD9">
      <w:pPr>
        <w:tabs>
          <w:tab w:val="right" w:pos="9360"/>
          <w:tab w:val="right" w:pos="9772"/>
        </w:tabs>
        <w:jc w:val="center"/>
        <w:rPr>
          <w:rFonts w:ascii="Times New Roman Bold"/>
          <w:caps/>
          <w:sz w:val="28"/>
          <w:szCs w:val="28"/>
        </w:rPr>
      </w:pPr>
      <w:bookmarkStart w:id="0" w:name="_GoBack"/>
      <w:r w:rsidRPr="00C24FC4">
        <w:rPr>
          <w:rFonts w:ascii="Times New Roman Bold"/>
          <w:caps/>
          <w:sz w:val="28"/>
          <w:szCs w:val="28"/>
        </w:rPr>
        <w:t>Joseph KalimbA</w:t>
      </w:r>
      <w:r w:rsidR="00C24FC4" w:rsidRPr="00C24FC4">
        <w:rPr>
          <w:rFonts w:ascii="Times New Roman Bold"/>
          <w:caps/>
          <w:sz w:val="28"/>
          <w:szCs w:val="28"/>
        </w:rPr>
        <w:t xml:space="preserve"> </w:t>
      </w:r>
    </w:p>
    <w:bookmarkEnd w:id="0"/>
    <w:p w14:paraId="5CC3E2F2" w14:textId="77777777" w:rsidR="003C4CC2" w:rsidRDefault="004052F9">
      <w:pPr>
        <w:tabs>
          <w:tab w:val="right" w:pos="9360"/>
          <w:tab w:val="right" w:pos="9772"/>
        </w:tabs>
        <w:jc w:val="center"/>
        <w:rPr>
          <w:rFonts w:ascii="Times New Roman Bold"/>
          <w:caps/>
        </w:rPr>
      </w:pPr>
      <w:r>
        <w:rPr>
          <w:rFonts w:ascii="Times New Roman Bold"/>
          <w:caps/>
        </w:rPr>
        <w:t>ENGINEERING/</w:t>
      </w:r>
      <w:r w:rsidR="00B45A53">
        <w:rPr>
          <w:rFonts w:ascii="Times New Roman Bold"/>
          <w:caps/>
        </w:rPr>
        <w:t xml:space="preserve">QC </w:t>
      </w:r>
      <w:r w:rsidR="005A6594">
        <w:rPr>
          <w:rFonts w:ascii="Times New Roman Bold"/>
          <w:caps/>
        </w:rPr>
        <w:t xml:space="preserve">LAB </w:t>
      </w:r>
      <w:r w:rsidR="00C24FC4">
        <w:rPr>
          <w:rFonts w:ascii="Times New Roman Bold"/>
          <w:caps/>
        </w:rPr>
        <w:t xml:space="preserve">tECHNICIAN WITH </w:t>
      </w:r>
      <w:r w:rsidR="0079226C">
        <w:rPr>
          <w:rFonts w:ascii="Times New Roman Bold"/>
          <w:caps/>
        </w:rPr>
        <w:t>13</w:t>
      </w:r>
      <w:r w:rsidR="00014629">
        <w:rPr>
          <w:rFonts w:ascii="Times New Roman Bold"/>
          <w:caps/>
        </w:rPr>
        <w:t xml:space="preserve"> </w:t>
      </w:r>
      <w:r w:rsidR="00C24FC4">
        <w:rPr>
          <w:rFonts w:ascii="Times New Roman Bold"/>
          <w:caps/>
        </w:rPr>
        <w:t>years Experience</w:t>
      </w:r>
    </w:p>
    <w:p w14:paraId="61E6411E" w14:textId="77777777" w:rsidR="003C4CC2" w:rsidRPr="00167F6A" w:rsidRDefault="000E1FD9">
      <w:pPr>
        <w:tabs>
          <w:tab w:val="right" w:pos="9360"/>
          <w:tab w:val="right" w:pos="9772"/>
        </w:tabs>
        <w:jc w:val="center"/>
        <w:rPr>
          <w:b/>
          <w:sz w:val="22"/>
          <w:szCs w:val="22"/>
        </w:rPr>
      </w:pPr>
      <w:r w:rsidRPr="00167F6A">
        <w:rPr>
          <w:b/>
          <w:sz w:val="22"/>
          <w:szCs w:val="22"/>
        </w:rPr>
        <w:t>573-999-3765</w:t>
      </w:r>
    </w:p>
    <w:p w14:paraId="595D089E" w14:textId="77777777" w:rsidR="003C4CC2" w:rsidRPr="00167F6A" w:rsidRDefault="001A4BA8">
      <w:pPr>
        <w:tabs>
          <w:tab w:val="right" w:pos="9360"/>
          <w:tab w:val="right" w:pos="9772"/>
        </w:tabs>
        <w:jc w:val="center"/>
        <w:rPr>
          <w:b/>
          <w:sz w:val="22"/>
          <w:szCs w:val="22"/>
        </w:rPr>
      </w:pPr>
      <w:r w:rsidRPr="00167F6A">
        <w:rPr>
          <w:b/>
          <w:sz w:val="22"/>
          <w:szCs w:val="22"/>
        </w:rPr>
        <w:t>jkbfc1504@gmail.com</w:t>
      </w:r>
    </w:p>
    <w:p w14:paraId="612084BD" w14:textId="77777777" w:rsidR="004135E1" w:rsidRDefault="004135E1">
      <w:pPr>
        <w:tabs>
          <w:tab w:val="right" w:pos="9360"/>
          <w:tab w:val="right" w:pos="9772"/>
        </w:tabs>
        <w:jc w:val="center"/>
        <w:rPr>
          <w:sz w:val="22"/>
          <w:szCs w:val="22"/>
        </w:rPr>
      </w:pPr>
    </w:p>
    <w:p w14:paraId="379143B7" w14:textId="77777777" w:rsidR="00B45A53" w:rsidRPr="00B45A53" w:rsidRDefault="00B45A53" w:rsidP="00B45A53">
      <w:pPr>
        <w:tabs>
          <w:tab w:val="right" w:pos="9772"/>
        </w:tabs>
        <w:jc w:val="center"/>
        <w:rPr>
          <w:rFonts w:ascii="Times New Roman Bold" w:eastAsia="Times New Roman Bold" w:hAnsi="Times New Roman Bold" w:cs="Times New Roman Bold"/>
          <w:caps/>
          <w:sz w:val="22"/>
          <w:szCs w:val="22"/>
        </w:rPr>
      </w:pPr>
      <w:r w:rsidRPr="00B45A53">
        <w:rPr>
          <w:rFonts w:ascii="Times New Roman Bold"/>
          <w:caps/>
          <w:sz w:val="22"/>
          <w:szCs w:val="22"/>
        </w:rPr>
        <w:t>Profile</w:t>
      </w:r>
    </w:p>
    <w:p w14:paraId="5ADFA363" w14:textId="77777777" w:rsidR="004052F9" w:rsidRPr="005E12FD" w:rsidRDefault="00B45A53" w:rsidP="004052F9">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eastAsia="Times New Roman" w:hAnsi="Times New Roman" w:cs="Times New Roman"/>
          <w:color w:val="auto"/>
          <w:bdr w:val="none" w:sz="0" w:space="0" w:color="auto"/>
        </w:rPr>
      </w:pPr>
      <w:r w:rsidRPr="005E12FD">
        <w:rPr>
          <w:rFonts w:eastAsia="Times New Roman" w:hAnsi="Times New Roman" w:cs="Times New Roman"/>
          <w:color w:val="auto"/>
          <w:bdr w:val="none" w:sz="0" w:space="0" w:color="auto"/>
        </w:rPr>
        <w:t xml:space="preserve">Engineering Lab Tech and with more than 13 years of experience in analytical testing of carbon fiber reinforced thermosetting and thermoplastic composite materials, elastomers, textiles, adhesives and metals. Experience with injection molding, quality control testing, product manufacturing, equipment maintenance and repair, data acquisition,  rubber curing and compounding, polymer mixing, polymer seal quality inspection, physical property testing, batch control, and hydraulic fluid power.  </w:t>
      </w:r>
    </w:p>
    <w:p w14:paraId="508BF9FC" w14:textId="77777777" w:rsidR="00B45A53" w:rsidRPr="005E12FD" w:rsidRDefault="00B45A53" w:rsidP="00B45A53">
      <w:p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Times New Roman" w:hAnsi="Times New Roman" w:cs="Times New Roman"/>
          <w:color w:val="auto"/>
          <w:bdr w:val="none" w:sz="0" w:space="0" w:color="auto"/>
        </w:rPr>
      </w:pPr>
      <w:r w:rsidRPr="005E12FD">
        <w:rPr>
          <w:rFonts w:eastAsia="Times New Roman" w:hAnsi="Times New Roman" w:cs="Times New Roman"/>
          <w:b/>
          <w:color w:val="auto"/>
          <w:bdr w:val="none" w:sz="0" w:space="0" w:color="auto"/>
        </w:rPr>
        <w:t>Proven skills in</w:t>
      </w:r>
      <w:r w:rsidRPr="005E12FD">
        <w:rPr>
          <w:rFonts w:eastAsia="Times New Roman" w:hAnsi="Times New Roman" w:cs="Times New Roman"/>
          <w:color w:val="auto"/>
          <w:bdr w:val="none" w:sz="0" w:space="0" w:color="auto"/>
        </w:rPr>
        <w:t>:</w:t>
      </w:r>
    </w:p>
    <w:tbl>
      <w:tblPr>
        <w:tblW w:w="0" w:type="auto"/>
        <w:tblInd w:w="108" w:type="dxa"/>
        <w:tblLayout w:type="fixed"/>
        <w:tblCellMar>
          <w:left w:w="115" w:type="dxa"/>
          <w:right w:w="115" w:type="dxa"/>
        </w:tblCellMar>
        <w:tblLook w:val="04A0" w:firstRow="1" w:lastRow="0" w:firstColumn="1" w:lastColumn="0" w:noHBand="0" w:noVBand="1"/>
      </w:tblPr>
      <w:tblGrid>
        <w:gridCol w:w="4792"/>
        <w:gridCol w:w="4793"/>
      </w:tblGrid>
      <w:tr w:rsidR="00B45A53" w:rsidRPr="005E12FD" w14:paraId="0F950341" w14:textId="77777777" w:rsidTr="009A15B9">
        <w:trPr>
          <w:trHeight w:val="1218"/>
        </w:trPr>
        <w:tc>
          <w:tcPr>
            <w:tcW w:w="4792" w:type="dxa"/>
            <w:shd w:val="clear" w:color="auto" w:fill="auto"/>
            <w:tcMar>
              <w:top w:w="80" w:type="dxa"/>
              <w:left w:w="80" w:type="dxa"/>
              <w:bottom w:w="80" w:type="dxa"/>
              <w:right w:w="80" w:type="dxa"/>
            </w:tcMar>
          </w:tcPr>
          <w:p w14:paraId="660B0E02" w14:textId="040E85D0" w:rsidR="00B46B30" w:rsidRPr="005E12FD" w:rsidRDefault="00695F20" w:rsidP="00B46B30">
            <w:pPr>
              <w:numPr>
                <w:ilvl w:val="0"/>
                <w:numId w:val="47"/>
              </w:numPr>
              <w:tabs>
                <w:tab w:val="right" w:pos="9772"/>
              </w:tabs>
              <w:contextualSpacing/>
            </w:pPr>
            <w:r w:rsidRPr="005E12FD">
              <w:t xml:space="preserve">Instron  </w:t>
            </w:r>
            <w:proofErr w:type="spellStart"/>
            <w:r w:rsidR="00B46B30" w:rsidRPr="005E12FD">
              <w:t>Bluehill</w:t>
            </w:r>
            <w:proofErr w:type="spellEnd"/>
            <w:r w:rsidR="00B46B30" w:rsidRPr="005E12FD">
              <w:t xml:space="preserve"> 3 for Tensile </w:t>
            </w:r>
          </w:p>
          <w:p w14:paraId="5125481B" w14:textId="0E03E92A" w:rsidR="00B46B30" w:rsidRPr="005E12FD" w:rsidRDefault="00B46B30" w:rsidP="00B46B30">
            <w:pPr>
              <w:tabs>
                <w:tab w:val="right" w:pos="9772"/>
              </w:tabs>
              <w:ind w:left="1113"/>
              <w:contextualSpacing/>
            </w:pPr>
            <w:r w:rsidRPr="005E12FD">
              <w:t xml:space="preserve">Strength, Compression, Shear,  Adhesion Testing </w:t>
            </w:r>
            <w:r w:rsidR="00695F20" w:rsidRPr="005E12FD">
              <w:t>and creep test</w:t>
            </w:r>
          </w:p>
          <w:p w14:paraId="25021D67" w14:textId="77777777" w:rsidR="00B45A53" w:rsidRPr="005E12FD" w:rsidRDefault="00B45A53" w:rsidP="00B45A53">
            <w:pPr>
              <w:numPr>
                <w:ilvl w:val="0"/>
                <w:numId w:val="47"/>
              </w:numPr>
              <w:tabs>
                <w:tab w:val="right" w:pos="9772"/>
              </w:tabs>
              <w:contextualSpacing/>
            </w:pPr>
            <w:r w:rsidRPr="005E12FD">
              <w:t>Carbon fiber thermosetting and thermoplastic</w:t>
            </w:r>
            <w:r w:rsidR="00483441" w:rsidRPr="005E12FD">
              <w:t>, and fiberglass</w:t>
            </w:r>
            <w:r w:rsidRPr="005E12FD">
              <w:t xml:space="preserve"> materials </w:t>
            </w:r>
          </w:p>
          <w:p w14:paraId="5D2EBEA0" w14:textId="43409870" w:rsidR="00B45A53" w:rsidRPr="005E12FD" w:rsidRDefault="00B45A53" w:rsidP="00B45A53">
            <w:pPr>
              <w:numPr>
                <w:ilvl w:val="0"/>
                <w:numId w:val="47"/>
              </w:numPr>
              <w:tabs>
                <w:tab w:val="right" w:pos="9772"/>
              </w:tabs>
              <w:contextualSpacing/>
            </w:pPr>
            <w:r w:rsidRPr="005E12FD">
              <w:t>ISO 9001:2000;</w:t>
            </w:r>
            <w:r w:rsidR="00BA0E51" w:rsidRPr="005E12FD">
              <w:t xml:space="preserve"> ASTM</w:t>
            </w:r>
            <w:r w:rsidRPr="005E12FD">
              <w:t>; TS16949:2002</w:t>
            </w:r>
            <w:r w:rsidR="009231B0" w:rsidRPr="005E12FD">
              <w:t>; FDA</w:t>
            </w:r>
          </w:p>
          <w:p w14:paraId="6553E188" w14:textId="205B0514" w:rsidR="00B45A53" w:rsidRPr="005E12FD" w:rsidRDefault="00F11D53" w:rsidP="00B45A53">
            <w:pPr>
              <w:numPr>
                <w:ilvl w:val="0"/>
                <w:numId w:val="47"/>
              </w:numPr>
              <w:tabs>
                <w:tab w:val="right" w:pos="9772"/>
              </w:tabs>
              <w:contextualSpacing/>
            </w:pPr>
            <w:r w:rsidRPr="005E12FD">
              <w:t>DSC, TGA</w:t>
            </w:r>
          </w:p>
          <w:p w14:paraId="5DFFFD57" w14:textId="7319D52D" w:rsidR="00B45A53" w:rsidRPr="005E12FD" w:rsidRDefault="00D56381" w:rsidP="00B45A53">
            <w:pPr>
              <w:numPr>
                <w:ilvl w:val="0"/>
                <w:numId w:val="47"/>
              </w:numPr>
              <w:tabs>
                <w:tab w:val="right" w:pos="9772"/>
              </w:tabs>
              <w:contextualSpacing/>
            </w:pPr>
            <w:r w:rsidRPr="005E12FD">
              <w:t xml:space="preserve">Daisy  for </w:t>
            </w:r>
            <w:proofErr w:type="spellStart"/>
            <w:r w:rsidRPr="005E12FD">
              <w:t>MooneyViscometer</w:t>
            </w:r>
            <w:proofErr w:type="spellEnd"/>
            <w:r w:rsidRPr="005E12FD">
              <w:t xml:space="preserve"> and </w:t>
            </w:r>
            <w:r w:rsidR="00B45A53" w:rsidRPr="005E12FD">
              <w:t>Rheometer</w:t>
            </w:r>
          </w:p>
          <w:p w14:paraId="16509A9F" w14:textId="7332C18A" w:rsidR="00B45A53" w:rsidRPr="005E12FD" w:rsidRDefault="00B45A53" w:rsidP="00B45A53">
            <w:pPr>
              <w:numPr>
                <w:ilvl w:val="0"/>
                <w:numId w:val="47"/>
              </w:numPr>
              <w:tabs>
                <w:tab w:val="right" w:pos="9772"/>
              </w:tabs>
              <w:contextualSpacing/>
            </w:pPr>
            <w:r w:rsidRPr="005E12FD">
              <w:t>Statistical Process Control</w:t>
            </w:r>
          </w:p>
          <w:p w14:paraId="7D37BD05" w14:textId="1CEA37FF" w:rsidR="00737CA4" w:rsidRPr="005E12FD" w:rsidRDefault="00695F20" w:rsidP="00B45A53">
            <w:pPr>
              <w:numPr>
                <w:ilvl w:val="0"/>
                <w:numId w:val="47"/>
              </w:numPr>
              <w:tabs>
                <w:tab w:val="right" w:pos="9772"/>
              </w:tabs>
              <w:contextualSpacing/>
            </w:pPr>
            <w:r w:rsidRPr="005E12FD">
              <w:t>Injection molding</w:t>
            </w:r>
          </w:p>
          <w:p w14:paraId="66D7AFDB" w14:textId="40251CE1" w:rsidR="00282D39" w:rsidRPr="005E12FD" w:rsidRDefault="009231B0" w:rsidP="00282D39">
            <w:pPr>
              <w:numPr>
                <w:ilvl w:val="0"/>
                <w:numId w:val="47"/>
              </w:numPr>
              <w:tabs>
                <w:tab w:val="right" w:pos="9772"/>
              </w:tabs>
              <w:contextualSpacing/>
            </w:pPr>
            <w:r w:rsidRPr="005E12FD">
              <w:t xml:space="preserve">MRB </w:t>
            </w:r>
          </w:p>
          <w:p w14:paraId="6072F7D8" w14:textId="77777777" w:rsidR="00282D39" w:rsidRPr="005E12FD" w:rsidRDefault="00282D39" w:rsidP="00282D39">
            <w:pPr>
              <w:tabs>
                <w:tab w:val="right" w:pos="9772"/>
              </w:tabs>
              <w:ind w:left="1113"/>
              <w:contextualSpacing/>
            </w:pPr>
          </w:p>
          <w:p w14:paraId="2D488839" w14:textId="77777777" w:rsidR="00483441" w:rsidRPr="005E12FD" w:rsidRDefault="00483441" w:rsidP="00483441">
            <w:pPr>
              <w:tabs>
                <w:tab w:val="right" w:pos="9772"/>
              </w:tabs>
              <w:ind w:left="1113"/>
              <w:contextualSpacing/>
            </w:pPr>
          </w:p>
          <w:p w14:paraId="529ED0F7" w14:textId="77777777" w:rsidR="00B45A53" w:rsidRPr="005E12FD" w:rsidRDefault="00B45A53" w:rsidP="00B45A53">
            <w:pPr>
              <w:tabs>
                <w:tab w:val="right" w:pos="9772"/>
              </w:tabs>
              <w:ind w:left="1113"/>
              <w:contextualSpacing/>
            </w:pPr>
          </w:p>
        </w:tc>
        <w:tc>
          <w:tcPr>
            <w:tcW w:w="4793" w:type="dxa"/>
            <w:shd w:val="clear" w:color="auto" w:fill="auto"/>
            <w:tcMar>
              <w:top w:w="80" w:type="dxa"/>
              <w:left w:w="80" w:type="dxa"/>
              <w:bottom w:w="80" w:type="dxa"/>
              <w:right w:w="80" w:type="dxa"/>
            </w:tcMar>
          </w:tcPr>
          <w:p w14:paraId="09EF5BA7" w14:textId="28B5201B" w:rsidR="009231B0" w:rsidRPr="005E12FD" w:rsidRDefault="009231B0" w:rsidP="008B2BE1">
            <w:pPr>
              <w:numPr>
                <w:ilvl w:val="0"/>
                <w:numId w:val="47"/>
              </w:numPr>
              <w:tabs>
                <w:tab w:val="right" w:pos="9772"/>
              </w:tabs>
              <w:contextualSpacing/>
            </w:pPr>
            <w:r w:rsidRPr="005E12FD">
              <w:t>Root Cause Analysis</w:t>
            </w:r>
          </w:p>
          <w:p w14:paraId="3434EA59" w14:textId="2729CECD" w:rsidR="00483441" w:rsidRPr="005E12FD" w:rsidRDefault="00483441" w:rsidP="008B2BE1">
            <w:pPr>
              <w:numPr>
                <w:ilvl w:val="0"/>
                <w:numId w:val="47"/>
              </w:numPr>
              <w:tabs>
                <w:tab w:val="right" w:pos="9772"/>
              </w:tabs>
              <w:contextualSpacing/>
            </w:pPr>
            <w:r w:rsidRPr="005E12FD">
              <w:t>Density, Thermal Resistance,</w:t>
            </w:r>
            <w:r w:rsidR="008B2BE1" w:rsidRPr="005E12FD">
              <w:t xml:space="preserve"> electrical conductivities,</w:t>
            </w:r>
            <w:r w:rsidRPr="005E12FD">
              <w:t xml:space="preserve"> </w:t>
            </w:r>
            <w:r w:rsidR="008B2BE1" w:rsidRPr="005E12FD">
              <w:t>Voltmeters , pH meter, Frequency counter</w:t>
            </w:r>
          </w:p>
          <w:p w14:paraId="6D0F164C" w14:textId="6A520890" w:rsidR="00B45A53" w:rsidRPr="005E12FD" w:rsidRDefault="00B45A53" w:rsidP="00B45A53">
            <w:pPr>
              <w:numPr>
                <w:ilvl w:val="0"/>
                <w:numId w:val="47"/>
              </w:numPr>
              <w:tabs>
                <w:tab w:val="right" w:pos="9772"/>
              </w:tabs>
              <w:contextualSpacing/>
            </w:pPr>
            <w:r w:rsidRPr="005E12FD">
              <w:t>GD &amp; T</w:t>
            </w:r>
            <w:r w:rsidR="004C5427" w:rsidRPr="005E12FD">
              <w:t xml:space="preserve"> and Optical comparator</w:t>
            </w:r>
          </w:p>
          <w:p w14:paraId="76D743C3" w14:textId="77777777" w:rsidR="00B45A53" w:rsidRPr="005E12FD" w:rsidRDefault="00B45A53" w:rsidP="00B45A53">
            <w:pPr>
              <w:numPr>
                <w:ilvl w:val="0"/>
                <w:numId w:val="47"/>
              </w:numPr>
              <w:tabs>
                <w:tab w:val="right" w:pos="9772"/>
              </w:tabs>
              <w:contextualSpacing/>
            </w:pPr>
            <w:r w:rsidRPr="005E12FD">
              <w:t>Chemical Blending and Safety</w:t>
            </w:r>
          </w:p>
          <w:p w14:paraId="3B4F8E3F" w14:textId="79EB504F" w:rsidR="00B45A53" w:rsidRPr="005E12FD" w:rsidRDefault="00B45A53" w:rsidP="00B45A53">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right" w:pos="9772"/>
              </w:tabs>
            </w:pPr>
            <w:r w:rsidRPr="005E12FD">
              <w:t>CMM,QC Cal, &amp; QS Infinity</w:t>
            </w:r>
            <w:r w:rsidR="00282D39" w:rsidRPr="005E12FD">
              <w:t>, Comparator</w:t>
            </w:r>
          </w:p>
          <w:p w14:paraId="7610CAD8" w14:textId="77777777" w:rsidR="00B45A53" w:rsidRPr="005E12FD" w:rsidRDefault="00B45A53" w:rsidP="00B45A53">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right" w:pos="9772"/>
              </w:tabs>
            </w:pPr>
            <w:r w:rsidRPr="005E12FD">
              <w:t xml:space="preserve">FAIR and MTR  Reports </w:t>
            </w:r>
          </w:p>
          <w:p w14:paraId="7D42B700" w14:textId="77777777" w:rsidR="00B45A53" w:rsidRPr="005E12FD" w:rsidRDefault="00B45A53" w:rsidP="00B45A53">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right" w:pos="9772"/>
              </w:tabs>
            </w:pPr>
            <w:r w:rsidRPr="005E12FD">
              <w:t>Certificate of Conformance</w:t>
            </w:r>
          </w:p>
          <w:p w14:paraId="037388FE" w14:textId="77777777" w:rsidR="00B45A53" w:rsidRPr="005E12FD" w:rsidRDefault="00B45A53" w:rsidP="00B45A53">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right" w:pos="9772"/>
              </w:tabs>
            </w:pPr>
            <w:proofErr w:type="spellStart"/>
            <w:r w:rsidRPr="005E12FD">
              <w:t>AutoCad</w:t>
            </w:r>
            <w:proofErr w:type="spellEnd"/>
            <w:r w:rsidRPr="005E12FD">
              <w:t>/Word/Excel</w:t>
            </w:r>
          </w:p>
          <w:p w14:paraId="025B33D8" w14:textId="77777777" w:rsidR="00B45A53" w:rsidRPr="005E12FD" w:rsidRDefault="00B45A53" w:rsidP="00B45A53">
            <w:pPr>
              <w:numPr>
                <w:ilvl w:val="0"/>
                <w:numId w:val="47"/>
              </w:numPr>
              <w:tabs>
                <w:tab w:val="right" w:pos="9772"/>
              </w:tabs>
              <w:contextualSpacing/>
            </w:pPr>
            <w:r w:rsidRPr="005E12FD">
              <w:t>5S , Lean Manufacturing, Kaizen</w:t>
            </w:r>
          </w:p>
          <w:p w14:paraId="7FE0A873" w14:textId="574C0708" w:rsidR="00B45A53" w:rsidRPr="005E12FD" w:rsidRDefault="00B45A53" w:rsidP="00282D39">
            <w:pPr>
              <w:tabs>
                <w:tab w:val="right" w:pos="9772"/>
              </w:tabs>
              <w:contextualSpacing/>
            </w:pPr>
          </w:p>
          <w:p w14:paraId="68AB52D1" w14:textId="77777777" w:rsidR="00B45A53" w:rsidRPr="005E12FD" w:rsidRDefault="00B45A53" w:rsidP="00B45A53">
            <w:pPr>
              <w:tabs>
                <w:tab w:val="right" w:pos="9772"/>
              </w:tabs>
              <w:ind w:left="1113"/>
              <w:contextualSpacing/>
            </w:pPr>
          </w:p>
        </w:tc>
      </w:tr>
    </w:tbl>
    <w:p w14:paraId="6302A3A1" w14:textId="542199C0" w:rsidR="00145B5A" w:rsidRPr="005E12FD" w:rsidRDefault="00B45A53" w:rsidP="00145B5A">
      <w:pPr>
        <w:tabs>
          <w:tab w:val="right" w:pos="9772"/>
        </w:tabs>
        <w:jc w:val="center"/>
        <w:rPr>
          <w:rFonts w:ascii="Times New Roman Bold"/>
        </w:rPr>
      </w:pPr>
      <w:r w:rsidRPr="005E12FD">
        <w:rPr>
          <w:rFonts w:ascii="Times New Roman Bold"/>
        </w:rPr>
        <w:t>E</w:t>
      </w:r>
      <w:r w:rsidR="000E1FD9" w:rsidRPr="005E12FD">
        <w:rPr>
          <w:rFonts w:ascii="Times New Roman Bold"/>
        </w:rPr>
        <w:t>XPERIENCE</w:t>
      </w:r>
    </w:p>
    <w:p w14:paraId="3E8A0598" w14:textId="7D1D8DCC" w:rsidR="00957A35" w:rsidRPr="005E12FD" w:rsidRDefault="00957A35" w:rsidP="00957A35">
      <w:pPr>
        <w:tabs>
          <w:tab w:val="right" w:pos="9772"/>
        </w:tabs>
        <w:rPr>
          <w:rFonts w:ascii="Times New Roman Bold"/>
        </w:rPr>
      </w:pPr>
    </w:p>
    <w:p w14:paraId="71D5C863" w14:textId="56564C77" w:rsidR="00957A35" w:rsidRPr="005E12FD" w:rsidRDefault="00957A35" w:rsidP="00957A35">
      <w:pPr>
        <w:tabs>
          <w:tab w:val="right" w:pos="9772"/>
        </w:tabs>
        <w:rPr>
          <w:rFonts w:ascii="Times New Roman Bold"/>
          <w:b/>
        </w:rPr>
      </w:pPr>
      <w:r w:rsidRPr="005E12FD">
        <w:rPr>
          <w:rFonts w:ascii="Times New Roman Bold"/>
          <w:b/>
        </w:rPr>
        <w:t xml:space="preserve">AEROTEK,  CENTENNIAL, CO                                         </w:t>
      </w:r>
      <w:r w:rsidR="00B46B30" w:rsidRPr="005E12FD">
        <w:rPr>
          <w:rFonts w:ascii="Times New Roman Bold"/>
          <w:b/>
        </w:rPr>
        <w:t xml:space="preserve">                           March </w:t>
      </w:r>
      <w:r w:rsidRPr="005E12FD">
        <w:rPr>
          <w:rFonts w:ascii="Times New Roman Bold"/>
          <w:b/>
        </w:rPr>
        <w:t xml:space="preserve"> 2016-present</w:t>
      </w:r>
    </w:p>
    <w:p w14:paraId="76A83334" w14:textId="77777777" w:rsidR="00957A35" w:rsidRPr="005E12FD" w:rsidRDefault="00957A35" w:rsidP="00957A35">
      <w:pPr>
        <w:tabs>
          <w:tab w:val="right" w:pos="9772"/>
        </w:tabs>
        <w:rPr>
          <w:rFonts w:ascii="Times New Roman Bold"/>
          <w:b/>
          <w:i/>
        </w:rPr>
      </w:pPr>
      <w:r w:rsidRPr="005E12FD">
        <w:rPr>
          <w:rFonts w:ascii="Times New Roman Bold"/>
          <w:b/>
          <w:i/>
        </w:rPr>
        <w:t>Prototype Technician (</w:t>
      </w:r>
      <w:proofErr w:type="spellStart"/>
      <w:r w:rsidRPr="005E12FD">
        <w:rPr>
          <w:rFonts w:ascii="Times New Roman Bold"/>
          <w:b/>
          <w:i/>
        </w:rPr>
        <w:t>Skydex</w:t>
      </w:r>
      <w:proofErr w:type="spellEnd"/>
      <w:r w:rsidRPr="005E12FD">
        <w:rPr>
          <w:rFonts w:ascii="Times New Roman Bold"/>
          <w:b/>
          <w:i/>
        </w:rPr>
        <w:t>)</w:t>
      </w:r>
    </w:p>
    <w:p w14:paraId="1A1B9C77" w14:textId="43B330A4" w:rsidR="00564689" w:rsidRPr="005E12FD" w:rsidRDefault="00564689" w:rsidP="00957A35">
      <w:pPr>
        <w:tabs>
          <w:tab w:val="right" w:pos="9772"/>
        </w:tabs>
        <w:rPr>
          <w:rFonts w:hAnsi="Times New Roman" w:cs="Times New Roman"/>
        </w:rPr>
      </w:pPr>
      <w:r w:rsidRPr="005E12FD">
        <w:rPr>
          <w:rFonts w:hAnsi="Times New Roman" w:cs="Times New Roman"/>
        </w:rPr>
        <w:t>Research and</w:t>
      </w:r>
      <w:r w:rsidR="00957A35" w:rsidRPr="005E12FD">
        <w:rPr>
          <w:rFonts w:hAnsi="Times New Roman" w:cs="Times New Roman"/>
        </w:rPr>
        <w:t xml:space="preserve"> development of TPU materials.</w:t>
      </w:r>
    </w:p>
    <w:p w14:paraId="570DA47D" w14:textId="46022032" w:rsidR="00564689" w:rsidRPr="005E12FD" w:rsidRDefault="00564689" w:rsidP="00564689">
      <w:pPr>
        <w:pStyle w:val="ListParagraph"/>
        <w:numPr>
          <w:ilvl w:val="0"/>
          <w:numId w:val="50"/>
        </w:numPr>
        <w:tabs>
          <w:tab w:val="right" w:pos="9772"/>
        </w:tabs>
        <w:rPr>
          <w:rFonts w:hAnsi="Times New Roman" w:cs="Times New Roman"/>
          <w:i/>
        </w:rPr>
      </w:pPr>
      <w:r w:rsidRPr="005E12FD">
        <w:rPr>
          <w:rFonts w:hAnsi="Times New Roman" w:cs="Times New Roman"/>
        </w:rPr>
        <w:t>Thermoforming and dielectric welding equipment operation, creation of prototypes prior to testing</w:t>
      </w:r>
    </w:p>
    <w:p w14:paraId="60569374" w14:textId="77777777" w:rsidR="00564689" w:rsidRPr="005E12FD" w:rsidRDefault="00564689" w:rsidP="00564689">
      <w:pPr>
        <w:pStyle w:val="ListParagraph"/>
        <w:numPr>
          <w:ilvl w:val="0"/>
          <w:numId w:val="50"/>
        </w:numPr>
        <w:tabs>
          <w:tab w:val="right" w:pos="9772"/>
        </w:tabs>
        <w:rPr>
          <w:rFonts w:hAnsi="Times New Roman" w:cs="Times New Roman"/>
          <w:i/>
        </w:rPr>
      </w:pPr>
      <w:r w:rsidRPr="005E12FD">
        <w:rPr>
          <w:rFonts w:hAnsi="Times New Roman" w:cs="Times New Roman"/>
        </w:rPr>
        <w:t>Performed impact, drop and compression testing</w:t>
      </w:r>
    </w:p>
    <w:p w14:paraId="08C1684F" w14:textId="5AE951C2" w:rsidR="00564689" w:rsidRPr="005E12FD" w:rsidRDefault="001B3BC0" w:rsidP="00564689">
      <w:pPr>
        <w:pStyle w:val="ListParagraph"/>
        <w:numPr>
          <w:ilvl w:val="0"/>
          <w:numId w:val="50"/>
        </w:numPr>
        <w:tabs>
          <w:tab w:val="right" w:pos="9772"/>
        </w:tabs>
        <w:rPr>
          <w:rFonts w:hAnsi="Times New Roman" w:cs="Times New Roman"/>
          <w:i/>
        </w:rPr>
      </w:pPr>
      <w:r w:rsidRPr="005E12FD">
        <w:rPr>
          <w:rFonts w:hAnsi="Times New Roman" w:cs="Times New Roman"/>
        </w:rPr>
        <w:t xml:space="preserve">Shipping and </w:t>
      </w:r>
      <w:proofErr w:type="spellStart"/>
      <w:r w:rsidRPr="005E12FD">
        <w:rPr>
          <w:rFonts w:hAnsi="Times New Roman" w:cs="Times New Roman"/>
        </w:rPr>
        <w:t>receving</w:t>
      </w:r>
      <w:proofErr w:type="spellEnd"/>
      <w:r w:rsidRPr="005E12FD">
        <w:rPr>
          <w:rFonts w:hAnsi="Times New Roman" w:cs="Times New Roman"/>
        </w:rPr>
        <w:t xml:space="preserve"> and inventory services when necessary.</w:t>
      </w:r>
    </w:p>
    <w:p w14:paraId="1002B3CB" w14:textId="77777777" w:rsidR="00957A35" w:rsidRPr="005E12FD" w:rsidRDefault="00957A35" w:rsidP="00957A35">
      <w:pPr>
        <w:tabs>
          <w:tab w:val="right" w:pos="9772"/>
        </w:tabs>
        <w:rPr>
          <w:rFonts w:ascii="Times New Roman Bold"/>
          <w:b/>
        </w:rPr>
      </w:pPr>
    </w:p>
    <w:p w14:paraId="45F9AC15" w14:textId="77777777" w:rsidR="00D15869" w:rsidRPr="005E12FD" w:rsidRDefault="00784C10" w:rsidP="0013163F">
      <w:pPr>
        <w:tabs>
          <w:tab w:val="right" w:pos="9772"/>
        </w:tabs>
        <w:rPr>
          <w:rFonts w:ascii="Times New Roman Bold"/>
        </w:rPr>
      </w:pPr>
      <w:r w:rsidRPr="005E12FD">
        <w:rPr>
          <w:rFonts w:ascii="Times New Roman Bold"/>
        </w:rPr>
        <w:t>CONTRACT ENGINEERING SERVICES ,  DENVER</w:t>
      </w:r>
      <w:r w:rsidR="00A12B89" w:rsidRPr="005E12FD">
        <w:rPr>
          <w:rFonts w:ascii="Times New Roman Bold"/>
        </w:rPr>
        <w:t xml:space="preserve">, CO                      </w:t>
      </w:r>
      <w:r w:rsidR="00D15869" w:rsidRPr="005E12FD">
        <w:rPr>
          <w:rFonts w:ascii="Times New Roman Bold"/>
        </w:rPr>
        <w:t xml:space="preserve"> </w:t>
      </w:r>
      <w:r w:rsidR="00167F6A" w:rsidRPr="005E12FD">
        <w:rPr>
          <w:rFonts w:ascii="Times New Roman Bold"/>
        </w:rPr>
        <w:t>February 2015</w:t>
      </w:r>
      <w:r w:rsidRPr="005E12FD">
        <w:rPr>
          <w:rFonts w:ascii="Times New Roman Bold"/>
        </w:rPr>
        <w:t>-February 2016</w:t>
      </w:r>
      <w:r w:rsidR="00D15869" w:rsidRPr="005E12FD">
        <w:rPr>
          <w:rFonts w:ascii="Times New Roman Bold"/>
        </w:rPr>
        <w:t xml:space="preserve"> </w:t>
      </w:r>
    </w:p>
    <w:p w14:paraId="164B8CEE" w14:textId="77777777" w:rsidR="006B63FC" w:rsidRPr="005E12FD" w:rsidRDefault="0013163F" w:rsidP="0013163F">
      <w:pPr>
        <w:tabs>
          <w:tab w:val="right" w:pos="9772"/>
        </w:tabs>
        <w:rPr>
          <w:rFonts w:ascii="Times New Roman Bold" w:eastAsia="Times New Roman Bold" w:hAnsi="Times New Roman Bold" w:cs="Times New Roman Bold"/>
          <w:i/>
        </w:rPr>
      </w:pPr>
      <w:r w:rsidRPr="005E12FD">
        <w:rPr>
          <w:rFonts w:ascii="Times New Roman Bold" w:eastAsia="Times New Roman Bold" w:hAnsi="Times New Roman Bold" w:cs="Times New Roman Bold"/>
          <w:i/>
        </w:rPr>
        <w:t>Quality Control Technician</w:t>
      </w:r>
      <w:r w:rsidR="006B63FC" w:rsidRPr="005E12FD">
        <w:rPr>
          <w:rFonts w:ascii="Times New Roman Bold" w:eastAsia="Times New Roman Bold" w:hAnsi="Times New Roman Bold" w:cs="Times New Roman Bold"/>
          <w:i/>
        </w:rPr>
        <w:t>/Injection Molding</w:t>
      </w:r>
      <w:r w:rsidR="00784C10" w:rsidRPr="005E12FD">
        <w:rPr>
          <w:rFonts w:ascii="Times New Roman Bold" w:eastAsia="Times New Roman Bold" w:hAnsi="Times New Roman Bold" w:cs="Times New Roman Bold"/>
          <w:i/>
        </w:rPr>
        <w:t xml:space="preserve"> (Trelleborg Sealing Solutions, Louisville, CO)</w:t>
      </w:r>
    </w:p>
    <w:p w14:paraId="6B6A3E21" w14:textId="77777777" w:rsidR="006B63FC" w:rsidRPr="005E12FD" w:rsidRDefault="006B63FC" w:rsidP="006B63FC">
      <w:pPr>
        <w:tabs>
          <w:tab w:val="right" w:pos="9772"/>
        </w:tabs>
        <w:rPr>
          <w:rFonts w:ascii="Times New Roman Bold" w:eastAsia="Times New Roman Bold" w:hAnsi="Times New Roman Bold" w:cs="Times New Roman Bold"/>
          <w:i/>
        </w:rPr>
      </w:pPr>
      <w:r w:rsidRPr="005E12FD">
        <w:rPr>
          <w:rFonts w:eastAsia="Times New Roman Bold" w:hAnsi="Times New Roman" w:cs="Times New Roman Bold"/>
        </w:rPr>
        <w:t xml:space="preserve"> </w:t>
      </w:r>
      <w:r w:rsidR="00483441" w:rsidRPr="005E12FD">
        <w:rPr>
          <w:rFonts w:eastAsia="Times New Roman Bold" w:hAnsi="Times New Roman" w:cs="Times New Roman Bold"/>
        </w:rPr>
        <w:t>In process and final inspection of thermoplastic</w:t>
      </w:r>
      <w:r w:rsidR="00463EF4" w:rsidRPr="005E12FD">
        <w:rPr>
          <w:rFonts w:eastAsia="Times New Roman Bold" w:hAnsi="Times New Roman" w:cs="Times New Roman Bold"/>
        </w:rPr>
        <w:t xml:space="preserve"> seals and bearings for a wide variety of applications.</w:t>
      </w:r>
    </w:p>
    <w:p w14:paraId="65DE769D" w14:textId="77777777" w:rsidR="004559AB" w:rsidRPr="005E12FD" w:rsidRDefault="004559AB" w:rsidP="004559AB">
      <w:pPr>
        <w:pStyle w:val="ListParagraph"/>
        <w:numPr>
          <w:ilvl w:val="0"/>
          <w:numId w:val="48"/>
        </w:numPr>
        <w:tabs>
          <w:tab w:val="right" w:pos="9772"/>
        </w:tabs>
        <w:rPr>
          <w:rFonts w:eastAsia="Times New Roman Bold" w:hAnsi="Times New Roman" w:cs="Times New Roman Bold"/>
        </w:rPr>
      </w:pPr>
      <w:r w:rsidRPr="005E12FD">
        <w:rPr>
          <w:rFonts w:eastAsia="Times New Roman Bold" w:hAnsi="Times New Roman" w:cs="Times New Roman Bold"/>
        </w:rPr>
        <w:t xml:space="preserve">Quality inspection of manufactured products using </w:t>
      </w:r>
      <w:proofErr w:type="spellStart"/>
      <w:r w:rsidRPr="005E12FD">
        <w:rPr>
          <w:rFonts w:eastAsia="Times New Roman Bold" w:hAnsi="Times New Roman" w:cs="Times New Roman Bold"/>
        </w:rPr>
        <w:t>Seebrez</w:t>
      </w:r>
      <w:proofErr w:type="spellEnd"/>
      <w:r w:rsidRPr="005E12FD">
        <w:rPr>
          <w:rFonts w:eastAsia="Times New Roman Bold" w:hAnsi="Times New Roman" w:cs="Times New Roman Bold"/>
        </w:rPr>
        <w:t xml:space="preserve"> and Keyence (GD&amp;T) </w:t>
      </w:r>
    </w:p>
    <w:p w14:paraId="22796457" w14:textId="77777777" w:rsidR="004559AB" w:rsidRPr="005E12FD" w:rsidRDefault="004559AB" w:rsidP="0013163F">
      <w:pPr>
        <w:pStyle w:val="ListParagraph"/>
        <w:numPr>
          <w:ilvl w:val="0"/>
          <w:numId w:val="48"/>
        </w:numPr>
        <w:tabs>
          <w:tab w:val="right" w:pos="9772"/>
        </w:tabs>
        <w:rPr>
          <w:rFonts w:eastAsia="Times New Roman Bold" w:hAnsi="Times New Roman" w:cs="Times New Roman Bold"/>
        </w:rPr>
      </w:pPr>
      <w:r w:rsidRPr="005E12FD">
        <w:t>Gained expertise in statistical process control, product identification and traceability</w:t>
      </w:r>
    </w:p>
    <w:p w14:paraId="260B2863" w14:textId="77777777" w:rsidR="0013163F" w:rsidRPr="005E12FD" w:rsidRDefault="0013163F" w:rsidP="0013163F">
      <w:pPr>
        <w:pStyle w:val="ListParagraph"/>
        <w:numPr>
          <w:ilvl w:val="0"/>
          <w:numId w:val="48"/>
        </w:numPr>
        <w:tabs>
          <w:tab w:val="right" w:pos="9772"/>
        </w:tabs>
        <w:rPr>
          <w:rFonts w:eastAsia="Times New Roman Bold" w:hAnsi="Times New Roman" w:cs="Times New Roman Bold"/>
        </w:rPr>
      </w:pPr>
      <w:r w:rsidRPr="005E12FD">
        <w:rPr>
          <w:rFonts w:eastAsia="Times New Roman Bold" w:hAnsi="Times New Roman" w:cs="Times New Roman Bold"/>
        </w:rPr>
        <w:t>Manufactured injection molded seals for aerospace, automotive and industrial applications.</w:t>
      </w:r>
    </w:p>
    <w:p w14:paraId="03FBD5E0" w14:textId="77777777" w:rsidR="00737CA4" w:rsidRPr="005E12FD" w:rsidRDefault="00737CA4" w:rsidP="0013163F">
      <w:pPr>
        <w:tabs>
          <w:tab w:val="right" w:pos="9772"/>
        </w:tabs>
        <w:rPr>
          <w:rFonts w:ascii="Times New Roman Bold"/>
          <w:caps/>
        </w:rPr>
      </w:pPr>
    </w:p>
    <w:p w14:paraId="15191C15" w14:textId="19299CD9" w:rsidR="003C4CC2" w:rsidRPr="005E12FD" w:rsidRDefault="000E1FD9" w:rsidP="0013163F">
      <w:pPr>
        <w:tabs>
          <w:tab w:val="right" w:pos="9772"/>
        </w:tabs>
        <w:rPr>
          <w:rFonts w:ascii="Times New Roman Bold" w:eastAsia="Times New Roman Bold" w:hAnsi="Times New Roman Bold" w:cs="Times New Roman Bold"/>
        </w:rPr>
      </w:pPr>
      <w:r w:rsidRPr="005E12FD">
        <w:rPr>
          <w:rFonts w:ascii="Times New Roman Bold"/>
          <w:caps/>
        </w:rPr>
        <w:lastRenderedPageBreak/>
        <w:t>GATES CUSTOMER SOLUTIONS CENTER</w:t>
      </w:r>
      <w:r w:rsidR="00F1015B" w:rsidRPr="005E12FD">
        <w:rPr>
          <w:rFonts w:ascii="Times New Roman Bold"/>
          <w:caps/>
        </w:rPr>
        <w:t>, ENGLEWOOD</w:t>
      </w:r>
      <w:r w:rsidRPr="005E12FD">
        <w:rPr>
          <w:rFonts w:ascii="Times New Roman Bold"/>
          <w:caps/>
        </w:rPr>
        <w:t>, CO</w:t>
      </w:r>
      <w:r w:rsidR="006D1507">
        <w:rPr>
          <w:rFonts w:ascii="Times New Roman Bold" w:eastAsia="Times New Roman Bold" w:hAnsi="Times New Roman Bold" w:cs="Times New Roman Bold"/>
        </w:rPr>
        <w:t xml:space="preserve">      </w:t>
      </w:r>
      <w:r w:rsidR="00F1015B" w:rsidRPr="005E12FD">
        <w:rPr>
          <w:rFonts w:ascii="Times New Roman Bold" w:eastAsia="Times New Roman Bold" w:hAnsi="Times New Roman Bold" w:cs="Times New Roman Bold"/>
        </w:rPr>
        <w:t xml:space="preserve">  </w:t>
      </w:r>
      <w:r w:rsidR="004135E1" w:rsidRPr="005E12FD">
        <w:rPr>
          <w:rFonts w:ascii="Times New Roman Bold"/>
        </w:rPr>
        <w:t>June 2010</w:t>
      </w:r>
      <w:r w:rsidRPr="005E12FD">
        <w:t>–</w:t>
      </w:r>
      <w:r w:rsidRPr="005E12FD">
        <w:t xml:space="preserve"> </w:t>
      </w:r>
      <w:r w:rsidRPr="005E12FD">
        <w:rPr>
          <w:rFonts w:ascii="Times New Roman Bold"/>
        </w:rPr>
        <w:t>June 2014</w:t>
      </w:r>
    </w:p>
    <w:p w14:paraId="7F571B5B" w14:textId="77777777" w:rsidR="003C4CC2" w:rsidRPr="005E12FD" w:rsidRDefault="000E1FD9" w:rsidP="0013163F">
      <w:pPr>
        <w:tabs>
          <w:tab w:val="right" w:pos="9772"/>
        </w:tabs>
        <w:rPr>
          <w:i/>
          <w:iCs/>
        </w:rPr>
      </w:pPr>
      <w:r w:rsidRPr="005E12FD">
        <w:rPr>
          <w:rFonts w:ascii="Times New Roman Bold"/>
          <w:i/>
          <w:iCs/>
        </w:rPr>
        <w:t xml:space="preserve">Engineering </w:t>
      </w:r>
      <w:r w:rsidR="005F0AC8" w:rsidRPr="005E12FD">
        <w:rPr>
          <w:rFonts w:ascii="Times New Roman Bold"/>
          <w:i/>
          <w:iCs/>
        </w:rPr>
        <w:t xml:space="preserve">Laboratory </w:t>
      </w:r>
      <w:r w:rsidR="005F0AC8" w:rsidRPr="005E12FD">
        <w:rPr>
          <w:b/>
          <w:bCs/>
          <w:i/>
          <w:iCs/>
        </w:rPr>
        <w:t>Technician</w:t>
      </w:r>
      <w:r w:rsidR="00936A58" w:rsidRPr="005E12FD">
        <w:rPr>
          <w:i/>
          <w:iCs/>
        </w:rPr>
        <w:t xml:space="preserve"> </w:t>
      </w:r>
    </w:p>
    <w:p w14:paraId="4BC16812" w14:textId="77777777" w:rsidR="003C4CC2" w:rsidRPr="005E12FD" w:rsidRDefault="000E1FD9" w:rsidP="0013163F">
      <w:pPr>
        <w:tabs>
          <w:tab w:val="right" w:pos="9772"/>
        </w:tabs>
        <w:rPr>
          <w:u w:color="31312D"/>
        </w:rPr>
      </w:pPr>
      <w:r w:rsidRPr="005E12FD">
        <w:rPr>
          <w:u w:color="31312D"/>
        </w:rPr>
        <w:t>Performed analytical testing of elastomers, textiles, thermoplastics and metal.</w:t>
      </w:r>
    </w:p>
    <w:p w14:paraId="55C257AD" w14:textId="77777777" w:rsidR="003C4CC2" w:rsidRPr="005E12FD" w:rsidRDefault="000E1FD9">
      <w:pPr>
        <w:pStyle w:val="Heading4"/>
        <w:keepNext w:val="0"/>
        <w:numPr>
          <w:ilvl w:val="0"/>
          <w:numId w:val="18"/>
        </w:numPr>
        <w:tabs>
          <w:tab w:val="clear" w:pos="360"/>
          <w:tab w:val="clear" w:pos="5040"/>
          <w:tab w:val="clear" w:pos="9360"/>
          <w:tab w:val="num" w:pos="690"/>
        </w:tabs>
        <w:ind w:left="690" w:hanging="330"/>
        <w:jc w:val="left"/>
        <w:rPr>
          <w:b w:val="0"/>
          <w:bCs w:val="0"/>
          <w:i w:val="0"/>
          <w:iCs w:val="0"/>
          <w:color w:val="31312D"/>
          <w:u w:color="31312D"/>
        </w:rPr>
      </w:pPr>
      <w:r w:rsidRPr="005E12FD">
        <w:rPr>
          <w:b w:val="0"/>
          <w:bCs w:val="0"/>
          <w:i w:val="0"/>
          <w:iCs w:val="0"/>
          <w:color w:val="31312D"/>
          <w:u w:color="31312D"/>
        </w:rPr>
        <w:t xml:space="preserve"> Physical testing of hydraulic hose components including couplings, tubing, and cover</w:t>
      </w:r>
    </w:p>
    <w:p w14:paraId="1BAA5939" w14:textId="6790556B" w:rsidR="003C4CC2" w:rsidRPr="005E12FD" w:rsidRDefault="000E1FD9">
      <w:pPr>
        <w:pStyle w:val="Heading4"/>
        <w:keepNext w:val="0"/>
        <w:numPr>
          <w:ilvl w:val="0"/>
          <w:numId w:val="19"/>
        </w:numPr>
        <w:tabs>
          <w:tab w:val="clear" w:pos="360"/>
          <w:tab w:val="clear" w:pos="5040"/>
          <w:tab w:val="clear" w:pos="9360"/>
          <w:tab w:val="num" w:pos="690"/>
        </w:tabs>
        <w:ind w:left="690" w:hanging="330"/>
        <w:jc w:val="left"/>
        <w:rPr>
          <w:b w:val="0"/>
          <w:bCs w:val="0"/>
          <w:i w:val="0"/>
          <w:iCs w:val="0"/>
          <w:color w:val="31312D"/>
          <w:u w:color="31312D"/>
        </w:rPr>
      </w:pPr>
      <w:r w:rsidRPr="005E12FD">
        <w:rPr>
          <w:b w:val="0"/>
          <w:bCs w:val="0"/>
          <w:i w:val="0"/>
          <w:iCs w:val="0"/>
          <w:color w:val="31312D"/>
          <w:u w:color="31312D"/>
        </w:rPr>
        <w:t xml:space="preserve"> Worked closely with engineers</w:t>
      </w:r>
      <w:r w:rsidR="00483441" w:rsidRPr="005E12FD">
        <w:rPr>
          <w:b w:val="0"/>
          <w:bCs w:val="0"/>
          <w:i w:val="0"/>
          <w:iCs w:val="0"/>
          <w:color w:val="31312D"/>
          <w:u w:color="31312D"/>
        </w:rPr>
        <w:t xml:space="preserve"> in R &amp; D department</w:t>
      </w:r>
      <w:r w:rsidRPr="005E12FD">
        <w:rPr>
          <w:b w:val="0"/>
          <w:bCs w:val="0"/>
          <w:i w:val="0"/>
          <w:iCs w:val="0"/>
          <w:color w:val="31312D"/>
          <w:u w:color="31312D"/>
        </w:rPr>
        <w:t xml:space="preserve"> to</w:t>
      </w:r>
      <w:r w:rsidR="00483441" w:rsidRPr="005E12FD">
        <w:rPr>
          <w:b w:val="0"/>
          <w:bCs w:val="0"/>
          <w:i w:val="0"/>
          <w:iCs w:val="0"/>
          <w:color w:val="31312D"/>
          <w:u w:color="31312D"/>
        </w:rPr>
        <w:t xml:space="preserve"> improve product performance</w:t>
      </w:r>
      <w:r w:rsidR="009231B0" w:rsidRPr="005E12FD">
        <w:rPr>
          <w:b w:val="0"/>
          <w:bCs w:val="0"/>
          <w:i w:val="0"/>
          <w:iCs w:val="0"/>
          <w:color w:val="31312D"/>
          <w:u w:color="31312D"/>
        </w:rPr>
        <w:t xml:space="preserve"> and provide external customer service solutions</w:t>
      </w:r>
    </w:p>
    <w:p w14:paraId="712D9D38" w14:textId="77777777" w:rsidR="003C4CC2" w:rsidRPr="005E12FD" w:rsidRDefault="000E1FD9">
      <w:pPr>
        <w:pStyle w:val="Heading4"/>
        <w:keepNext w:val="0"/>
        <w:numPr>
          <w:ilvl w:val="0"/>
          <w:numId w:val="20"/>
        </w:numPr>
        <w:tabs>
          <w:tab w:val="clear" w:pos="360"/>
          <w:tab w:val="clear" w:pos="5040"/>
          <w:tab w:val="clear" w:pos="9360"/>
          <w:tab w:val="num" w:pos="690"/>
        </w:tabs>
        <w:ind w:left="690" w:hanging="330"/>
        <w:jc w:val="left"/>
        <w:rPr>
          <w:b w:val="0"/>
          <w:bCs w:val="0"/>
          <w:i w:val="0"/>
          <w:iCs w:val="0"/>
          <w:color w:val="31312D"/>
          <w:u w:color="31312D"/>
        </w:rPr>
      </w:pPr>
      <w:r w:rsidRPr="005E12FD">
        <w:rPr>
          <w:b w:val="0"/>
          <w:bCs w:val="0"/>
          <w:i w:val="0"/>
          <w:iCs w:val="0"/>
          <w:color w:val="31312D"/>
          <w:u w:color="31312D"/>
        </w:rPr>
        <w:t xml:space="preserve"> Successfully trained and provided mentoring to 3 new lab technicians on all material lab processes.</w:t>
      </w:r>
    </w:p>
    <w:p w14:paraId="5311F6B8" w14:textId="77777777" w:rsidR="00737CA4" w:rsidRPr="005E12FD" w:rsidRDefault="00737CA4">
      <w:pPr>
        <w:pStyle w:val="Heading4"/>
        <w:keepNext w:val="0"/>
        <w:tabs>
          <w:tab w:val="clear" w:pos="360"/>
          <w:tab w:val="clear" w:pos="5040"/>
          <w:tab w:val="clear" w:pos="9360"/>
        </w:tabs>
        <w:jc w:val="left"/>
        <w:rPr>
          <w:rFonts w:eastAsia="Calibri" w:hAnsi="Calibri" w:cs="Calibri"/>
          <w:i w:val="0"/>
          <w:iCs w:val="0"/>
          <w:color w:val="31312D"/>
          <w:u w:color="31312D"/>
        </w:rPr>
      </w:pPr>
    </w:p>
    <w:p w14:paraId="7815C682" w14:textId="77777777" w:rsidR="00013A42" w:rsidRPr="005E12FD" w:rsidRDefault="00013A42">
      <w:pPr>
        <w:pStyle w:val="Heading4"/>
        <w:keepNext w:val="0"/>
        <w:tabs>
          <w:tab w:val="clear" w:pos="360"/>
          <w:tab w:val="clear" w:pos="5040"/>
          <w:tab w:val="clear" w:pos="9360"/>
        </w:tabs>
        <w:jc w:val="left"/>
        <w:rPr>
          <w:rFonts w:eastAsia="Calibri" w:hAnsi="Calibri" w:cs="Calibri"/>
          <w:i w:val="0"/>
          <w:iCs w:val="0"/>
          <w:color w:val="31312D"/>
          <w:u w:color="31312D"/>
        </w:rPr>
      </w:pPr>
    </w:p>
    <w:p w14:paraId="6007C065" w14:textId="77777777" w:rsidR="00013A42" w:rsidRPr="005E12FD" w:rsidRDefault="00013A42">
      <w:pPr>
        <w:pStyle w:val="Heading4"/>
        <w:keepNext w:val="0"/>
        <w:tabs>
          <w:tab w:val="clear" w:pos="360"/>
          <w:tab w:val="clear" w:pos="5040"/>
          <w:tab w:val="clear" w:pos="9360"/>
        </w:tabs>
        <w:jc w:val="left"/>
        <w:rPr>
          <w:rFonts w:eastAsia="Calibri" w:hAnsi="Calibri" w:cs="Calibri"/>
          <w:i w:val="0"/>
          <w:iCs w:val="0"/>
          <w:color w:val="31312D"/>
          <w:u w:color="31312D"/>
        </w:rPr>
      </w:pPr>
    </w:p>
    <w:p w14:paraId="7DF5726A" w14:textId="65409C48" w:rsidR="003C4CC2" w:rsidRPr="005E12FD" w:rsidRDefault="00F1015B">
      <w:pPr>
        <w:pStyle w:val="Heading4"/>
        <w:keepNext w:val="0"/>
        <w:tabs>
          <w:tab w:val="clear" w:pos="360"/>
          <w:tab w:val="clear" w:pos="5040"/>
          <w:tab w:val="clear" w:pos="9360"/>
        </w:tabs>
        <w:jc w:val="left"/>
        <w:rPr>
          <w:rFonts w:eastAsia="Times New Roman" w:hAnsi="Times New Roman" w:cs="Times New Roman"/>
          <w:bCs w:val="0"/>
          <w:color w:val="31312D"/>
        </w:rPr>
      </w:pPr>
      <w:r w:rsidRPr="005E12FD">
        <w:rPr>
          <w:rFonts w:eastAsia="Calibri" w:hAnsi="Calibri" w:cs="Calibri"/>
          <w:i w:val="0"/>
          <w:iCs w:val="0"/>
          <w:color w:val="31312D"/>
          <w:u w:color="31312D"/>
        </w:rPr>
        <w:t xml:space="preserve">GATES </w:t>
      </w:r>
      <w:r w:rsidR="000E1FD9" w:rsidRPr="005E12FD">
        <w:rPr>
          <w:rFonts w:eastAsia="Calibri" w:hAnsi="Calibri" w:cs="Calibri"/>
          <w:i w:val="0"/>
          <w:iCs w:val="0"/>
          <w:color w:val="31312D"/>
          <w:u w:color="31312D"/>
        </w:rPr>
        <w:t>POWER TRANSMISSION PLANT, COLUMBIA, MO</w:t>
      </w:r>
      <w:r w:rsidR="004135E1" w:rsidRPr="005E12FD">
        <w:rPr>
          <w:rFonts w:eastAsia="Calibri" w:hAnsi="Calibri" w:cs="Calibri"/>
          <w:i w:val="0"/>
          <w:iCs w:val="0"/>
          <w:color w:val="31312D"/>
          <w:u w:color="31312D"/>
        </w:rPr>
        <w:tab/>
      </w:r>
      <w:r w:rsidR="00B34DFC" w:rsidRPr="005E12FD">
        <w:rPr>
          <w:rFonts w:eastAsia="Calibri" w:hAnsi="Calibri" w:cs="Calibri"/>
          <w:i w:val="0"/>
          <w:iCs w:val="0"/>
          <w:color w:val="31312D"/>
          <w:u w:color="31312D"/>
        </w:rPr>
        <w:t>Jan</w:t>
      </w:r>
      <w:r w:rsidR="004135E1" w:rsidRPr="005E12FD">
        <w:rPr>
          <w:rFonts w:eastAsia="Calibri" w:hAnsi="Calibri" w:cs="Calibri"/>
          <w:i w:val="0"/>
          <w:iCs w:val="0"/>
          <w:color w:val="31312D"/>
          <w:u w:color="31312D"/>
        </w:rPr>
        <w:t xml:space="preserve"> 2002-June 2010</w:t>
      </w:r>
      <w:r w:rsidR="000E1FD9" w:rsidRPr="005E12FD">
        <w:rPr>
          <w:rFonts w:eastAsia="Times New Roman" w:hAnsi="Times New Roman" w:cs="Times New Roman"/>
          <w:i w:val="0"/>
          <w:iCs w:val="0"/>
          <w:color w:val="31312D"/>
          <w:u w:color="31312D"/>
        </w:rPr>
        <w:br/>
      </w:r>
      <w:r w:rsidR="0012318E" w:rsidRPr="005E12FD">
        <w:rPr>
          <w:rFonts w:eastAsia="Calibri" w:hAnsi="Calibri" w:cs="Calibri"/>
          <w:color w:val="31312D"/>
        </w:rPr>
        <w:t xml:space="preserve">Engineering Laboratory </w:t>
      </w:r>
      <w:r w:rsidR="000E1FD9" w:rsidRPr="005E12FD">
        <w:rPr>
          <w:rFonts w:eastAsia="Calibri" w:hAnsi="Calibri" w:cs="Calibri"/>
          <w:color w:val="31312D"/>
        </w:rPr>
        <w:t>Technician</w:t>
      </w:r>
      <w:r w:rsidR="0013163F" w:rsidRPr="005E12FD">
        <w:rPr>
          <w:rFonts w:eastAsia="Calibri" w:hAnsi="Calibri" w:cs="Calibri"/>
          <w:bCs w:val="0"/>
          <w:color w:val="31312D"/>
        </w:rPr>
        <w:t xml:space="preserve"> </w:t>
      </w:r>
    </w:p>
    <w:p w14:paraId="4C333D20" w14:textId="216F0F1E" w:rsidR="003C4CC2" w:rsidRPr="005E12FD" w:rsidRDefault="000E1FD9">
      <w:pPr>
        <w:tabs>
          <w:tab w:val="right" w:pos="9772"/>
        </w:tabs>
      </w:pPr>
      <w:r w:rsidRPr="005E12FD">
        <w:t>Performed</w:t>
      </w:r>
      <w:r w:rsidRPr="005E12FD">
        <w:rPr>
          <w:i/>
          <w:iCs/>
        </w:rPr>
        <w:t xml:space="preserve"> </w:t>
      </w:r>
      <w:r w:rsidR="00BA55C9" w:rsidRPr="005E12FD">
        <w:t>Mechanic behavior</w:t>
      </w:r>
      <w:r w:rsidRPr="005E12FD">
        <w:t xml:space="preserve"> </w:t>
      </w:r>
      <w:r w:rsidR="00CC3FDC" w:rsidRPr="005E12FD">
        <w:t>and Dynamic</w:t>
      </w:r>
      <w:r w:rsidR="004A2E5D" w:rsidRPr="005E12FD">
        <w:t xml:space="preserve"> t</w:t>
      </w:r>
      <w:r w:rsidR="00BA55C9" w:rsidRPr="005E12FD">
        <w:t xml:space="preserve">esting </w:t>
      </w:r>
      <w:r w:rsidRPr="005E12FD">
        <w:t>o</w:t>
      </w:r>
      <w:r w:rsidR="00BA55C9" w:rsidRPr="005E12FD">
        <w:t>f Polymers</w:t>
      </w:r>
    </w:p>
    <w:p w14:paraId="64BCCEC3" w14:textId="77777777" w:rsidR="003C4CC2" w:rsidRPr="005E12FD" w:rsidRDefault="000E1FD9">
      <w:pPr>
        <w:numPr>
          <w:ilvl w:val="0"/>
          <w:numId w:val="24"/>
        </w:numPr>
        <w:tabs>
          <w:tab w:val="clear" w:pos="720"/>
          <w:tab w:val="num" w:pos="753"/>
          <w:tab w:val="right" w:pos="9772"/>
        </w:tabs>
        <w:ind w:left="753" w:hanging="393"/>
      </w:pPr>
      <w:r w:rsidRPr="005E12FD">
        <w:t>Began career in laboratory technol</w:t>
      </w:r>
      <w:r w:rsidR="003322A9" w:rsidRPr="005E12FD">
        <w:t>ogy</w:t>
      </w:r>
      <w:r w:rsidR="006B63FC" w:rsidRPr="005E12FD">
        <w:t xml:space="preserve"> and GMP</w:t>
      </w:r>
      <w:r w:rsidR="003322A9" w:rsidRPr="005E12FD">
        <w:t xml:space="preserve"> with Gates.</w:t>
      </w:r>
    </w:p>
    <w:p w14:paraId="3A54FC63" w14:textId="75DC1171" w:rsidR="003C4CC2" w:rsidRPr="005E12FD" w:rsidRDefault="000E1FD9">
      <w:pPr>
        <w:numPr>
          <w:ilvl w:val="0"/>
          <w:numId w:val="25"/>
        </w:numPr>
        <w:tabs>
          <w:tab w:val="clear" w:pos="720"/>
          <w:tab w:val="num" w:pos="753"/>
          <w:tab w:val="right" w:pos="9772"/>
        </w:tabs>
        <w:ind w:left="753" w:hanging="393"/>
      </w:pPr>
      <w:r w:rsidRPr="005E12FD">
        <w:t xml:space="preserve">Became proficient </w:t>
      </w:r>
      <w:r w:rsidR="00AA0007" w:rsidRPr="005E12FD">
        <w:t>in compounding,</w:t>
      </w:r>
      <w:r w:rsidR="001776DB" w:rsidRPr="005E12FD">
        <w:t xml:space="preserve"> curing, </w:t>
      </w:r>
      <w:r w:rsidRPr="005E12FD">
        <w:t>mixing</w:t>
      </w:r>
      <w:r w:rsidR="00737CA4" w:rsidRPr="005E12FD">
        <w:t xml:space="preserve">, </w:t>
      </w:r>
      <w:proofErr w:type="spellStart"/>
      <w:r w:rsidR="006F1321" w:rsidRPr="005E12FD">
        <w:t>calende</w:t>
      </w:r>
      <w:r w:rsidR="006F02D3" w:rsidRPr="005E12FD">
        <w:t>ring</w:t>
      </w:r>
      <w:proofErr w:type="spellEnd"/>
      <w:r w:rsidR="006F02D3" w:rsidRPr="005E12FD">
        <w:t xml:space="preserve"> </w:t>
      </w:r>
      <w:r w:rsidRPr="005E12FD">
        <w:t>and batch control</w:t>
      </w:r>
      <w:r w:rsidR="006F02D3" w:rsidRPr="005E12FD">
        <w:t>.</w:t>
      </w:r>
    </w:p>
    <w:p w14:paraId="69632ADE" w14:textId="77777777" w:rsidR="006F02D3" w:rsidRPr="005E12FD" w:rsidRDefault="006F02D3">
      <w:pPr>
        <w:numPr>
          <w:ilvl w:val="0"/>
          <w:numId w:val="25"/>
        </w:numPr>
        <w:tabs>
          <w:tab w:val="clear" w:pos="720"/>
          <w:tab w:val="num" w:pos="753"/>
          <w:tab w:val="right" w:pos="9772"/>
        </w:tabs>
        <w:ind w:left="753" w:hanging="393"/>
      </w:pPr>
      <w:r w:rsidRPr="005E12FD">
        <w:t>Gained skills in cord treating operations, extruding and vulcanization.</w:t>
      </w:r>
    </w:p>
    <w:p w14:paraId="1C707CBD" w14:textId="77777777" w:rsidR="00B45A53" w:rsidRPr="005E12FD" w:rsidRDefault="000E1FD9" w:rsidP="00B45A53">
      <w:pPr>
        <w:tabs>
          <w:tab w:val="right" w:pos="9772"/>
        </w:tabs>
        <w:ind w:left="753"/>
      </w:pPr>
      <w:r w:rsidRPr="005E12FD">
        <w:t>.</w:t>
      </w:r>
    </w:p>
    <w:p w14:paraId="7F634735" w14:textId="77777777" w:rsidR="00013A42" w:rsidRPr="005E12FD" w:rsidRDefault="00013A42" w:rsidP="00145B5A">
      <w:pPr>
        <w:tabs>
          <w:tab w:val="right" w:pos="9772"/>
        </w:tabs>
        <w:ind w:left="749"/>
        <w:jc w:val="center"/>
        <w:rPr>
          <w:rFonts w:ascii="Times New Roman Bold"/>
        </w:rPr>
      </w:pPr>
    </w:p>
    <w:p w14:paraId="226E1C54" w14:textId="76926F9C" w:rsidR="003C4CC2" w:rsidRPr="005E12FD" w:rsidRDefault="000E1FD9" w:rsidP="00145B5A">
      <w:pPr>
        <w:tabs>
          <w:tab w:val="right" w:pos="9772"/>
        </w:tabs>
        <w:ind w:left="749"/>
        <w:jc w:val="center"/>
        <w:rPr>
          <w:rFonts w:ascii="Times New Roman Bold"/>
        </w:rPr>
      </w:pPr>
      <w:r w:rsidRPr="005E12FD">
        <w:rPr>
          <w:rFonts w:ascii="Times New Roman Bold"/>
        </w:rPr>
        <w:t>EDUCATION</w:t>
      </w:r>
    </w:p>
    <w:p w14:paraId="6AD0BBD0" w14:textId="21BAF71C" w:rsidR="00150FB1" w:rsidRPr="005E12FD" w:rsidRDefault="00150FB1" w:rsidP="00150FB1">
      <w:pPr>
        <w:tabs>
          <w:tab w:val="right" w:pos="9772"/>
        </w:tabs>
        <w:ind w:left="749"/>
        <w:rPr>
          <w:rFonts w:ascii="Times New Roman Bold" w:eastAsia="Times New Roman Bold" w:hAnsi="Times New Roman Bold" w:cs="Times New Roman Bold"/>
        </w:rPr>
      </w:pPr>
      <w:r w:rsidRPr="005E12FD">
        <w:rPr>
          <w:rFonts w:ascii="Times New Roman Bold"/>
        </w:rPr>
        <w:t xml:space="preserve">     </w:t>
      </w:r>
      <w:r w:rsidR="00ED263C" w:rsidRPr="005E12FD">
        <w:rPr>
          <w:rFonts w:ascii="Times New Roman Bold"/>
        </w:rPr>
        <w:t xml:space="preserve">                             </w:t>
      </w:r>
    </w:p>
    <w:p w14:paraId="754188CC" w14:textId="3B928D4C" w:rsidR="003C4CC2" w:rsidRPr="005E12FD" w:rsidRDefault="00637EB5">
      <w:pPr>
        <w:tabs>
          <w:tab w:val="right" w:pos="9772"/>
        </w:tabs>
        <w:jc w:val="center"/>
        <w:rPr>
          <w:rFonts w:ascii="Times New Roman Bold"/>
        </w:rPr>
      </w:pPr>
      <w:r w:rsidRPr="005E12FD">
        <w:rPr>
          <w:rFonts w:ascii="Times New Roman Bold"/>
        </w:rPr>
        <w:t>BA</w:t>
      </w:r>
      <w:r w:rsidR="000E1FD9" w:rsidRPr="005E12FD">
        <w:rPr>
          <w:rFonts w:ascii="Times New Roman Bold"/>
        </w:rPr>
        <w:t xml:space="preserve">, Truman State University, Kirksville, MO    </w:t>
      </w:r>
    </w:p>
    <w:p w14:paraId="0A0F1EDE" w14:textId="0CBAA0B2" w:rsidR="00BA0E51" w:rsidRPr="005E12FD" w:rsidRDefault="00150FB1" w:rsidP="00150FB1">
      <w:pPr>
        <w:tabs>
          <w:tab w:val="right" w:pos="9772"/>
        </w:tabs>
      </w:pPr>
      <w:r w:rsidRPr="005E12FD">
        <w:rPr>
          <w:rFonts w:ascii="Times New Roman Bold"/>
        </w:rPr>
        <w:t xml:space="preserve">             </w:t>
      </w:r>
      <w:r w:rsidR="00404A2E" w:rsidRPr="005E12FD">
        <w:t>3</w:t>
      </w:r>
      <w:r w:rsidR="00B035C7" w:rsidRPr="005E12FD">
        <w:t xml:space="preserve"> </w:t>
      </w:r>
      <w:proofErr w:type="spellStart"/>
      <w:r w:rsidR="00404A2E" w:rsidRPr="005E12FD">
        <w:t>yrs</w:t>
      </w:r>
      <w:proofErr w:type="spellEnd"/>
      <w:r w:rsidR="00B035C7" w:rsidRPr="005E12FD">
        <w:t xml:space="preserve"> study</w:t>
      </w:r>
      <w:r w:rsidR="004135E1" w:rsidRPr="005E12FD">
        <w:t xml:space="preserve"> </w:t>
      </w:r>
      <w:r w:rsidR="000E1FD9" w:rsidRPr="005E12FD">
        <w:t>Mechanical Engineering</w:t>
      </w:r>
      <w:r w:rsidR="00B660D6" w:rsidRPr="005E12FD">
        <w:t xml:space="preserve"> and Chemistry, U</w:t>
      </w:r>
      <w:r w:rsidR="000E1FD9" w:rsidRPr="005E12FD">
        <w:t>niversity of Missouri Columbia, MO</w:t>
      </w:r>
    </w:p>
    <w:p w14:paraId="06B38DA0" w14:textId="3CAA62A0" w:rsidR="00BA0E51" w:rsidRPr="005E12FD" w:rsidRDefault="00BA0E51" w:rsidP="00BA0E51">
      <w:pPr>
        <w:tabs>
          <w:tab w:val="right" w:pos="9772"/>
        </w:tabs>
      </w:pPr>
      <w:r w:rsidRPr="005E12FD">
        <w:t xml:space="preserve">             </w:t>
      </w:r>
    </w:p>
    <w:sectPr w:rsidR="00BA0E51" w:rsidRPr="005E12FD" w:rsidSect="006B293B">
      <w:headerReference w:type="default" r:id="rId8"/>
      <w:footerReference w:type="default" r:id="rId9"/>
      <w:pgSz w:w="12240" w:h="15840"/>
      <w:pgMar w:top="720" w:right="1224" w:bottom="720"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4853" w14:textId="77777777" w:rsidR="00854C23" w:rsidRDefault="00854C23">
      <w:r>
        <w:separator/>
      </w:r>
    </w:p>
  </w:endnote>
  <w:endnote w:type="continuationSeparator" w:id="0">
    <w:p w14:paraId="3457F630" w14:textId="77777777" w:rsidR="00854C23" w:rsidRDefault="0085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7A55" w14:textId="77777777" w:rsidR="00962B8C" w:rsidRDefault="00962B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7BD96" w14:textId="77777777" w:rsidR="00854C23" w:rsidRDefault="00854C23">
      <w:r>
        <w:separator/>
      </w:r>
    </w:p>
  </w:footnote>
  <w:footnote w:type="continuationSeparator" w:id="0">
    <w:p w14:paraId="32075214" w14:textId="77777777" w:rsidR="00854C23" w:rsidRDefault="0085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74DB" w14:textId="77777777" w:rsidR="00962B8C" w:rsidRDefault="00962B8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8B4"/>
    <w:multiLevelType w:val="multilevel"/>
    <w:tmpl w:val="F22C13D4"/>
    <w:styleLink w:val="List7"/>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1" w15:restartNumberingAfterBreak="0">
    <w:nsid w:val="00C6670F"/>
    <w:multiLevelType w:val="multilevel"/>
    <w:tmpl w:val="D5DA9672"/>
    <w:lvl w:ilvl="0">
      <w:start w:val="1"/>
      <w:numFmt w:val="bullet"/>
      <w:lvlText w:val=""/>
      <w:lvlJc w:val="left"/>
      <w:pPr>
        <w:tabs>
          <w:tab w:val="num" w:pos="360"/>
        </w:tabs>
        <w:ind w:left="360" w:hanging="360"/>
      </w:pPr>
      <w:rPr>
        <w:rFonts w:ascii="Symbol" w:hAnsi="Symbol" w:hint="default"/>
        <w:color w:val="000000"/>
        <w:position w:val="0"/>
        <w:sz w:val="22"/>
        <w:szCs w:val="22"/>
      </w:rPr>
    </w:lvl>
    <w:lvl w:ilvl="1">
      <w:start w:val="1"/>
      <w:numFmt w:val="bullet"/>
      <w:lvlText w:val="o"/>
      <w:lvlJc w:val="left"/>
      <w:pPr>
        <w:tabs>
          <w:tab w:val="num" w:pos="1050"/>
        </w:tabs>
        <w:ind w:left="1050" w:hanging="330"/>
      </w:pPr>
      <w:rPr>
        <w:color w:val="000000"/>
        <w:position w:val="0"/>
        <w:sz w:val="22"/>
        <w:szCs w:val="22"/>
      </w:rPr>
    </w:lvl>
    <w:lvl w:ilvl="2">
      <w:start w:val="1"/>
      <w:numFmt w:val="bullet"/>
      <w:lvlText w:val="▪"/>
      <w:lvlJc w:val="left"/>
      <w:pPr>
        <w:tabs>
          <w:tab w:val="num" w:pos="1770"/>
        </w:tabs>
        <w:ind w:left="1770" w:hanging="330"/>
      </w:pPr>
      <w:rPr>
        <w:color w:val="000000"/>
        <w:position w:val="0"/>
        <w:sz w:val="22"/>
        <w:szCs w:val="22"/>
      </w:rPr>
    </w:lvl>
    <w:lvl w:ilvl="3">
      <w:start w:val="1"/>
      <w:numFmt w:val="bullet"/>
      <w:lvlText w:val="•"/>
      <w:lvlJc w:val="left"/>
      <w:pPr>
        <w:tabs>
          <w:tab w:val="num" w:pos="2490"/>
        </w:tabs>
        <w:ind w:left="2490" w:hanging="330"/>
      </w:pPr>
      <w:rPr>
        <w:color w:val="000000"/>
        <w:position w:val="0"/>
        <w:sz w:val="22"/>
        <w:szCs w:val="22"/>
      </w:rPr>
    </w:lvl>
    <w:lvl w:ilvl="4">
      <w:start w:val="1"/>
      <w:numFmt w:val="bullet"/>
      <w:lvlText w:val="o"/>
      <w:lvlJc w:val="left"/>
      <w:pPr>
        <w:tabs>
          <w:tab w:val="num" w:pos="3210"/>
        </w:tabs>
        <w:ind w:left="3210" w:hanging="330"/>
      </w:pPr>
      <w:rPr>
        <w:color w:val="000000"/>
        <w:position w:val="0"/>
        <w:sz w:val="22"/>
        <w:szCs w:val="22"/>
      </w:rPr>
    </w:lvl>
    <w:lvl w:ilvl="5">
      <w:start w:val="1"/>
      <w:numFmt w:val="bullet"/>
      <w:lvlText w:val="▪"/>
      <w:lvlJc w:val="left"/>
      <w:pPr>
        <w:tabs>
          <w:tab w:val="num" w:pos="3930"/>
        </w:tabs>
        <w:ind w:left="3930" w:hanging="330"/>
      </w:pPr>
      <w:rPr>
        <w:color w:val="000000"/>
        <w:position w:val="0"/>
        <w:sz w:val="22"/>
        <w:szCs w:val="22"/>
      </w:rPr>
    </w:lvl>
    <w:lvl w:ilvl="6">
      <w:start w:val="1"/>
      <w:numFmt w:val="bullet"/>
      <w:lvlText w:val="•"/>
      <w:lvlJc w:val="left"/>
      <w:pPr>
        <w:tabs>
          <w:tab w:val="num" w:pos="4650"/>
        </w:tabs>
        <w:ind w:left="4650" w:hanging="330"/>
      </w:pPr>
      <w:rPr>
        <w:color w:val="000000"/>
        <w:position w:val="0"/>
        <w:sz w:val="22"/>
        <w:szCs w:val="22"/>
      </w:rPr>
    </w:lvl>
    <w:lvl w:ilvl="7">
      <w:start w:val="1"/>
      <w:numFmt w:val="bullet"/>
      <w:lvlText w:val="o"/>
      <w:lvlJc w:val="left"/>
      <w:pPr>
        <w:tabs>
          <w:tab w:val="num" w:pos="5370"/>
        </w:tabs>
        <w:ind w:left="5370" w:hanging="330"/>
      </w:pPr>
      <w:rPr>
        <w:color w:val="000000"/>
        <w:position w:val="0"/>
        <w:sz w:val="22"/>
        <w:szCs w:val="22"/>
      </w:rPr>
    </w:lvl>
    <w:lvl w:ilvl="8">
      <w:start w:val="1"/>
      <w:numFmt w:val="bullet"/>
      <w:lvlText w:val="▪"/>
      <w:lvlJc w:val="left"/>
      <w:pPr>
        <w:tabs>
          <w:tab w:val="num" w:pos="6090"/>
        </w:tabs>
        <w:ind w:left="6090" w:hanging="330"/>
      </w:pPr>
      <w:rPr>
        <w:color w:val="000000"/>
        <w:position w:val="0"/>
        <w:sz w:val="22"/>
        <w:szCs w:val="22"/>
      </w:rPr>
    </w:lvl>
  </w:abstractNum>
  <w:abstractNum w:abstractNumId="2" w15:restartNumberingAfterBreak="0">
    <w:nsid w:val="02BC1482"/>
    <w:multiLevelType w:val="multilevel"/>
    <w:tmpl w:val="E2F69BB2"/>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 w15:restartNumberingAfterBreak="0">
    <w:nsid w:val="044A3348"/>
    <w:multiLevelType w:val="multilevel"/>
    <w:tmpl w:val="10E0AA04"/>
    <w:lvl w:ilvl="0">
      <w:numFmt w:val="bullet"/>
      <w:lvlText w:val="•"/>
      <w:lvlJc w:val="left"/>
      <w:rPr>
        <w:color w:val="000000"/>
        <w:position w:val="0"/>
        <w:u w:color="31312D"/>
      </w:rPr>
    </w:lvl>
    <w:lvl w:ilvl="1">
      <w:start w:val="1"/>
      <w:numFmt w:val="bullet"/>
      <w:lvlText w:val="o"/>
      <w:lvlJc w:val="left"/>
      <w:rPr>
        <w:color w:val="000000"/>
        <w:position w:val="0"/>
        <w:u w:color="31312D"/>
      </w:rPr>
    </w:lvl>
    <w:lvl w:ilvl="2">
      <w:start w:val="1"/>
      <w:numFmt w:val="bullet"/>
      <w:lvlText w:val="▪"/>
      <w:lvlJc w:val="left"/>
      <w:rPr>
        <w:color w:val="000000"/>
        <w:position w:val="0"/>
        <w:u w:color="31312D"/>
      </w:rPr>
    </w:lvl>
    <w:lvl w:ilvl="3">
      <w:start w:val="1"/>
      <w:numFmt w:val="bullet"/>
      <w:lvlText w:val="•"/>
      <w:lvlJc w:val="left"/>
      <w:rPr>
        <w:color w:val="000000"/>
        <w:position w:val="0"/>
        <w:u w:color="31312D"/>
      </w:rPr>
    </w:lvl>
    <w:lvl w:ilvl="4">
      <w:start w:val="1"/>
      <w:numFmt w:val="bullet"/>
      <w:lvlText w:val="o"/>
      <w:lvlJc w:val="left"/>
      <w:rPr>
        <w:color w:val="000000"/>
        <w:position w:val="0"/>
        <w:u w:color="31312D"/>
      </w:rPr>
    </w:lvl>
    <w:lvl w:ilvl="5">
      <w:start w:val="1"/>
      <w:numFmt w:val="bullet"/>
      <w:lvlText w:val="▪"/>
      <w:lvlJc w:val="left"/>
      <w:rPr>
        <w:color w:val="000000"/>
        <w:position w:val="0"/>
        <w:u w:color="31312D"/>
      </w:rPr>
    </w:lvl>
    <w:lvl w:ilvl="6">
      <w:start w:val="1"/>
      <w:numFmt w:val="bullet"/>
      <w:lvlText w:val="•"/>
      <w:lvlJc w:val="left"/>
      <w:rPr>
        <w:color w:val="000000"/>
        <w:position w:val="0"/>
        <w:u w:color="31312D"/>
      </w:rPr>
    </w:lvl>
    <w:lvl w:ilvl="7">
      <w:start w:val="1"/>
      <w:numFmt w:val="bullet"/>
      <w:lvlText w:val="o"/>
      <w:lvlJc w:val="left"/>
      <w:rPr>
        <w:color w:val="000000"/>
        <w:position w:val="0"/>
        <w:u w:color="31312D"/>
      </w:rPr>
    </w:lvl>
    <w:lvl w:ilvl="8">
      <w:start w:val="1"/>
      <w:numFmt w:val="bullet"/>
      <w:lvlText w:val="▪"/>
      <w:lvlJc w:val="left"/>
      <w:rPr>
        <w:color w:val="000000"/>
        <w:position w:val="0"/>
        <w:u w:color="31312D"/>
      </w:rPr>
    </w:lvl>
  </w:abstractNum>
  <w:abstractNum w:abstractNumId="4" w15:restartNumberingAfterBreak="0">
    <w:nsid w:val="0C106F01"/>
    <w:multiLevelType w:val="multilevel"/>
    <w:tmpl w:val="7A88499A"/>
    <w:styleLink w:val="List31"/>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15:restartNumberingAfterBreak="0">
    <w:nsid w:val="0C84480D"/>
    <w:multiLevelType w:val="multilevel"/>
    <w:tmpl w:val="D0A4DAD2"/>
    <w:lvl w:ilvl="0">
      <w:numFmt w:val="bullet"/>
      <w:lvlText w:val="•"/>
      <w:lvlJc w:val="left"/>
      <w:pPr>
        <w:tabs>
          <w:tab w:val="num" w:pos="753"/>
        </w:tabs>
        <w:ind w:left="753" w:hanging="393"/>
      </w:pPr>
      <w:rPr>
        <w:color w:val="000000"/>
        <w:position w:val="0"/>
      </w:rPr>
    </w:lvl>
    <w:lvl w:ilvl="1">
      <w:start w:val="1"/>
      <w:numFmt w:val="bullet"/>
      <w:lvlText w:val="o"/>
      <w:lvlJc w:val="left"/>
      <w:pPr>
        <w:tabs>
          <w:tab w:val="num" w:pos="1440"/>
        </w:tabs>
        <w:ind w:left="1440" w:hanging="360"/>
      </w:pPr>
      <w:rPr>
        <w:color w:val="000000"/>
        <w:position w:val="0"/>
      </w:rPr>
    </w:lvl>
    <w:lvl w:ilvl="2">
      <w:start w:val="1"/>
      <w:numFmt w:val="bullet"/>
      <w:lvlText w:val="▪"/>
      <w:lvlJc w:val="left"/>
      <w:pPr>
        <w:tabs>
          <w:tab w:val="num" w:pos="2160"/>
        </w:tabs>
        <w:ind w:left="2160" w:hanging="360"/>
      </w:pPr>
      <w:rPr>
        <w:color w:val="000000"/>
        <w:position w:val="0"/>
      </w:rPr>
    </w:lvl>
    <w:lvl w:ilvl="3">
      <w:start w:val="1"/>
      <w:numFmt w:val="bullet"/>
      <w:lvlText w:val="•"/>
      <w:lvlJc w:val="left"/>
      <w:pPr>
        <w:tabs>
          <w:tab w:val="num" w:pos="2880"/>
        </w:tabs>
        <w:ind w:left="2880" w:hanging="360"/>
      </w:pPr>
      <w:rPr>
        <w:color w:val="000000"/>
        <w:position w:val="0"/>
      </w:rPr>
    </w:lvl>
    <w:lvl w:ilvl="4">
      <w:start w:val="1"/>
      <w:numFmt w:val="bullet"/>
      <w:lvlText w:val="o"/>
      <w:lvlJc w:val="left"/>
      <w:pPr>
        <w:tabs>
          <w:tab w:val="num" w:pos="3600"/>
        </w:tabs>
        <w:ind w:left="3600" w:hanging="360"/>
      </w:pPr>
      <w:rPr>
        <w:color w:val="000000"/>
        <w:position w:val="0"/>
      </w:rPr>
    </w:lvl>
    <w:lvl w:ilvl="5">
      <w:start w:val="1"/>
      <w:numFmt w:val="bullet"/>
      <w:lvlText w:val="▪"/>
      <w:lvlJc w:val="left"/>
      <w:pPr>
        <w:tabs>
          <w:tab w:val="num" w:pos="4320"/>
        </w:tabs>
        <w:ind w:left="4320" w:hanging="360"/>
      </w:pPr>
      <w:rPr>
        <w:color w:val="000000"/>
        <w:position w:val="0"/>
      </w:rPr>
    </w:lvl>
    <w:lvl w:ilvl="6">
      <w:start w:val="1"/>
      <w:numFmt w:val="bullet"/>
      <w:lvlText w:val="•"/>
      <w:lvlJc w:val="left"/>
      <w:pPr>
        <w:tabs>
          <w:tab w:val="num" w:pos="5040"/>
        </w:tabs>
        <w:ind w:left="5040" w:hanging="360"/>
      </w:pPr>
      <w:rPr>
        <w:color w:val="000000"/>
        <w:position w:val="0"/>
      </w:rPr>
    </w:lvl>
    <w:lvl w:ilvl="7">
      <w:start w:val="1"/>
      <w:numFmt w:val="bullet"/>
      <w:lvlText w:val="o"/>
      <w:lvlJc w:val="left"/>
      <w:pPr>
        <w:tabs>
          <w:tab w:val="num" w:pos="5760"/>
        </w:tabs>
        <w:ind w:left="5760" w:hanging="360"/>
      </w:pPr>
      <w:rPr>
        <w:color w:val="000000"/>
        <w:position w:val="0"/>
      </w:rPr>
    </w:lvl>
    <w:lvl w:ilvl="8">
      <w:start w:val="1"/>
      <w:numFmt w:val="bullet"/>
      <w:lvlText w:val="▪"/>
      <w:lvlJc w:val="left"/>
      <w:pPr>
        <w:tabs>
          <w:tab w:val="num" w:pos="6480"/>
        </w:tabs>
        <w:ind w:left="6480" w:hanging="360"/>
      </w:pPr>
      <w:rPr>
        <w:color w:val="000000"/>
        <w:position w:val="0"/>
      </w:rPr>
    </w:lvl>
  </w:abstractNum>
  <w:abstractNum w:abstractNumId="6" w15:restartNumberingAfterBreak="0">
    <w:nsid w:val="15093FE3"/>
    <w:multiLevelType w:val="multilevel"/>
    <w:tmpl w:val="43CAE7F8"/>
    <w:styleLink w:val="List1"/>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168E0A50"/>
    <w:multiLevelType w:val="multilevel"/>
    <w:tmpl w:val="88B05E96"/>
    <w:styleLink w:val="List9"/>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050" w:hanging="330"/>
      </w:pPr>
      <w:rPr>
        <w:color w:val="000000"/>
        <w:position w:val="0"/>
        <w:sz w:val="22"/>
        <w:szCs w:val="22"/>
      </w:rPr>
    </w:lvl>
    <w:lvl w:ilvl="2">
      <w:start w:val="1"/>
      <w:numFmt w:val="bullet"/>
      <w:lvlText w:val="▪"/>
      <w:lvlJc w:val="left"/>
      <w:pPr>
        <w:tabs>
          <w:tab w:val="num" w:pos="2130"/>
        </w:tabs>
        <w:ind w:left="177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465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8" w15:restartNumberingAfterBreak="0">
    <w:nsid w:val="19CC6174"/>
    <w:multiLevelType w:val="multilevel"/>
    <w:tmpl w:val="ECF4CBC6"/>
    <w:lvl w:ilvl="0">
      <w:start w:val="1"/>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1BD43947"/>
    <w:multiLevelType w:val="hybridMultilevel"/>
    <w:tmpl w:val="26D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7408C"/>
    <w:multiLevelType w:val="multilevel"/>
    <w:tmpl w:val="0F021D2E"/>
    <w:lvl w:ilvl="0">
      <w:start w:val="1"/>
      <w:numFmt w:val="bullet"/>
      <w:lvlText w:val="•"/>
      <w:lvlJc w:val="left"/>
      <w:pPr>
        <w:tabs>
          <w:tab w:val="num" w:pos="360"/>
        </w:tabs>
        <w:ind w:left="360" w:hanging="36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1C6B58C1"/>
    <w:multiLevelType w:val="multilevel"/>
    <w:tmpl w:val="7F1E23F8"/>
    <w:styleLink w:val="List0"/>
    <w:lvl w:ilvl="0">
      <w:numFmt w:val="bullet"/>
      <w:lvlText w:val="•"/>
      <w:lvlJc w:val="left"/>
      <w:pPr>
        <w:tabs>
          <w:tab w:val="num" w:pos="360"/>
        </w:tabs>
        <w:ind w:left="360" w:hanging="360"/>
      </w:pPr>
      <w:rPr>
        <w:color w:val="000000"/>
        <w:position w:val="0"/>
        <w:sz w:val="22"/>
        <w:szCs w:val="22"/>
      </w:rPr>
    </w:lvl>
    <w:lvl w:ilvl="1">
      <w:start w:val="1"/>
      <w:numFmt w:val="bullet"/>
      <w:lvlText w:val="o"/>
      <w:lvlJc w:val="left"/>
      <w:pPr>
        <w:tabs>
          <w:tab w:val="num" w:pos="1050"/>
        </w:tabs>
        <w:ind w:left="1050" w:hanging="330"/>
      </w:pPr>
      <w:rPr>
        <w:color w:val="000000"/>
        <w:position w:val="0"/>
        <w:sz w:val="22"/>
        <w:szCs w:val="22"/>
      </w:rPr>
    </w:lvl>
    <w:lvl w:ilvl="2">
      <w:start w:val="1"/>
      <w:numFmt w:val="bullet"/>
      <w:lvlText w:val="▪"/>
      <w:lvlJc w:val="left"/>
      <w:pPr>
        <w:tabs>
          <w:tab w:val="num" w:pos="1770"/>
        </w:tabs>
        <w:ind w:left="1770" w:hanging="330"/>
      </w:pPr>
      <w:rPr>
        <w:color w:val="000000"/>
        <w:position w:val="0"/>
        <w:sz w:val="22"/>
        <w:szCs w:val="22"/>
      </w:rPr>
    </w:lvl>
    <w:lvl w:ilvl="3">
      <w:start w:val="1"/>
      <w:numFmt w:val="bullet"/>
      <w:lvlText w:val="•"/>
      <w:lvlJc w:val="left"/>
      <w:pPr>
        <w:tabs>
          <w:tab w:val="num" w:pos="2490"/>
        </w:tabs>
        <w:ind w:left="2490" w:hanging="330"/>
      </w:pPr>
      <w:rPr>
        <w:color w:val="000000"/>
        <w:position w:val="0"/>
        <w:sz w:val="22"/>
        <w:szCs w:val="22"/>
      </w:rPr>
    </w:lvl>
    <w:lvl w:ilvl="4">
      <w:start w:val="1"/>
      <w:numFmt w:val="bullet"/>
      <w:lvlText w:val="o"/>
      <w:lvlJc w:val="left"/>
      <w:pPr>
        <w:tabs>
          <w:tab w:val="num" w:pos="3210"/>
        </w:tabs>
        <w:ind w:left="3210" w:hanging="330"/>
      </w:pPr>
      <w:rPr>
        <w:color w:val="000000"/>
        <w:position w:val="0"/>
        <w:sz w:val="22"/>
        <w:szCs w:val="22"/>
      </w:rPr>
    </w:lvl>
    <w:lvl w:ilvl="5">
      <w:start w:val="1"/>
      <w:numFmt w:val="bullet"/>
      <w:lvlText w:val="▪"/>
      <w:lvlJc w:val="left"/>
      <w:pPr>
        <w:tabs>
          <w:tab w:val="num" w:pos="3930"/>
        </w:tabs>
        <w:ind w:left="3930" w:hanging="330"/>
      </w:pPr>
      <w:rPr>
        <w:color w:val="000000"/>
        <w:position w:val="0"/>
        <w:sz w:val="22"/>
        <w:szCs w:val="22"/>
      </w:rPr>
    </w:lvl>
    <w:lvl w:ilvl="6">
      <w:start w:val="1"/>
      <w:numFmt w:val="bullet"/>
      <w:lvlText w:val="•"/>
      <w:lvlJc w:val="left"/>
      <w:pPr>
        <w:tabs>
          <w:tab w:val="num" w:pos="4650"/>
        </w:tabs>
        <w:ind w:left="4650" w:hanging="330"/>
      </w:pPr>
      <w:rPr>
        <w:color w:val="000000"/>
        <w:position w:val="0"/>
        <w:sz w:val="22"/>
        <w:szCs w:val="22"/>
      </w:rPr>
    </w:lvl>
    <w:lvl w:ilvl="7">
      <w:start w:val="1"/>
      <w:numFmt w:val="bullet"/>
      <w:lvlText w:val="o"/>
      <w:lvlJc w:val="left"/>
      <w:pPr>
        <w:tabs>
          <w:tab w:val="num" w:pos="5370"/>
        </w:tabs>
        <w:ind w:left="5370" w:hanging="330"/>
      </w:pPr>
      <w:rPr>
        <w:color w:val="000000"/>
        <w:position w:val="0"/>
        <w:sz w:val="22"/>
        <w:szCs w:val="22"/>
      </w:rPr>
    </w:lvl>
    <w:lvl w:ilvl="8">
      <w:start w:val="1"/>
      <w:numFmt w:val="bullet"/>
      <w:lvlText w:val="▪"/>
      <w:lvlJc w:val="left"/>
      <w:pPr>
        <w:tabs>
          <w:tab w:val="num" w:pos="6090"/>
        </w:tabs>
        <w:ind w:left="6090" w:hanging="330"/>
      </w:pPr>
      <w:rPr>
        <w:color w:val="000000"/>
        <w:position w:val="0"/>
        <w:sz w:val="22"/>
        <w:szCs w:val="22"/>
      </w:rPr>
    </w:lvl>
  </w:abstractNum>
  <w:abstractNum w:abstractNumId="12" w15:restartNumberingAfterBreak="0">
    <w:nsid w:val="1C7A2A52"/>
    <w:multiLevelType w:val="multilevel"/>
    <w:tmpl w:val="6C020E86"/>
    <w:lvl w:ilvl="0">
      <w:start w:val="1"/>
      <w:numFmt w:val="bullet"/>
      <w:lvlText w:val="•"/>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20FA5D38"/>
    <w:multiLevelType w:val="multilevel"/>
    <w:tmpl w:val="0B309F42"/>
    <w:lvl w:ilvl="0">
      <w:start w:val="1"/>
      <w:numFmt w:val="bullet"/>
      <w:lvlText w:val="•"/>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23A40DDF"/>
    <w:multiLevelType w:val="multilevel"/>
    <w:tmpl w:val="CBCAB064"/>
    <w:lvl w:ilvl="0">
      <w:start w:val="1"/>
      <w:numFmt w:val="bullet"/>
      <w:lvlText w:val="•"/>
      <w:lvlJc w:val="left"/>
      <w:pPr>
        <w:tabs>
          <w:tab w:val="num" w:pos="360"/>
        </w:tabs>
        <w:ind w:left="360" w:hanging="360"/>
      </w:pPr>
      <w:rPr>
        <w:color w:val="000000"/>
        <w:position w:val="0"/>
        <w:sz w:val="22"/>
        <w:szCs w:val="22"/>
      </w:rPr>
    </w:lvl>
    <w:lvl w:ilvl="1">
      <w:start w:val="1"/>
      <w:numFmt w:val="bullet"/>
      <w:lvlText w:val="o"/>
      <w:lvlJc w:val="left"/>
      <w:pPr>
        <w:tabs>
          <w:tab w:val="num" w:pos="1050"/>
        </w:tabs>
        <w:ind w:left="1050" w:hanging="330"/>
      </w:pPr>
      <w:rPr>
        <w:color w:val="000000"/>
        <w:position w:val="0"/>
        <w:sz w:val="22"/>
        <w:szCs w:val="22"/>
      </w:rPr>
    </w:lvl>
    <w:lvl w:ilvl="2">
      <w:start w:val="1"/>
      <w:numFmt w:val="bullet"/>
      <w:lvlText w:val="▪"/>
      <w:lvlJc w:val="left"/>
      <w:pPr>
        <w:tabs>
          <w:tab w:val="num" w:pos="1770"/>
        </w:tabs>
        <w:ind w:left="1770" w:hanging="330"/>
      </w:pPr>
      <w:rPr>
        <w:color w:val="000000"/>
        <w:position w:val="0"/>
        <w:sz w:val="22"/>
        <w:szCs w:val="22"/>
      </w:rPr>
    </w:lvl>
    <w:lvl w:ilvl="3">
      <w:start w:val="1"/>
      <w:numFmt w:val="bullet"/>
      <w:lvlText w:val="•"/>
      <w:lvlJc w:val="left"/>
      <w:pPr>
        <w:tabs>
          <w:tab w:val="num" w:pos="2490"/>
        </w:tabs>
        <w:ind w:left="2490" w:hanging="330"/>
      </w:pPr>
      <w:rPr>
        <w:color w:val="000000"/>
        <w:position w:val="0"/>
        <w:sz w:val="22"/>
        <w:szCs w:val="22"/>
      </w:rPr>
    </w:lvl>
    <w:lvl w:ilvl="4">
      <w:start w:val="1"/>
      <w:numFmt w:val="bullet"/>
      <w:lvlText w:val="o"/>
      <w:lvlJc w:val="left"/>
      <w:pPr>
        <w:tabs>
          <w:tab w:val="num" w:pos="3210"/>
        </w:tabs>
        <w:ind w:left="3210" w:hanging="330"/>
      </w:pPr>
      <w:rPr>
        <w:color w:val="000000"/>
        <w:position w:val="0"/>
        <w:sz w:val="22"/>
        <w:szCs w:val="22"/>
      </w:rPr>
    </w:lvl>
    <w:lvl w:ilvl="5">
      <w:start w:val="1"/>
      <w:numFmt w:val="bullet"/>
      <w:lvlText w:val="▪"/>
      <w:lvlJc w:val="left"/>
      <w:pPr>
        <w:tabs>
          <w:tab w:val="num" w:pos="3930"/>
        </w:tabs>
        <w:ind w:left="3930" w:hanging="330"/>
      </w:pPr>
      <w:rPr>
        <w:color w:val="000000"/>
        <w:position w:val="0"/>
        <w:sz w:val="22"/>
        <w:szCs w:val="22"/>
      </w:rPr>
    </w:lvl>
    <w:lvl w:ilvl="6">
      <w:start w:val="1"/>
      <w:numFmt w:val="bullet"/>
      <w:lvlText w:val="•"/>
      <w:lvlJc w:val="left"/>
      <w:pPr>
        <w:tabs>
          <w:tab w:val="num" w:pos="4650"/>
        </w:tabs>
        <w:ind w:left="4650" w:hanging="330"/>
      </w:pPr>
      <w:rPr>
        <w:color w:val="000000"/>
        <w:position w:val="0"/>
        <w:sz w:val="22"/>
        <w:szCs w:val="22"/>
      </w:rPr>
    </w:lvl>
    <w:lvl w:ilvl="7">
      <w:start w:val="1"/>
      <w:numFmt w:val="bullet"/>
      <w:lvlText w:val="o"/>
      <w:lvlJc w:val="left"/>
      <w:pPr>
        <w:tabs>
          <w:tab w:val="num" w:pos="5370"/>
        </w:tabs>
        <w:ind w:left="5370" w:hanging="330"/>
      </w:pPr>
      <w:rPr>
        <w:color w:val="000000"/>
        <w:position w:val="0"/>
        <w:sz w:val="22"/>
        <w:szCs w:val="22"/>
      </w:rPr>
    </w:lvl>
    <w:lvl w:ilvl="8">
      <w:start w:val="1"/>
      <w:numFmt w:val="bullet"/>
      <w:lvlText w:val="▪"/>
      <w:lvlJc w:val="left"/>
      <w:pPr>
        <w:tabs>
          <w:tab w:val="num" w:pos="6090"/>
        </w:tabs>
        <w:ind w:left="6090" w:hanging="330"/>
      </w:pPr>
      <w:rPr>
        <w:color w:val="000000"/>
        <w:position w:val="0"/>
        <w:sz w:val="22"/>
        <w:szCs w:val="22"/>
      </w:rPr>
    </w:lvl>
  </w:abstractNum>
  <w:abstractNum w:abstractNumId="15" w15:restartNumberingAfterBreak="0">
    <w:nsid w:val="24D36F76"/>
    <w:multiLevelType w:val="multilevel"/>
    <w:tmpl w:val="C89239EA"/>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6" w15:restartNumberingAfterBreak="0">
    <w:nsid w:val="255731EA"/>
    <w:multiLevelType w:val="hybridMultilevel"/>
    <w:tmpl w:val="5558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E43BB"/>
    <w:multiLevelType w:val="multilevel"/>
    <w:tmpl w:val="47D07448"/>
    <w:styleLink w:val="List51"/>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18" w15:restartNumberingAfterBreak="0">
    <w:nsid w:val="2FF17F37"/>
    <w:multiLevelType w:val="multilevel"/>
    <w:tmpl w:val="7F6E344E"/>
    <w:lvl w:ilvl="0">
      <w:start w:val="1"/>
      <w:numFmt w:val="bullet"/>
      <w:lvlText w:val="•"/>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9" w15:restartNumberingAfterBreak="0">
    <w:nsid w:val="30265175"/>
    <w:multiLevelType w:val="multilevel"/>
    <w:tmpl w:val="5C9AEF98"/>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20" w15:restartNumberingAfterBreak="0">
    <w:nsid w:val="30417142"/>
    <w:multiLevelType w:val="multilevel"/>
    <w:tmpl w:val="8DDA7404"/>
    <w:lvl w:ilvl="0">
      <w:start w:val="1"/>
      <w:numFmt w:val="bullet"/>
      <w:lvlText w:val="•"/>
      <w:lvlJc w:val="left"/>
      <w:pPr>
        <w:tabs>
          <w:tab w:val="num" w:pos="753"/>
        </w:tabs>
        <w:ind w:left="753" w:hanging="393"/>
      </w:pPr>
      <w:rPr>
        <w:color w:val="000000"/>
        <w:position w:val="0"/>
      </w:rPr>
    </w:lvl>
    <w:lvl w:ilvl="1">
      <w:start w:val="1"/>
      <w:numFmt w:val="bullet"/>
      <w:lvlText w:val="o"/>
      <w:lvlJc w:val="left"/>
      <w:pPr>
        <w:tabs>
          <w:tab w:val="num" w:pos="1440"/>
        </w:tabs>
        <w:ind w:left="1440" w:hanging="360"/>
      </w:pPr>
      <w:rPr>
        <w:color w:val="000000"/>
        <w:position w:val="0"/>
      </w:rPr>
    </w:lvl>
    <w:lvl w:ilvl="2">
      <w:start w:val="1"/>
      <w:numFmt w:val="bullet"/>
      <w:lvlText w:val="▪"/>
      <w:lvlJc w:val="left"/>
      <w:pPr>
        <w:tabs>
          <w:tab w:val="num" w:pos="2160"/>
        </w:tabs>
        <w:ind w:left="2160" w:hanging="360"/>
      </w:pPr>
      <w:rPr>
        <w:color w:val="000000"/>
        <w:position w:val="0"/>
      </w:rPr>
    </w:lvl>
    <w:lvl w:ilvl="3">
      <w:start w:val="1"/>
      <w:numFmt w:val="bullet"/>
      <w:lvlText w:val="•"/>
      <w:lvlJc w:val="left"/>
      <w:pPr>
        <w:tabs>
          <w:tab w:val="num" w:pos="2880"/>
        </w:tabs>
        <w:ind w:left="2880" w:hanging="360"/>
      </w:pPr>
      <w:rPr>
        <w:color w:val="000000"/>
        <w:position w:val="0"/>
      </w:rPr>
    </w:lvl>
    <w:lvl w:ilvl="4">
      <w:start w:val="1"/>
      <w:numFmt w:val="bullet"/>
      <w:lvlText w:val="o"/>
      <w:lvlJc w:val="left"/>
      <w:pPr>
        <w:tabs>
          <w:tab w:val="num" w:pos="3600"/>
        </w:tabs>
        <w:ind w:left="3600" w:hanging="360"/>
      </w:pPr>
      <w:rPr>
        <w:color w:val="000000"/>
        <w:position w:val="0"/>
      </w:rPr>
    </w:lvl>
    <w:lvl w:ilvl="5">
      <w:start w:val="1"/>
      <w:numFmt w:val="bullet"/>
      <w:lvlText w:val="▪"/>
      <w:lvlJc w:val="left"/>
      <w:pPr>
        <w:tabs>
          <w:tab w:val="num" w:pos="4320"/>
        </w:tabs>
        <w:ind w:left="4320" w:hanging="360"/>
      </w:pPr>
      <w:rPr>
        <w:color w:val="000000"/>
        <w:position w:val="0"/>
      </w:rPr>
    </w:lvl>
    <w:lvl w:ilvl="6">
      <w:start w:val="1"/>
      <w:numFmt w:val="bullet"/>
      <w:lvlText w:val="•"/>
      <w:lvlJc w:val="left"/>
      <w:pPr>
        <w:tabs>
          <w:tab w:val="num" w:pos="5040"/>
        </w:tabs>
        <w:ind w:left="5040" w:hanging="360"/>
      </w:pPr>
      <w:rPr>
        <w:color w:val="000000"/>
        <w:position w:val="0"/>
      </w:rPr>
    </w:lvl>
    <w:lvl w:ilvl="7">
      <w:start w:val="1"/>
      <w:numFmt w:val="bullet"/>
      <w:lvlText w:val="o"/>
      <w:lvlJc w:val="left"/>
      <w:pPr>
        <w:tabs>
          <w:tab w:val="num" w:pos="5760"/>
        </w:tabs>
        <w:ind w:left="5760" w:hanging="360"/>
      </w:pPr>
      <w:rPr>
        <w:color w:val="000000"/>
        <w:position w:val="0"/>
      </w:rPr>
    </w:lvl>
    <w:lvl w:ilvl="8">
      <w:start w:val="1"/>
      <w:numFmt w:val="bullet"/>
      <w:lvlText w:val="▪"/>
      <w:lvlJc w:val="left"/>
      <w:pPr>
        <w:tabs>
          <w:tab w:val="num" w:pos="6480"/>
        </w:tabs>
        <w:ind w:left="6480" w:hanging="360"/>
      </w:pPr>
      <w:rPr>
        <w:color w:val="000000"/>
        <w:position w:val="0"/>
      </w:rPr>
    </w:lvl>
  </w:abstractNum>
  <w:abstractNum w:abstractNumId="21" w15:restartNumberingAfterBreak="0">
    <w:nsid w:val="317932DD"/>
    <w:multiLevelType w:val="multilevel"/>
    <w:tmpl w:val="26FAABBC"/>
    <w:lvl w:ilvl="0">
      <w:start w:val="1"/>
      <w:numFmt w:val="bullet"/>
      <w:lvlText w:val="•"/>
      <w:lvlJc w:val="left"/>
      <w:pPr>
        <w:tabs>
          <w:tab w:val="num" w:pos="360"/>
        </w:tabs>
        <w:ind w:left="3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800"/>
        </w:tabs>
        <w:ind w:left="18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520"/>
        </w:tabs>
        <w:ind w:left="25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40"/>
        </w:tabs>
        <w:ind w:left="32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60"/>
        </w:tabs>
        <w:ind w:left="39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80"/>
        </w:tabs>
        <w:ind w:left="46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400"/>
        </w:tabs>
        <w:ind w:left="54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120"/>
        </w:tabs>
        <w:ind w:left="61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22" w15:restartNumberingAfterBreak="0">
    <w:nsid w:val="31885B83"/>
    <w:multiLevelType w:val="multilevel"/>
    <w:tmpl w:val="DE807AA2"/>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23" w15:restartNumberingAfterBreak="0">
    <w:nsid w:val="3288513F"/>
    <w:multiLevelType w:val="multilevel"/>
    <w:tmpl w:val="23721B12"/>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24" w15:restartNumberingAfterBreak="0">
    <w:nsid w:val="32BC1716"/>
    <w:multiLevelType w:val="hybridMultilevel"/>
    <w:tmpl w:val="C98A68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5" w15:restartNumberingAfterBreak="0">
    <w:nsid w:val="37FC0F24"/>
    <w:multiLevelType w:val="multilevel"/>
    <w:tmpl w:val="12B05B26"/>
    <w:lvl w:ilvl="0">
      <w:numFmt w:val="bullet"/>
      <w:lvlText w:val="•"/>
      <w:lvlJc w:val="left"/>
      <w:pPr>
        <w:tabs>
          <w:tab w:val="num" w:pos="360"/>
        </w:tabs>
        <w:ind w:left="36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6" w15:restartNumberingAfterBreak="0">
    <w:nsid w:val="39E371A8"/>
    <w:multiLevelType w:val="hybridMultilevel"/>
    <w:tmpl w:val="2298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A22C29"/>
    <w:multiLevelType w:val="multilevel"/>
    <w:tmpl w:val="CBEA7690"/>
    <w:lvl w:ilvl="0">
      <w:numFmt w:val="bullet"/>
      <w:lvlText w:val="•"/>
      <w:lvlJc w:val="left"/>
      <w:rPr>
        <w:color w:val="000000"/>
        <w:position w:val="0"/>
        <w:u w:color="31312D"/>
      </w:rPr>
    </w:lvl>
    <w:lvl w:ilvl="1">
      <w:start w:val="1"/>
      <w:numFmt w:val="bullet"/>
      <w:lvlText w:val="o"/>
      <w:lvlJc w:val="left"/>
      <w:rPr>
        <w:color w:val="000000"/>
        <w:position w:val="0"/>
        <w:u w:color="31312D"/>
      </w:rPr>
    </w:lvl>
    <w:lvl w:ilvl="2">
      <w:start w:val="1"/>
      <w:numFmt w:val="bullet"/>
      <w:lvlText w:val="▪"/>
      <w:lvlJc w:val="left"/>
      <w:rPr>
        <w:color w:val="000000"/>
        <w:position w:val="0"/>
        <w:u w:color="31312D"/>
      </w:rPr>
    </w:lvl>
    <w:lvl w:ilvl="3">
      <w:start w:val="1"/>
      <w:numFmt w:val="bullet"/>
      <w:lvlText w:val="•"/>
      <w:lvlJc w:val="left"/>
      <w:rPr>
        <w:color w:val="000000"/>
        <w:position w:val="0"/>
        <w:u w:color="31312D"/>
      </w:rPr>
    </w:lvl>
    <w:lvl w:ilvl="4">
      <w:start w:val="1"/>
      <w:numFmt w:val="bullet"/>
      <w:lvlText w:val="o"/>
      <w:lvlJc w:val="left"/>
      <w:rPr>
        <w:color w:val="000000"/>
        <w:position w:val="0"/>
        <w:u w:color="31312D"/>
      </w:rPr>
    </w:lvl>
    <w:lvl w:ilvl="5">
      <w:start w:val="1"/>
      <w:numFmt w:val="bullet"/>
      <w:lvlText w:val="▪"/>
      <w:lvlJc w:val="left"/>
      <w:rPr>
        <w:color w:val="000000"/>
        <w:position w:val="0"/>
        <w:u w:color="31312D"/>
      </w:rPr>
    </w:lvl>
    <w:lvl w:ilvl="6">
      <w:start w:val="1"/>
      <w:numFmt w:val="bullet"/>
      <w:lvlText w:val="•"/>
      <w:lvlJc w:val="left"/>
      <w:rPr>
        <w:color w:val="000000"/>
        <w:position w:val="0"/>
        <w:u w:color="31312D"/>
      </w:rPr>
    </w:lvl>
    <w:lvl w:ilvl="7">
      <w:start w:val="1"/>
      <w:numFmt w:val="bullet"/>
      <w:lvlText w:val="o"/>
      <w:lvlJc w:val="left"/>
      <w:rPr>
        <w:color w:val="000000"/>
        <w:position w:val="0"/>
        <w:u w:color="31312D"/>
      </w:rPr>
    </w:lvl>
    <w:lvl w:ilvl="8">
      <w:start w:val="1"/>
      <w:numFmt w:val="bullet"/>
      <w:lvlText w:val="▪"/>
      <w:lvlJc w:val="left"/>
      <w:rPr>
        <w:color w:val="000000"/>
        <w:position w:val="0"/>
        <w:u w:color="31312D"/>
      </w:rPr>
    </w:lvl>
  </w:abstractNum>
  <w:abstractNum w:abstractNumId="28" w15:restartNumberingAfterBreak="0">
    <w:nsid w:val="49AB711E"/>
    <w:multiLevelType w:val="multilevel"/>
    <w:tmpl w:val="9306B046"/>
    <w:lvl w:ilvl="0">
      <w:start w:val="1"/>
      <w:numFmt w:val="bullet"/>
      <w:lvlText w:val="•"/>
      <w:lvlJc w:val="left"/>
      <w:pPr>
        <w:tabs>
          <w:tab w:val="num" w:pos="360"/>
        </w:tabs>
        <w:ind w:left="360" w:hanging="360"/>
      </w:pPr>
      <w:rPr>
        <w:color w:val="000000"/>
        <w:position w:val="0"/>
        <w:sz w:val="22"/>
        <w:szCs w:val="22"/>
      </w:rPr>
    </w:lvl>
    <w:lvl w:ilvl="1">
      <w:start w:val="1"/>
      <w:numFmt w:val="bullet"/>
      <w:lvlText w:val="o"/>
      <w:lvlJc w:val="left"/>
      <w:pPr>
        <w:tabs>
          <w:tab w:val="num" w:pos="1050"/>
        </w:tabs>
        <w:ind w:left="1050" w:hanging="330"/>
      </w:pPr>
      <w:rPr>
        <w:color w:val="000000"/>
        <w:position w:val="0"/>
        <w:sz w:val="22"/>
        <w:szCs w:val="22"/>
      </w:rPr>
    </w:lvl>
    <w:lvl w:ilvl="2">
      <w:start w:val="1"/>
      <w:numFmt w:val="bullet"/>
      <w:lvlText w:val="▪"/>
      <w:lvlJc w:val="left"/>
      <w:pPr>
        <w:tabs>
          <w:tab w:val="num" w:pos="1770"/>
        </w:tabs>
        <w:ind w:left="1770" w:hanging="330"/>
      </w:pPr>
      <w:rPr>
        <w:color w:val="000000"/>
        <w:position w:val="0"/>
        <w:sz w:val="22"/>
        <w:szCs w:val="22"/>
      </w:rPr>
    </w:lvl>
    <w:lvl w:ilvl="3">
      <w:start w:val="1"/>
      <w:numFmt w:val="bullet"/>
      <w:lvlText w:val="•"/>
      <w:lvlJc w:val="left"/>
      <w:pPr>
        <w:tabs>
          <w:tab w:val="num" w:pos="2490"/>
        </w:tabs>
        <w:ind w:left="2490" w:hanging="330"/>
      </w:pPr>
      <w:rPr>
        <w:color w:val="000000"/>
        <w:position w:val="0"/>
        <w:sz w:val="22"/>
        <w:szCs w:val="22"/>
      </w:rPr>
    </w:lvl>
    <w:lvl w:ilvl="4">
      <w:start w:val="1"/>
      <w:numFmt w:val="bullet"/>
      <w:lvlText w:val="o"/>
      <w:lvlJc w:val="left"/>
      <w:pPr>
        <w:tabs>
          <w:tab w:val="num" w:pos="3210"/>
        </w:tabs>
        <w:ind w:left="3210" w:hanging="330"/>
      </w:pPr>
      <w:rPr>
        <w:color w:val="000000"/>
        <w:position w:val="0"/>
        <w:sz w:val="22"/>
        <w:szCs w:val="22"/>
      </w:rPr>
    </w:lvl>
    <w:lvl w:ilvl="5">
      <w:start w:val="1"/>
      <w:numFmt w:val="bullet"/>
      <w:lvlText w:val="▪"/>
      <w:lvlJc w:val="left"/>
      <w:pPr>
        <w:tabs>
          <w:tab w:val="num" w:pos="3930"/>
        </w:tabs>
        <w:ind w:left="3930" w:hanging="330"/>
      </w:pPr>
      <w:rPr>
        <w:color w:val="000000"/>
        <w:position w:val="0"/>
        <w:sz w:val="22"/>
        <w:szCs w:val="22"/>
      </w:rPr>
    </w:lvl>
    <w:lvl w:ilvl="6">
      <w:start w:val="1"/>
      <w:numFmt w:val="bullet"/>
      <w:lvlText w:val="•"/>
      <w:lvlJc w:val="left"/>
      <w:pPr>
        <w:tabs>
          <w:tab w:val="num" w:pos="4650"/>
        </w:tabs>
        <w:ind w:left="4650" w:hanging="330"/>
      </w:pPr>
      <w:rPr>
        <w:color w:val="000000"/>
        <w:position w:val="0"/>
        <w:sz w:val="22"/>
        <w:szCs w:val="22"/>
      </w:rPr>
    </w:lvl>
    <w:lvl w:ilvl="7">
      <w:start w:val="1"/>
      <w:numFmt w:val="bullet"/>
      <w:lvlText w:val="o"/>
      <w:lvlJc w:val="left"/>
      <w:pPr>
        <w:tabs>
          <w:tab w:val="num" w:pos="5370"/>
        </w:tabs>
        <w:ind w:left="5370" w:hanging="330"/>
      </w:pPr>
      <w:rPr>
        <w:color w:val="000000"/>
        <w:position w:val="0"/>
        <w:sz w:val="22"/>
        <w:szCs w:val="22"/>
      </w:rPr>
    </w:lvl>
    <w:lvl w:ilvl="8">
      <w:start w:val="1"/>
      <w:numFmt w:val="bullet"/>
      <w:lvlText w:val="▪"/>
      <w:lvlJc w:val="left"/>
      <w:pPr>
        <w:tabs>
          <w:tab w:val="num" w:pos="6090"/>
        </w:tabs>
        <w:ind w:left="6090" w:hanging="330"/>
      </w:pPr>
      <w:rPr>
        <w:color w:val="000000"/>
        <w:position w:val="0"/>
        <w:sz w:val="22"/>
        <w:szCs w:val="22"/>
      </w:rPr>
    </w:lvl>
  </w:abstractNum>
  <w:abstractNum w:abstractNumId="29" w15:restartNumberingAfterBreak="0">
    <w:nsid w:val="4CB03202"/>
    <w:multiLevelType w:val="hybridMultilevel"/>
    <w:tmpl w:val="5900ADB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0" w15:restartNumberingAfterBreak="0">
    <w:nsid w:val="4D9063B3"/>
    <w:multiLevelType w:val="hybridMultilevel"/>
    <w:tmpl w:val="1912518C"/>
    <w:lvl w:ilvl="0" w:tplc="FEB2B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E62E5"/>
    <w:multiLevelType w:val="multilevel"/>
    <w:tmpl w:val="4DE6EDC4"/>
    <w:styleLink w:val="List21"/>
    <w:lvl w:ilvl="0">
      <w:numFmt w:val="bullet"/>
      <w:lvlText w:val="•"/>
      <w:lvlJc w:val="left"/>
      <w:pPr>
        <w:tabs>
          <w:tab w:val="num" w:pos="360"/>
        </w:tabs>
        <w:ind w:left="360" w:hanging="360"/>
      </w:pPr>
      <w:rPr>
        <w:color w:val="000000"/>
        <w:position w:val="0"/>
        <w:sz w:val="22"/>
        <w:szCs w:val="22"/>
      </w:rPr>
    </w:lvl>
    <w:lvl w:ilvl="1">
      <w:start w:val="1"/>
      <w:numFmt w:val="bullet"/>
      <w:lvlText w:val="o"/>
      <w:lvlJc w:val="left"/>
      <w:pPr>
        <w:tabs>
          <w:tab w:val="num" w:pos="1050"/>
        </w:tabs>
        <w:ind w:left="1050" w:hanging="330"/>
      </w:pPr>
      <w:rPr>
        <w:color w:val="000000"/>
        <w:position w:val="0"/>
        <w:sz w:val="22"/>
        <w:szCs w:val="22"/>
      </w:rPr>
    </w:lvl>
    <w:lvl w:ilvl="2">
      <w:start w:val="1"/>
      <w:numFmt w:val="bullet"/>
      <w:lvlText w:val="▪"/>
      <w:lvlJc w:val="left"/>
      <w:pPr>
        <w:tabs>
          <w:tab w:val="num" w:pos="1770"/>
        </w:tabs>
        <w:ind w:left="1770" w:hanging="330"/>
      </w:pPr>
      <w:rPr>
        <w:color w:val="000000"/>
        <w:position w:val="0"/>
        <w:sz w:val="22"/>
        <w:szCs w:val="22"/>
      </w:rPr>
    </w:lvl>
    <w:lvl w:ilvl="3">
      <w:start w:val="1"/>
      <w:numFmt w:val="bullet"/>
      <w:lvlText w:val="•"/>
      <w:lvlJc w:val="left"/>
      <w:pPr>
        <w:tabs>
          <w:tab w:val="num" w:pos="2490"/>
        </w:tabs>
        <w:ind w:left="2490" w:hanging="330"/>
      </w:pPr>
      <w:rPr>
        <w:color w:val="000000"/>
        <w:position w:val="0"/>
        <w:sz w:val="22"/>
        <w:szCs w:val="22"/>
      </w:rPr>
    </w:lvl>
    <w:lvl w:ilvl="4">
      <w:start w:val="1"/>
      <w:numFmt w:val="bullet"/>
      <w:lvlText w:val="o"/>
      <w:lvlJc w:val="left"/>
      <w:pPr>
        <w:tabs>
          <w:tab w:val="num" w:pos="3210"/>
        </w:tabs>
        <w:ind w:left="3210" w:hanging="330"/>
      </w:pPr>
      <w:rPr>
        <w:color w:val="000000"/>
        <w:position w:val="0"/>
        <w:sz w:val="22"/>
        <w:szCs w:val="22"/>
      </w:rPr>
    </w:lvl>
    <w:lvl w:ilvl="5">
      <w:start w:val="1"/>
      <w:numFmt w:val="bullet"/>
      <w:lvlText w:val="▪"/>
      <w:lvlJc w:val="left"/>
      <w:pPr>
        <w:tabs>
          <w:tab w:val="num" w:pos="3930"/>
        </w:tabs>
        <w:ind w:left="3930" w:hanging="330"/>
      </w:pPr>
      <w:rPr>
        <w:color w:val="000000"/>
        <w:position w:val="0"/>
        <w:sz w:val="22"/>
        <w:szCs w:val="22"/>
      </w:rPr>
    </w:lvl>
    <w:lvl w:ilvl="6">
      <w:start w:val="1"/>
      <w:numFmt w:val="bullet"/>
      <w:lvlText w:val="•"/>
      <w:lvlJc w:val="left"/>
      <w:pPr>
        <w:tabs>
          <w:tab w:val="num" w:pos="4650"/>
        </w:tabs>
        <w:ind w:left="4650" w:hanging="330"/>
      </w:pPr>
      <w:rPr>
        <w:color w:val="000000"/>
        <w:position w:val="0"/>
        <w:sz w:val="22"/>
        <w:szCs w:val="22"/>
      </w:rPr>
    </w:lvl>
    <w:lvl w:ilvl="7">
      <w:start w:val="1"/>
      <w:numFmt w:val="bullet"/>
      <w:lvlText w:val="o"/>
      <w:lvlJc w:val="left"/>
      <w:pPr>
        <w:tabs>
          <w:tab w:val="num" w:pos="5370"/>
        </w:tabs>
        <w:ind w:left="5370" w:hanging="330"/>
      </w:pPr>
      <w:rPr>
        <w:color w:val="000000"/>
        <w:position w:val="0"/>
        <w:sz w:val="22"/>
        <w:szCs w:val="22"/>
      </w:rPr>
    </w:lvl>
    <w:lvl w:ilvl="8">
      <w:start w:val="1"/>
      <w:numFmt w:val="bullet"/>
      <w:lvlText w:val="▪"/>
      <w:lvlJc w:val="left"/>
      <w:pPr>
        <w:tabs>
          <w:tab w:val="num" w:pos="6090"/>
        </w:tabs>
        <w:ind w:left="6090" w:hanging="330"/>
      </w:pPr>
      <w:rPr>
        <w:color w:val="000000"/>
        <w:position w:val="0"/>
        <w:sz w:val="22"/>
        <w:szCs w:val="22"/>
      </w:rPr>
    </w:lvl>
  </w:abstractNum>
  <w:abstractNum w:abstractNumId="32" w15:restartNumberingAfterBreak="0">
    <w:nsid w:val="5231583B"/>
    <w:multiLevelType w:val="multilevel"/>
    <w:tmpl w:val="45A080B2"/>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33" w15:restartNumberingAfterBreak="0">
    <w:nsid w:val="5AC87B27"/>
    <w:multiLevelType w:val="multilevel"/>
    <w:tmpl w:val="ADD6714E"/>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34" w15:restartNumberingAfterBreak="0">
    <w:nsid w:val="5F6A216E"/>
    <w:multiLevelType w:val="multilevel"/>
    <w:tmpl w:val="65B8E174"/>
    <w:styleLink w:val="List41"/>
    <w:lvl w:ilvl="0">
      <w:numFmt w:val="bullet"/>
      <w:lvlText w:val="•"/>
      <w:lvlJc w:val="left"/>
      <w:rPr>
        <w:color w:val="000000"/>
        <w:position w:val="0"/>
        <w:u w:color="31312D"/>
      </w:rPr>
    </w:lvl>
    <w:lvl w:ilvl="1">
      <w:start w:val="1"/>
      <w:numFmt w:val="bullet"/>
      <w:lvlText w:val="o"/>
      <w:lvlJc w:val="left"/>
      <w:rPr>
        <w:color w:val="000000"/>
        <w:position w:val="0"/>
        <w:u w:color="31312D"/>
      </w:rPr>
    </w:lvl>
    <w:lvl w:ilvl="2">
      <w:start w:val="1"/>
      <w:numFmt w:val="bullet"/>
      <w:lvlText w:val="▪"/>
      <w:lvlJc w:val="left"/>
      <w:rPr>
        <w:color w:val="000000"/>
        <w:position w:val="0"/>
        <w:u w:color="31312D"/>
      </w:rPr>
    </w:lvl>
    <w:lvl w:ilvl="3">
      <w:start w:val="1"/>
      <w:numFmt w:val="bullet"/>
      <w:lvlText w:val="•"/>
      <w:lvlJc w:val="left"/>
      <w:rPr>
        <w:color w:val="000000"/>
        <w:position w:val="0"/>
        <w:u w:color="31312D"/>
      </w:rPr>
    </w:lvl>
    <w:lvl w:ilvl="4">
      <w:start w:val="1"/>
      <w:numFmt w:val="bullet"/>
      <w:lvlText w:val="o"/>
      <w:lvlJc w:val="left"/>
      <w:rPr>
        <w:color w:val="000000"/>
        <w:position w:val="0"/>
        <w:u w:color="31312D"/>
      </w:rPr>
    </w:lvl>
    <w:lvl w:ilvl="5">
      <w:start w:val="1"/>
      <w:numFmt w:val="bullet"/>
      <w:lvlText w:val="▪"/>
      <w:lvlJc w:val="left"/>
      <w:rPr>
        <w:color w:val="000000"/>
        <w:position w:val="0"/>
        <w:u w:color="31312D"/>
      </w:rPr>
    </w:lvl>
    <w:lvl w:ilvl="6">
      <w:start w:val="1"/>
      <w:numFmt w:val="bullet"/>
      <w:lvlText w:val="•"/>
      <w:lvlJc w:val="left"/>
      <w:rPr>
        <w:color w:val="000000"/>
        <w:position w:val="0"/>
        <w:u w:color="31312D"/>
      </w:rPr>
    </w:lvl>
    <w:lvl w:ilvl="7">
      <w:start w:val="1"/>
      <w:numFmt w:val="bullet"/>
      <w:lvlText w:val="o"/>
      <w:lvlJc w:val="left"/>
      <w:rPr>
        <w:color w:val="000000"/>
        <w:position w:val="0"/>
        <w:u w:color="31312D"/>
      </w:rPr>
    </w:lvl>
    <w:lvl w:ilvl="8">
      <w:start w:val="1"/>
      <w:numFmt w:val="bullet"/>
      <w:lvlText w:val="▪"/>
      <w:lvlJc w:val="left"/>
      <w:rPr>
        <w:color w:val="000000"/>
        <w:position w:val="0"/>
        <w:u w:color="31312D"/>
      </w:rPr>
    </w:lvl>
  </w:abstractNum>
  <w:abstractNum w:abstractNumId="35" w15:restartNumberingAfterBreak="0">
    <w:nsid w:val="5FB32C44"/>
    <w:multiLevelType w:val="multilevel"/>
    <w:tmpl w:val="B1E8ABB8"/>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36" w15:restartNumberingAfterBreak="0">
    <w:nsid w:val="606D12E7"/>
    <w:multiLevelType w:val="multilevel"/>
    <w:tmpl w:val="CD8C0B6A"/>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37" w15:restartNumberingAfterBreak="0">
    <w:nsid w:val="62FB1368"/>
    <w:multiLevelType w:val="hybridMultilevel"/>
    <w:tmpl w:val="7D02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73A57"/>
    <w:multiLevelType w:val="multilevel"/>
    <w:tmpl w:val="9F04FDB6"/>
    <w:lvl w:ilvl="0">
      <w:start w:val="1"/>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39" w15:restartNumberingAfterBreak="0">
    <w:nsid w:val="692510CC"/>
    <w:multiLevelType w:val="multilevel"/>
    <w:tmpl w:val="109A3706"/>
    <w:lvl w:ilvl="0">
      <w:numFmt w:val="bullet"/>
      <w:lvlText w:val="•"/>
      <w:lvlJc w:val="left"/>
      <w:pPr>
        <w:tabs>
          <w:tab w:val="num" w:pos="360"/>
        </w:tabs>
        <w:ind w:left="360" w:hanging="360"/>
      </w:pPr>
      <w:rPr>
        <w:color w:val="000000"/>
        <w:position w:val="0"/>
        <w:sz w:val="22"/>
        <w:szCs w:val="22"/>
      </w:rPr>
    </w:lvl>
    <w:lvl w:ilvl="1">
      <w:start w:val="1"/>
      <w:numFmt w:val="bullet"/>
      <w:lvlText w:val="o"/>
      <w:lvlJc w:val="left"/>
      <w:pPr>
        <w:tabs>
          <w:tab w:val="num" w:pos="1050"/>
        </w:tabs>
        <w:ind w:left="1050" w:hanging="330"/>
      </w:pPr>
      <w:rPr>
        <w:color w:val="000000"/>
        <w:position w:val="0"/>
        <w:sz w:val="22"/>
        <w:szCs w:val="22"/>
      </w:rPr>
    </w:lvl>
    <w:lvl w:ilvl="2">
      <w:start w:val="1"/>
      <w:numFmt w:val="bullet"/>
      <w:lvlText w:val="▪"/>
      <w:lvlJc w:val="left"/>
      <w:pPr>
        <w:tabs>
          <w:tab w:val="num" w:pos="1770"/>
        </w:tabs>
        <w:ind w:left="1770" w:hanging="330"/>
      </w:pPr>
      <w:rPr>
        <w:color w:val="000000"/>
        <w:position w:val="0"/>
        <w:sz w:val="22"/>
        <w:szCs w:val="22"/>
      </w:rPr>
    </w:lvl>
    <w:lvl w:ilvl="3">
      <w:start w:val="1"/>
      <w:numFmt w:val="bullet"/>
      <w:lvlText w:val="•"/>
      <w:lvlJc w:val="left"/>
      <w:pPr>
        <w:tabs>
          <w:tab w:val="num" w:pos="2490"/>
        </w:tabs>
        <w:ind w:left="2490" w:hanging="330"/>
      </w:pPr>
      <w:rPr>
        <w:color w:val="000000"/>
        <w:position w:val="0"/>
        <w:sz w:val="22"/>
        <w:szCs w:val="22"/>
      </w:rPr>
    </w:lvl>
    <w:lvl w:ilvl="4">
      <w:start w:val="1"/>
      <w:numFmt w:val="bullet"/>
      <w:lvlText w:val="o"/>
      <w:lvlJc w:val="left"/>
      <w:pPr>
        <w:tabs>
          <w:tab w:val="num" w:pos="3210"/>
        </w:tabs>
        <w:ind w:left="3210" w:hanging="330"/>
      </w:pPr>
      <w:rPr>
        <w:color w:val="000000"/>
        <w:position w:val="0"/>
        <w:sz w:val="22"/>
        <w:szCs w:val="22"/>
      </w:rPr>
    </w:lvl>
    <w:lvl w:ilvl="5">
      <w:start w:val="1"/>
      <w:numFmt w:val="bullet"/>
      <w:lvlText w:val="▪"/>
      <w:lvlJc w:val="left"/>
      <w:pPr>
        <w:tabs>
          <w:tab w:val="num" w:pos="3930"/>
        </w:tabs>
        <w:ind w:left="3930" w:hanging="330"/>
      </w:pPr>
      <w:rPr>
        <w:color w:val="000000"/>
        <w:position w:val="0"/>
        <w:sz w:val="22"/>
        <w:szCs w:val="22"/>
      </w:rPr>
    </w:lvl>
    <w:lvl w:ilvl="6">
      <w:start w:val="1"/>
      <w:numFmt w:val="bullet"/>
      <w:lvlText w:val="•"/>
      <w:lvlJc w:val="left"/>
      <w:pPr>
        <w:tabs>
          <w:tab w:val="num" w:pos="4650"/>
        </w:tabs>
        <w:ind w:left="4650" w:hanging="330"/>
      </w:pPr>
      <w:rPr>
        <w:color w:val="000000"/>
        <w:position w:val="0"/>
        <w:sz w:val="22"/>
        <w:szCs w:val="22"/>
      </w:rPr>
    </w:lvl>
    <w:lvl w:ilvl="7">
      <w:start w:val="1"/>
      <w:numFmt w:val="bullet"/>
      <w:lvlText w:val="o"/>
      <w:lvlJc w:val="left"/>
      <w:pPr>
        <w:tabs>
          <w:tab w:val="num" w:pos="5370"/>
        </w:tabs>
        <w:ind w:left="5370" w:hanging="330"/>
      </w:pPr>
      <w:rPr>
        <w:color w:val="000000"/>
        <w:position w:val="0"/>
        <w:sz w:val="22"/>
        <w:szCs w:val="22"/>
      </w:rPr>
    </w:lvl>
    <w:lvl w:ilvl="8">
      <w:start w:val="1"/>
      <w:numFmt w:val="bullet"/>
      <w:lvlText w:val="▪"/>
      <w:lvlJc w:val="left"/>
      <w:pPr>
        <w:tabs>
          <w:tab w:val="num" w:pos="6090"/>
        </w:tabs>
        <w:ind w:left="6090" w:hanging="330"/>
      </w:pPr>
      <w:rPr>
        <w:color w:val="000000"/>
        <w:position w:val="0"/>
        <w:sz w:val="22"/>
        <w:szCs w:val="22"/>
      </w:rPr>
    </w:lvl>
  </w:abstractNum>
  <w:abstractNum w:abstractNumId="40" w15:restartNumberingAfterBreak="0">
    <w:nsid w:val="6E0346C3"/>
    <w:multiLevelType w:val="multilevel"/>
    <w:tmpl w:val="B8DA31AC"/>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41" w15:restartNumberingAfterBreak="0">
    <w:nsid w:val="731A71EA"/>
    <w:multiLevelType w:val="multilevel"/>
    <w:tmpl w:val="F36655BE"/>
    <w:lvl w:ilvl="0">
      <w:start w:val="1"/>
      <w:numFmt w:val="bullet"/>
      <w:lvlText w:val="•"/>
      <w:lvlJc w:val="left"/>
      <w:pPr>
        <w:tabs>
          <w:tab w:val="num" w:pos="360"/>
        </w:tabs>
        <w:ind w:left="3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800"/>
        </w:tabs>
        <w:ind w:left="18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520"/>
        </w:tabs>
        <w:ind w:left="25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240"/>
        </w:tabs>
        <w:ind w:left="32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960"/>
        </w:tabs>
        <w:ind w:left="39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680"/>
        </w:tabs>
        <w:ind w:left="46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400"/>
        </w:tabs>
        <w:ind w:left="54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120"/>
        </w:tabs>
        <w:ind w:left="61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42" w15:restartNumberingAfterBreak="0">
    <w:nsid w:val="75260AE6"/>
    <w:multiLevelType w:val="multilevel"/>
    <w:tmpl w:val="ADD44C40"/>
    <w:lvl w:ilvl="0">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43" w15:restartNumberingAfterBreak="0">
    <w:nsid w:val="75F20CCC"/>
    <w:multiLevelType w:val="multilevel"/>
    <w:tmpl w:val="31EC9C9E"/>
    <w:lvl w:ilvl="0">
      <w:numFmt w:val="bullet"/>
      <w:lvlText w:val="•"/>
      <w:lvlJc w:val="left"/>
      <w:rPr>
        <w:color w:val="000000"/>
        <w:position w:val="0"/>
        <w:u w:color="31312D"/>
      </w:rPr>
    </w:lvl>
    <w:lvl w:ilvl="1">
      <w:start w:val="1"/>
      <w:numFmt w:val="bullet"/>
      <w:lvlText w:val="o"/>
      <w:lvlJc w:val="left"/>
      <w:rPr>
        <w:color w:val="000000"/>
        <w:position w:val="0"/>
        <w:u w:color="31312D"/>
      </w:rPr>
    </w:lvl>
    <w:lvl w:ilvl="2">
      <w:start w:val="1"/>
      <w:numFmt w:val="bullet"/>
      <w:lvlText w:val="▪"/>
      <w:lvlJc w:val="left"/>
      <w:rPr>
        <w:color w:val="000000"/>
        <w:position w:val="0"/>
        <w:u w:color="31312D"/>
      </w:rPr>
    </w:lvl>
    <w:lvl w:ilvl="3">
      <w:start w:val="1"/>
      <w:numFmt w:val="bullet"/>
      <w:lvlText w:val="•"/>
      <w:lvlJc w:val="left"/>
      <w:rPr>
        <w:color w:val="000000"/>
        <w:position w:val="0"/>
        <w:u w:color="31312D"/>
      </w:rPr>
    </w:lvl>
    <w:lvl w:ilvl="4">
      <w:start w:val="1"/>
      <w:numFmt w:val="bullet"/>
      <w:lvlText w:val="o"/>
      <w:lvlJc w:val="left"/>
      <w:rPr>
        <w:color w:val="000000"/>
        <w:position w:val="0"/>
        <w:u w:color="31312D"/>
      </w:rPr>
    </w:lvl>
    <w:lvl w:ilvl="5">
      <w:start w:val="1"/>
      <w:numFmt w:val="bullet"/>
      <w:lvlText w:val="▪"/>
      <w:lvlJc w:val="left"/>
      <w:rPr>
        <w:color w:val="000000"/>
        <w:position w:val="0"/>
        <w:u w:color="31312D"/>
      </w:rPr>
    </w:lvl>
    <w:lvl w:ilvl="6">
      <w:start w:val="1"/>
      <w:numFmt w:val="bullet"/>
      <w:lvlText w:val="•"/>
      <w:lvlJc w:val="left"/>
      <w:rPr>
        <w:color w:val="000000"/>
        <w:position w:val="0"/>
        <w:u w:color="31312D"/>
      </w:rPr>
    </w:lvl>
    <w:lvl w:ilvl="7">
      <w:start w:val="1"/>
      <w:numFmt w:val="bullet"/>
      <w:lvlText w:val="o"/>
      <w:lvlJc w:val="left"/>
      <w:rPr>
        <w:color w:val="000000"/>
        <w:position w:val="0"/>
        <w:u w:color="31312D"/>
      </w:rPr>
    </w:lvl>
    <w:lvl w:ilvl="8">
      <w:start w:val="1"/>
      <w:numFmt w:val="bullet"/>
      <w:lvlText w:val="▪"/>
      <w:lvlJc w:val="left"/>
      <w:rPr>
        <w:color w:val="000000"/>
        <w:position w:val="0"/>
        <w:u w:color="31312D"/>
      </w:rPr>
    </w:lvl>
  </w:abstractNum>
  <w:abstractNum w:abstractNumId="44" w15:restartNumberingAfterBreak="0">
    <w:nsid w:val="77763560"/>
    <w:multiLevelType w:val="multilevel"/>
    <w:tmpl w:val="D7349920"/>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5" w15:restartNumberingAfterBreak="0">
    <w:nsid w:val="77EB3B09"/>
    <w:multiLevelType w:val="multilevel"/>
    <w:tmpl w:val="1EE0FE74"/>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6" w15:restartNumberingAfterBreak="0">
    <w:nsid w:val="78E83C81"/>
    <w:multiLevelType w:val="multilevel"/>
    <w:tmpl w:val="9C5AAAE0"/>
    <w:styleLink w:val="List6"/>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10"/>
        </w:tabs>
        <w:ind w:left="1410" w:hanging="330"/>
      </w:pPr>
      <w:rPr>
        <w:color w:val="000000"/>
        <w:position w:val="0"/>
        <w:sz w:val="22"/>
        <w:szCs w:val="22"/>
      </w:rPr>
    </w:lvl>
    <w:lvl w:ilvl="2">
      <w:start w:val="1"/>
      <w:numFmt w:val="bullet"/>
      <w:lvlText w:val="▪"/>
      <w:lvlJc w:val="left"/>
      <w:pPr>
        <w:tabs>
          <w:tab w:val="num" w:pos="2130"/>
        </w:tabs>
        <w:ind w:left="2130" w:hanging="330"/>
      </w:pPr>
      <w:rPr>
        <w:color w:val="000000"/>
        <w:position w:val="0"/>
        <w:sz w:val="22"/>
        <w:szCs w:val="22"/>
      </w:rPr>
    </w:lvl>
    <w:lvl w:ilvl="3">
      <w:start w:val="1"/>
      <w:numFmt w:val="bullet"/>
      <w:lvlText w:val="•"/>
      <w:lvlJc w:val="left"/>
      <w:pPr>
        <w:tabs>
          <w:tab w:val="num" w:pos="2850"/>
        </w:tabs>
        <w:ind w:left="2850" w:hanging="330"/>
      </w:pPr>
      <w:rPr>
        <w:color w:val="000000"/>
        <w:position w:val="0"/>
        <w:sz w:val="22"/>
        <w:szCs w:val="22"/>
      </w:rPr>
    </w:lvl>
    <w:lvl w:ilvl="4">
      <w:start w:val="1"/>
      <w:numFmt w:val="bullet"/>
      <w:lvlText w:val="o"/>
      <w:lvlJc w:val="left"/>
      <w:pPr>
        <w:tabs>
          <w:tab w:val="num" w:pos="3570"/>
        </w:tabs>
        <w:ind w:left="3570" w:hanging="330"/>
      </w:pPr>
      <w:rPr>
        <w:color w:val="000000"/>
        <w:position w:val="0"/>
        <w:sz w:val="22"/>
        <w:szCs w:val="22"/>
      </w:rPr>
    </w:lvl>
    <w:lvl w:ilvl="5">
      <w:start w:val="1"/>
      <w:numFmt w:val="bullet"/>
      <w:lvlText w:val="▪"/>
      <w:lvlJc w:val="left"/>
      <w:pPr>
        <w:tabs>
          <w:tab w:val="num" w:pos="4290"/>
        </w:tabs>
        <w:ind w:left="4290" w:hanging="330"/>
      </w:pPr>
      <w:rPr>
        <w:color w:val="000000"/>
        <w:position w:val="0"/>
        <w:sz w:val="22"/>
        <w:szCs w:val="22"/>
      </w:rPr>
    </w:lvl>
    <w:lvl w:ilvl="6">
      <w:start w:val="1"/>
      <w:numFmt w:val="bullet"/>
      <w:lvlText w:val="•"/>
      <w:lvlJc w:val="left"/>
      <w:pPr>
        <w:tabs>
          <w:tab w:val="num" w:pos="5010"/>
        </w:tabs>
        <w:ind w:left="5010" w:hanging="330"/>
      </w:pPr>
      <w:rPr>
        <w:color w:val="000000"/>
        <w:position w:val="0"/>
        <w:sz w:val="22"/>
        <w:szCs w:val="22"/>
      </w:rPr>
    </w:lvl>
    <w:lvl w:ilvl="7">
      <w:start w:val="1"/>
      <w:numFmt w:val="bullet"/>
      <w:lvlText w:val="o"/>
      <w:lvlJc w:val="left"/>
      <w:pPr>
        <w:tabs>
          <w:tab w:val="num" w:pos="5730"/>
        </w:tabs>
        <w:ind w:left="5730" w:hanging="330"/>
      </w:pPr>
      <w:rPr>
        <w:color w:val="000000"/>
        <w:position w:val="0"/>
        <w:sz w:val="22"/>
        <w:szCs w:val="22"/>
      </w:rPr>
    </w:lvl>
    <w:lvl w:ilvl="8">
      <w:start w:val="1"/>
      <w:numFmt w:val="bullet"/>
      <w:lvlText w:val="▪"/>
      <w:lvlJc w:val="left"/>
      <w:pPr>
        <w:tabs>
          <w:tab w:val="num" w:pos="6450"/>
        </w:tabs>
        <w:ind w:left="6450" w:hanging="330"/>
      </w:pPr>
      <w:rPr>
        <w:color w:val="000000"/>
        <w:position w:val="0"/>
        <w:sz w:val="22"/>
        <w:szCs w:val="22"/>
      </w:rPr>
    </w:lvl>
  </w:abstractNum>
  <w:abstractNum w:abstractNumId="47" w15:restartNumberingAfterBreak="0">
    <w:nsid w:val="7BF36E61"/>
    <w:multiLevelType w:val="multilevel"/>
    <w:tmpl w:val="9140B4CE"/>
    <w:styleLink w:val="List8"/>
    <w:lvl w:ilvl="0">
      <w:numFmt w:val="bullet"/>
      <w:lvlText w:val="•"/>
      <w:lvlJc w:val="left"/>
      <w:pPr>
        <w:tabs>
          <w:tab w:val="num" w:pos="720"/>
        </w:tabs>
        <w:ind w:left="720" w:hanging="360"/>
      </w:pPr>
      <w:rPr>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8" w15:restartNumberingAfterBreak="0">
    <w:nsid w:val="7C5A6313"/>
    <w:multiLevelType w:val="multilevel"/>
    <w:tmpl w:val="393ABC32"/>
    <w:lvl w:ilvl="0">
      <w:start w:val="1"/>
      <w:numFmt w:val="bullet"/>
      <w:lvlText w:val="•"/>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49" w15:restartNumberingAfterBreak="0">
    <w:nsid w:val="7F372E11"/>
    <w:multiLevelType w:val="multilevel"/>
    <w:tmpl w:val="201C1F78"/>
    <w:lvl w:ilvl="0">
      <w:start w:val="1"/>
      <w:numFmt w:val="bullet"/>
      <w:lvlText w:val="•"/>
      <w:lvlJc w:val="left"/>
      <w:rPr>
        <w:color w:val="000000"/>
        <w:position w:val="0"/>
        <w:u w:color="31312D"/>
      </w:rPr>
    </w:lvl>
    <w:lvl w:ilvl="1">
      <w:start w:val="1"/>
      <w:numFmt w:val="bullet"/>
      <w:lvlText w:val="o"/>
      <w:lvlJc w:val="left"/>
      <w:rPr>
        <w:color w:val="000000"/>
        <w:position w:val="0"/>
        <w:u w:color="31312D"/>
      </w:rPr>
    </w:lvl>
    <w:lvl w:ilvl="2">
      <w:start w:val="1"/>
      <w:numFmt w:val="bullet"/>
      <w:lvlText w:val="▪"/>
      <w:lvlJc w:val="left"/>
      <w:rPr>
        <w:color w:val="000000"/>
        <w:position w:val="0"/>
        <w:u w:color="31312D"/>
      </w:rPr>
    </w:lvl>
    <w:lvl w:ilvl="3">
      <w:start w:val="1"/>
      <w:numFmt w:val="bullet"/>
      <w:lvlText w:val="•"/>
      <w:lvlJc w:val="left"/>
      <w:rPr>
        <w:color w:val="000000"/>
        <w:position w:val="0"/>
        <w:u w:color="31312D"/>
      </w:rPr>
    </w:lvl>
    <w:lvl w:ilvl="4">
      <w:start w:val="1"/>
      <w:numFmt w:val="bullet"/>
      <w:lvlText w:val="o"/>
      <w:lvlJc w:val="left"/>
      <w:rPr>
        <w:color w:val="000000"/>
        <w:position w:val="0"/>
        <w:u w:color="31312D"/>
      </w:rPr>
    </w:lvl>
    <w:lvl w:ilvl="5">
      <w:start w:val="1"/>
      <w:numFmt w:val="bullet"/>
      <w:lvlText w:val="▪"/>
      <w:lvlJc w:val="left"/>
      <w:rPr>
        <w:color w:val="000000"/>
        <w:position w:val="0"/>
        <w:u w:color="31312D"/>
      </w:rPr>
    </w:lvl>
    <w:lvl w:ilvl="6">
      <w:start w:val="1"/>
      <w:numFmt w:val="bullet"/>
      <w:lvlText w:val="•"/>
      <w:lvlJc w:val="left"/>
      <w:rPr>
        <w:color w:val="000000"/>
        <w:position w:val="0"/>
        <w:u w:color="31312D"/>
      </w:rPr>
    </w:lvl>
    <w:lvl w:ilvl="7">
      <w:start w:val="1"/>
      <w:numFmt w:val="bullet"/>
      <w:lvlText w:val="o"/>
      <w:lvlJc w:val="left"/>
      <w:rPr>
        <w:color w:val="000000"/>
        <w:position w:val="0"/>
        <w:u w:color="31312D"/>
      </w:rPr>
    </w:lvl>
    <w:lvl w:ilvl="8">
      <w:start w:val="1"/>
      <w:numFmt w:val="bullet"/>
      <w:lvlText w:val="▪"/>
      <w:lvlJc w:val="left"/>
      <w:rPr>
        <w:color w:val="000000"/>
        <w:position w:val="0"/>
        <w:u w:color="31312D"/>
      </w:rPr>
    </w:lvl>
  </w:abstractNum>
  <w:num w:numId="1">
    <w:abstractNumId w:val="8"/>
  </w:num>
  <w:num w:numId="2">
    <w:abstractNumId w:val="2"/>
  </w:num>
  <w:num w:numId="3">
    <w:abstractNumId w:val="25"/>
  </w:num>
  <w:num w:numId="4">
    <w:abstractNumId w:val="14"/>
  </w:num>
  <w:num w:numId="5">
    <w:abstractNumId w:val="21"/>
  </w:num>
  <w:num w:numId="6">
    <w:abstractNumId w:val="1"/>
  </w:num>
  <w:num w:numId="7">
    <w:abstractNumId w:val="28"/>
  </w:num>
  <w:num w:numId="8">
    <w:abstractNumId w:val="41"/>
  </w:num>
  <w:num w:numId="9">
    <w:abstractNumId w:val="39"/>
  </w:num>
  <w:num w:numId="10">
    <w:abstractNumId w:val="10"/>
  </w:num>
  <w:num w:numId="11">
    <w:abstractNumId w:val="45"/>
  </w:num>
  <w:num w:numId="12">
    <w:abstractNumId w:val="15"/>
  </w:num>
  <w:num w:numId="13">
    <w:abstractNumId w:val="11"/>
  </w:num>
  <w:num w:numId="14">
    <w:abstractNumId w:val="6"/>
  </w:num>
  <w:num w:numId="15">
    <w:abstractNumId w:val="31"/>
  </w:num>
  <w:num w:numId="16">
    <w:abstractNumId w:val="4"/>
  </w:num>
  <w:num w:numId="17">
    <w:abstractNumId w:val="49"/>
  </w:num>
  <w:num w:numId="18">
    <w:abstractNumId w:val="27"/>
  </w:num>
  <w:num w:numId="19">
    <w:abstractNumId w:val="3"/>
  </w:num>
  <w:num w:numId="20">
    <w:abstractNumId w:val="43"/>
  </w:num>
  <w:num w:numId="21">
    <w:abstractNumId w:val="34"/>
  </w:num>
  <w:num w:numId="22">
    <w:abstractNumId w:val="38"/>
  </w:num>
  <w:num w:numId="23">
    <w:abstractNumId w:val="44"/>
  </w:num>
  <w:num w:numId="24">
    <w:abstractNumId w:val="42"/>
  </w:num>
  <w:num w:numId="25">
    <w:abstractNumId w:val="33"/>
  </w:num>
  <w:num w:numId="26">
    <w:abstractNumId w:val="17"/>
  </w:num>
  <w:num w:numId="27">
    <w:abstractNumId w:val="20"/>
  </w:num>
  <w:num w:numId="28">
    <w:abstractNumId w:val="18"/>
  </w:num>
  <w:num w:numId="29">
    <w:abstractNumId w:val="5"/>
  </w:num>
  <w:num w:numId="30">
    <w:abstractNumId w:val="22"/>
  </w:num>
  <w:num w:numId="31">
    <w:abstractNumId w:val="48"/>
  </w:num>
  <w:num w:numId="32">
    <w:abstractNumId w:val="23"/>
  </w:num>
  <w:num w:numId="33">
    <w:abstractNumId w:val="36"/>
  </w:num>
  <w:num w:numId="34">
    <w:abstractNumId w:val="19"/>
  </w:num>
  <w:num w:numId="35">
    <w:abstractNumId w:val="12"/>
  </w:num>
  <w:num w:numId="36">
    <w:abstractNumId w:val="32"/>
  </w:num>
  <w:num w:numId="37">
    <w:abstractNumId w:val="35"/>
  </w:num>
  <w:num w:numId="38">
    <w:abstractNumId w:val="13"/>
  </w:num>
  <w:num w:numId="39">
    <w:abstractNumId w:val="7"/>
  </w:num>
  <w:num w:numId="40">
    <w:abstractNumId w:val="47"/>
  </w:num>
  <w:num w:numId="41">
    <w:abstractNumId w:val="40"/>
  </w:num>
  <w:num w:numId="42">
    <w:abstractNumId w:val="0"/>
  </w:num>
  <w:num w:numId="43">
    <w:abstractNumId w:val="46"/>
  </w:num>
  <w:num w:numId="44">
    <w:abstractNumId w:val="30"/>
  </w:num>
  <w:num w:numId="45">
    <w:abstractNumId w:val="29"/>
  </w:num>
  <w:num w:numId="46">
    <w:abstractNumId w:val="9"/>
  </w:num>
  <w:num w:numId="47">
    <w:abstractNumId w:val="24"/>
  </w:num>
  <w:num w:numId="48">
    <w:abstractNumId w:val="16"/>
  </w:num>
  <w:num w:numId="49">
    <w:abstractNumId w:val="3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C2"/>
    <w:rsid w:val="00013A42"/>
    <w:rsid w:val="00014629"/>
    <w:rsid w:val="000267B7"/>
    <w:rsid w:val="000335EB"/>
    <w:rsid w:val="00034DC0"/>
    <w:rsid w:val="00037192"/>
    <w:rsid w:val="00042C0E"/>
    <w:rsid w:val="00047EB3"/>
    <w:rsid w:val="00060889"/>
    <w:rsid w:val="000628B0"/>
    <w:rsid w:val="000649B9"/>
    <w:rsid w:val="00072939"/>
    <w:rsid w:val="000768A1"/>
    <w:rsid w:val="00081949"/>
    <w:rsid w:val="000874C7"/>
    <w:rsid w:val="000B57AE"/>
    <w:rsid w:val="000D4AFA"/>
    <w:rsid w:val="000E1FD9"/>
    <w:rsid w:val="001065C6"/>
    <w:rsid w:val="00116684"/>
    <w:rsid w:val="00117B29"/>
    <w:rsid w:val="0012318E"/>
    <w:rsid w:val="00130682"/>
    <w:rsid w:val="00131313"/>
    <w:rsid w:val="0013163F"/>
    <w:rsid w:val="00135BE1"/>
    <w:rsid w:val="00145B5A"/>
    <w:rsid w:val="00150FB1"/>
    <w:rsid w:val="001611A0"/>
    <w:rsid w:val="00163970"/>
    <w:rsid w:val="00167F6A"/>
    <w:rsid w:val="001776DB"/>
    <w:rsid w:val="0019774B"/>
    <w:rsid w:val="001A0958"/>
    <w:rsid w:val="001A116B"/>
    <w:rsid w:val="001A4BA8"/>
    <w:rsid w:val="001B3BC0"/>
    <w:rsid w:val="0021739A"/>
    <w:rsid w:val="002275A2"/>
    <w:rsid w:val="002563F2"/>
    <w:rsid w:val="0026520F"/>
    <w:rsid w:val="00275AD2"/>
    <w:rsid w:val="00282D39"/>
    <w:rsid w:val="00296FEC"/>
    <w:rsid w:val="002C2589"/>
    <w:rsid w:val="002C6E4F"/>
    <w:rsid w:val="002E1825"/>
    <w:rsid w:val="003322A9"/>
    <w:rsid w:val="003513A4"/>
    <w:rsid w:val="00361425"/>
    <w:rsid w:val="00361A11"/>
    <w:rsid w:val="0037153D"/>
    <w:rsid w:val="00387939"/>
    <w:rsid w:val="003968E1"/>
    <w:rsid w:val="003B380D"/>
    <w:rsid w:val="003C4CC2"/>
    <w:rsid w:val="003E49C0"/>
    <w:rsid w:val="00404671"/>
    <w:rsid w:val="00404A2E"/>
    <w:rsid w:val="004052F9"/>
    <w:rsid w:val="004135E1"/>
    <w:rsid w:val="004204B4"/>
    <w:rsid w:val="00421525"/>
    <w:rsid w:val="00437AB8"/>
    <w:rsid w:val="004559AB"/>
    <w:rsid w:val="00463EF4"/>
    <w:rsid w:val="0046600A"/>
    <w:rsid w:val="004744C4"/>
    <w:rsid w:val="00476894"/>
    <w:rsid w:val="00483441"/>
    <w:rsid w:val="00497274"/>
    <w:rsid w:val="004A2E5D"/>
    <w:rsid w:val="004A7FC4"/>
    <w:rsid w:val="004B446E"/>
    <w:rsid w:val="004C073D"/>
    <w:rsid w:val="004C5427"/>
    <w:rsid w:val="00502179"/>
    <w:rsid w:val="00502929"/>
    <w:rsid w:val="00556D58"/>
    <w:rsid w:val="00561CD0"/>
    <w:rsid w:val="00564689"/>
    <w:rsid w:val="00565AD4"/>
    <w:rsid w:val="005A0585"/>
    <w:rsid w:val="005A6594"/>
    <w:rsid w:val="005B4097"/>
    <w:rsid w:val="005B49CA"/>
    <w:rsid w:val="005B6159"/>
    <w:rsid w:val="005C7CAC"/>
    <w:rsid w:val="005D400F"/>
    <w:rsid w:val="005E12FD"/>
    <w:rsid w:val="005F0AC8"/>
    <w:rsid w:val="006303BD"/>
    <w:rsid w:val="00637EB5"/>
    <w:rsid w:val="00651B27"/>
    <w:rsid w:val="006561C7"/>
    <w:rsid w:val="0067452B"/>
    <w:rsid w:val="00695F20"/>
    <w:rsid w:val="006979BF"/>
    <w:rsid w:val="006A00C6"/>
    <w:rsid w:val="006A51E1"/>
    <w:rsid w:val="006B293B"/>
    <w:rsid w:val="006B63FC"/>
    <w:rsid w:val="006D0182"/>
    <w:rsid w:val="006D09F1"/>
    <w:rsid w:val="006D1507"/>
    <w:rsid w:val="006D3880"/>
    <w:rsid w:val="006E1782"/>
    <w:rsid w:val="006F02D3"/>
    <w:rsid w:val="006F1321"/>
    <w:rsid w:val="00713BA2"/>
    <w:rsid w:val="00721522"/>
    <w:rsid w:val="00731FC0"/>
    <w:rsid w:val="00733C08"/>
    <w:rsid w:val="007355B8"/>
    <w:rsid w:val="00737CA4"/>
    <w:rsid w:val="00784C10"/>
    <w:rsid w:val="00787713"/>
    <w:rsid w:val="0079226C"/>
    <w:rsid w:val="007978AC"/>
    <w:rsid w:val="007C7357"/>
    <w:rsid w:val="007E59B0"/>
    <w:rsid w:val="00812DFA"/>
    <w:rsid w:val="0081317A"/>
    <w:rsid w:val="00827E5C"/>
    <w:rsid w:val="00831452"/>
    <w:rsid w:val="00834AC9"/>
    <w:rsid w:val="00854C23"/>
    <w:rsid w:val="008643D4"/>
    <w:rsid w:val="008849CF"/>
    <w:rsid w:val="008860E3"/>
    <w:rsid w:val="00892281"/>
    <w:rsid w:val="008B27A9"/>
    <w:rsid w:val="008B2BE1"/>
    <w:rsid w:val="008B71C0"/>
    <w:rsid w:val="008D4E95"/>
    <w:rsid w:val="008F1BA4"/>
    <w:rsid w:val="009014C2"/>
    <w:rsid w:val="00902CDB"/>
    <w:rsid w:val="00914538"/>
    <w:rsid w:val="00915380"/>
    <w:rsid w:val="009231B0"/>
    <w:rsid w:val="009362F9"/>
    <w:rsid w:val="00936A58"/>
    <w:rsid w:val="00937304"/>
    <w:rsid w:val="00941B1F"/>
    <w:rsid w:val="00941D6E"/>
    <w:rsid w:val="00941DAC"/>
    <w:rsid w:val="00957A35"/>
    <w:rsid w:val="00962B8C"/>
    <w:rsid w:val="00974C79"/>
    <w:rsid w:val="0098621E"/>
    <w:rsid w:val="00986F07"/>
    <w:rsid w:val="009B2126"/>
    <w:rsid w:val="009C22C6"/>
    <w:rsid w:val="009C247B"/>
    <w:rsid w:val="009E4CBE"/>
    <w:rsid w:val="009E53EB"/>
    <w:rsid w:val="00A12B89"/>
    <w:rsid w:val="00A30F9D"/>
    <w:rsid w:val="00A41C57"/>
    <w:rsid w:val="00A42317"/>
    <w:rsid w:val="00A57431"/>
    <w:rsid w:val="00A95C28"/>
    <w:rsid w:val="00AA0007"/>
    <w:rsid w:val="00AA1B7D"/>
    <w:rsid w:val="00AB6FCB"/>
    <w:rsid w:val="00AD392C"/>
    <w:rsid w:val="00AF2E60"/>
    <w:rsid w:val="00B035C7"/>
    <w:rsid w:val="00B14EBA"/>
    <w:rsid w:val="00B230BA"/>
    <w:rsid w:val="00B34DFC"/>
    <w:rsid w:val="00B45A53"/>
    <w:rsid w:val="00B46B30"/>
    <w:rsid w:val="00B600E7"/>
    <w:rsid w:val="00B660D6"/>
    <w:rsid w:val="00B90977"/>
    <w:rsid w:val="00BA0E51"/>
    <w:rsid w:val="00BA2D5E"/>
    <w:rsid w:val="00BA55C9"/>
    <w:rsid w:val="00BC5AEA"/>
    <w:rsid w:val="00BD4351"/>
    <w:rsid w:val="00BF2E00"/>
    <w:rsid w:val="00C0019D"/>
    <w:rsid w:val="00C15E72"/>
    <w:rsid w:val="00C23254"/>
    <w:rsid w:val="00C24FC4"/>
    <w:rsid w:val="00C41151"/>
    <w:rsid w:val="00C46B22"/>
    <w:rsid w:val="00C54283"/>
    <w:rsid w:val="00C643C8"/>
    <w:rsid w:val="00C7664D"/>
    <w:rsid w:val="00C81380"/>
    <w:rsid w:val="00C875E0"/>
    <w:rsid w:val="00CB29B6"/>
    <w:rsid w:val="00CC123D"/>
    <w:rsid w:val="00CC3FDC"/>
    <w:rsid w:val="00CE0771"/>
    <w:rsid w:val="00CE3D4B"/>
    <w:rsid w:val="00CF2F15"/>
    <w:rsid w:val="00D123DE"/>
    <w:rsid w:val="00D13BF2"/>
    <w:rsid w:val="00D15869"/>
    <w:rsid w:val="00D26AD4"/>
    <w:rsid w:val="00D2727D"/>
    <w:rsid w:val="00D41849"/>
    <w:rsid w:val="00D56381"/>
    <w:rsid w:val="00D627CF"/>
    <w:rsid w:val="00D7445B"/>
    <w:rsid w:val="00D9497A"/>
    <w:rsid w:val="00DA1CD6"/>
    <w:rsid w:val="00DD2F85"/>
    <w:rsid w:val="00E059B0"/>
    <w:rsid w:val="00E1050B"/>
    <w:rsid w:val="00E10FBC"/>
    <w:rsid w:val="00E13E68"/>
    <w:rsid w:val="00E178B2"/>
    <w:rsid w:val="00E64DBA"/>
    <w:rsid w:val="00E6530F"/>
    <w:rsid w:val="00E72BD4"/>
    <w:rsid w:val="00E80CAA"/>
    <w:rsid w:val="00E82444"/>
    <w:rsid w:val="00E8341C"/>
    <w:rsid w:val="00EC5AD6"/>
    <w:rsid w:val="00ED263C"/>
    <w:rsid w:val="00EE1492"/>
    <w:rsid w:val="00F1015B"/>
    <w:rsid w:val="00F11D53"/>
    <w:rsid w:val="00F16106"/>
    <w:rsid w:val="00F407CB"/>
    <w:rsid w:val="00F55C41"/>
    <w:rsid w:val="00F7689D"/>
    <w:rsid w:val="00F8109E"/>
    <w:rsid w:val="00FA1F9C"/>
    <w:rsid w:val="00FD2488"/>
    <w:rsid w:val="00FD44D4"/>
    <w:rsid w:val="00FE4614"/>
    <w:rsid w:val="00FE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1266"/>
  <w15:docId w15:val="{8852FE7C-30DF-4E75-A752-E8D6E415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hAnsi="Arial Unicode MS" w:cs="Arial Unicode MS"/>
      <w:color w:val="000000"/>
      <w:sz w:val="24"/>
      <w:szCs w:val="24"/>
      <w:u w:color="000000"/>
    </w:rPr>
  </w:style>
  <w:style w:type="paragraph" w:styleId="Heading4">
    <w:name w:val="heading 4"/>
    <w:next w:val="Normal"/>
    <w:pPr>
      <w:keepNext/>
      <w:tabs>
        <w:tab w:val="left" w:pos="360"/>
        <w:tab w:val="left" w:pos="5040"/>
        <w:tab w:val="right" w:pos="9360"/>
      </w:tabs>
      <w:jc w:val="both"/>
      <w:outlineLvl w:val="3"/>
    </w:pPr>
    <w:rPr>
      <w:rFonts w:hAnsi="Arial Unicode MS" w:cs="Arial Unicode MS"/>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13"/>
      </w:numPr>
    </w:pPr>
  </w:style>
  <w:style w:type="numbering" w:customStyle="1" w:styleId="ImportedStyle1">
    <w:name w:val="Imported Style 1"/>
  </w:style>
  <w:style w:type="numbering" w:customStyle="1" w:styleId="List1">
    <w:name w:val="List 1"/>
    <w:basedOn w:val="ImportedStyle10"/>
    <w:pPr>
      <w:numPr>
        <w:numId w:val="14"/>
      </w:numPr>
    </w:pPr>
  </w:style>
  <w:style w:type="numbering" w:customStyle="1" w:styleId="ImportedStyle10">
    <w:name w:val="Imported Style 1.0"/>
  </w:style>
  <w:style w:type="numbering" w:customStyle="1" w:styleId="List21">
    <w:name w:val="List 21"/>
    <w:basedOn w:val="ImportedStyle11"/>
    <w:pPr>
      <w:numPr>
        <w:numId w:val="15"/>
      </w:numPr>
    </w:pPr>
  </w:style>
  <w:style w:type="numbering" w:customStyle="1" w:styleId="ImportedStyle11">
    <w:name w:val="Imported Style 1.1"/>
  </w:style>
  <w:style w:type="numbering" w:customStyle="1" w:styleId="List31">
    <w:name w:val="List 31"/>
    <w:basedOn w:val="ImportedStyle12"/>
    <w:pPr>
      <w:numPr>
        <w:numId w:val="16"/>
      </w:numPr>
    </w:pPr>
  </w:style>
  <w:style w:type="numbering" w:customStyle="1" w:styleId="ImportedStyle12">
    <w:name w:val="Imported Style 1.2"/>
  </w:style>
  <w:style w:type="numbering" w:customStyle="1" w:styleId="List41">
    <w:name w:val="List 41"/>
    <w:basedOn w:val="ImportedStyle12"/>
    <w:pPr>
      <w:numPr>
        <w:numId w:val="21"/>
      </w:numPr>
    </w:pPr>
  </w:style>
  <w:style w:type="numbering" w:customStyle="1" w:styleId="List51">
    <w:name w:val="List 51"/>
    <w:basedOn w:val="ImportedStyle3"/>
    <w:pPr>
      <w:numPr>
        <w:numId w:val="26"/>
      </w:numPr>
    </w:pPr>
  </w:style>
  <w:style w:type="numbering" w:customStyle="1" w:styleId="ImportedStyle3">
    <w:name w:val="Imported Style 3"/>
  </w:style>
  <w:style w:type="numbering" w:customStyle="1" w:styleId="List6">
    <w:name w:val="List 6"/>
    <w:basedOn w:val="ImportedStyle4"/>
    <w:pPr>
      <w:numPr>
        <w:numId w:val="43"/>
      </w:numPr>
    </w:pPr>
  </w:style>
  <w:style w:type="numbering" w:customStyle="1" w:styleId="ImportedStyle4">
    <w:name w:val="Imported Style 4"/>
  </w:style>
  <w:style w:type="numbering" w:customStyle="1" w:styleId="List7">
    <w:name w:val="List 7"/>
    <w:basedOn w:val="ImportedStyle40"/>
    <w:pPr>
      <w:numPr>
        <w:numId w:val="42"/>
      </w:numPr>
    </w:pPr>
  </w:style>
  <w:style w:type="numbering" w:customStyle="1" w:styleId="ImportedStyle40">
    <w:name w:val="Imported Style 4.0"/>
  </w:style>
  <w:style w:type="numbering" w:customStyle="1" w:styleId="List8">
    <w:name w:val="List 8"/>
    <w:basedOn w:val="ImportedStyle41"/>
    <w:pPr>
      <w:numPr>
        <w:numId w:val="40"/>
      </w:numPr>
    </w:pPr>
  </w:style>
  <w:style w:type="numbering" w:customStyle="1" w:styleId="ImportedStyle41">
    <w:name w:val="Imported Style 4.1"/>
  </w:style>
  <w:style w:type="numbering" w:customStyle="1" w:styleId="List9">
    <w:name w:val="List 9"/>
    <w:basedOn w:val="ImportedStyle42"/>
    <w:pPr>
      <w:numPr>
        <w:numId w:val="39"/>
      </w:numPr>
    </w:pPr>
  </w:style>
  <w:style w:type="numbering" w:customStyle="1" w:styleId="ImportedStyle42">
    <w:name w:val="Imported Style 4.2"/>
  </w:style>
  <w:style w:type="paragraph" w:styleId="ListParagraph">
    <w:name w:val="List Paragraph"/>
    <w:basedOn w:val="Normal"/>
    <w:uiPriority w:val="34"/>
    <w:qFormat/>
    <w:rsid w:val="00413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8695-204E-4E5D-9A4A-034EB72E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cmg</cp:lastModifiedBy>
  <cp:revision>2</cp:revision>
  <cp:lastPrinted>2014-09-07T23:12:00Z</cp:lastPrinted>
  <dcterms:created xsi:type="dcterms:W3CDTF">2017-09-25T17:32:00Z</dcterms:created>
  <dcterms:modified xsi:type="dcterms:W3CDTF">2017-09-25T17:32:00Z</dcterms:modified>
</cp:coreProperties>
</file>