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25"/>
        </w:rPr>
        <w:t>Joseph</w:t>
      </w:r>
      <w:r>
        <w:rPr>
          <w:spacing w:val="-26"/>
          <w:w w:val="125"/>
        </w:rPr>
        <w:t> </w:t>
      </w:r>
      <w:r>
        <w:rPr>
          <w:spacing w:val="-2"/>
          <w:w w:val="125"/>
        </w:rPr>
        <w:t>Campese</w:t>
      </w:r>
    </w:p>
    <w:p>
      <w:pPr>
        <w:pStyle w:val="BodyText"/>
        <w:spacing w:line="300" w:lineRule="auto" w:before="123"/>
        <w:ind w:right="5875"/>
      </w:pPr>
      <w:r>
        <w:rPr>
          <w:w w:val="120"/>
        </w:rPr>
        <w:t>Frederick, CO 80530 </w:t>
      </w:r>
      <w:hyperlink r:id="rId5">
        <w:r>
          <w:rPr>
            <w:color w:val="0000CC"/>
            <w:spacing w:val="-2"/>
            <w:w w:val="120"/>
          </w:rPr>
          <w:t>josephcampese8_4bz@indeedemail.com</w:t>
        </w:r>
      </w:hyperlink>
    </w:p>
    <w:p>
      <w:pPr>
        <w:pStyle w:val="BodyText"/>
        <w:spacing w:line="207" w:lineRule="exact"/>
      </w:pPr>
      <w:r>
        <w:rPr>
          <w:w w:val="130"/>
        </w:rPr>
        <w:t>+1</w:t>
      </w:r>
      <w:r>
        <w:rPr>
          <w:spacing w:val="-13"/>
          <w:w w:val="130"/>
        </w:rPr>
        <w:t> </w:t>
      </w:r>
      <w:r>
        <w:rPr>
          <w:w w:val="130"/>
        </w:rPr>
        <w:t>720</w:t>
      </w:r>
      <w:r>
        <w:rPr>
          <w:spacing w:val="-13"/>
          <w:w w:val="130"/>
        </w:rPr>
        <w:t> </w:t>
      </w:r>
      <w:r>
        <w:rPr>
          <w:w w:val="130"/>
        </w:rPr>
        <w:t>736</w:t>
      </w:r>
      <w:r>
        <w:rPr>
          <w:spacing w:val="-13"/>
          <w:w w:val="130"/>
        </w:rPr>
        <w:t> </w:t>
      </w:r>
      <w:r>
        <w:rPr>
          <w:spacing w:val="-4"/>
          <w:w w:val="130"/>
        </w:rPr>
        <w:t>4586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>
          <w:color w:val="666666"/>
          <w:w w:val="120"/>
        </w:rPr>
        <w:t>Authorized</w:t>
      </w:r>
      <w:r>
        <w:rPr>
          <w:color w:val="666666"/>
          <w:spacing w:val="-9"/>
          <w:w w:val="120"/>
        </w:rPr>
        <w:t> </w:t>
      </w:r>
      <w:r>
        <w:rPr>
          <w:color w:val="666666"/>
          <w:w w:val="120"/>
        </w:rPr>
        <w:t>to</w:t>
      </w:r>
      <w:r>
        <w:rPr>
          <w:color w:val="666666"/>
          <w:spacing w:val="-9"/>
          <w:w w:val="120"/>
        </w:rPr>
        <w:t> </w:t>
      </w:r>
      <w:r>
        <w:rPr>
          <w:color w:val="666666"/>
          <w:w w:val="120"/>
        </w:rPr>
        <w:t>work</w:t>
      </w:r>
      <w:r>
        <w:rPr>
          <w:color w:val="666666"/>
          <w:spacing w:val="-9"/>
          <w:w w:val="120"/>
        </w:rPr>
        <w:t> </w:t>
      </w:r>
      <w:r>
        <w:rPr>
          <w:color w:val="666666"/>
          <w:w w:val="120"/>
        </w:rPr>
        <w:t>in</w:t>
      </w:r>
      <w:r>
        <w:rPr>
          <w:color w:val="666666"/>
          <w:spacing w:val="-10"/>
          <w:w w:val="120"/>
        </w:rPr>
        <w:t> </w:t>
      </w:r>
      <w:r>
        <w:rPr>
          <w:color w:val="666666"/>
          <w:w w:val="120"/>
        </w:rPr>
        <w:t>the</w:t>
      </w:r>
      <w:r>
        <w:rPr>
          <w:color w:val="666666"/>
          <w:spacing w:val="-9"/>
          <w:w w:val="120"/>
        </w:rPr>
        <w:t> </w:t>
      </w:r>
      <w:r>
        <w:rPr>
          <w:color w:val="666666"/>
          <w:w w:val="120"/>
        </w:rPr>
        <w:t>US</w:t>
      </w:r>
      <w:r>
        <w:rPr>
          <w:color w:val="666666"/>
          <w:spacing w:val="-9"/>
          <w:w w:val="120"/>
        </w:rPr>
        <w:t> </w:t>
      </w:r>
      <w:r>
        <w:rPr>
          <w:color w:val="666666"/>
          <w:w w:val="120"/>
        </w:rPr>
        <w:t>for</w:t>
      </w:r>
      <w:r>
        <w:rPr>
          <w:color w:val="666666"/>
          <w:spacing w:val="-9"/>
          <w:w w:val="120"/>
        </w:rPr>
        <w:t> </w:t>
      </w:r>
      <w:r>
        <w:rPr>
          <w:color w:val="666666"/>
          <w:w w:val="120"/>
        </w:rPr>
        <w:t>any</w:t>
      </w:r>
      <w:r>
        <w:rPr>
          <w:color w:val="666666"/>
          <w:spacing w:val="-9"/>
          <w:w w:val="120"/>
        </w:rPr>
        <w:t> </w:t>
      </w:r>
      <w:r>
        <w:rPr>
          <w:color w:val="666666"/>
          <w:spacing w:val="-2"/>
          <w:w w:val="120"/>
        </w:rPr>
        <w:t>employer</w:t>
      </w:r>
    </w:p>
    <w:p>
      <w:pPr>
        <w:pStyle w:val="BodyText"/>
        <w:ind w:left="0"/>
        <w:rPr>
          <w:sz w:val="20"/>
        </w:rPr>
      </w:pPr>
    </w:p>
    <w:p>
      <w:pPr>
        <w:pStyle w:val="Heading1"/>
      </w:pPr>
      <w:r>
        <w:rPr>
          <w:color w:val="666666"/>
          <w:w w:val="105"/>
        </w:rPr>
        <w:t>Work</w:t>
      </w:r>
      <w:r>
        <w:rPr>
          <w:color w:val="666666"/>
          <w:spacing w:val="-4"/>
          <w:w w:val="105"/>
        </w:rPr>
        <w:t> </w:t>
      </w:r>
      <w:r>
        <w:rPr>
          <w:color w:val="666666"/>
          <w:spacing w:val="-2"/>
          <w:w w:val="115"/>
        </w:rPr>
        <w:t>Experience</w:t>
      </w:r>
    </w:p>
    <w:p>
      <w:pPr>
        <w:pStyle w:val="BodyText"/>
        <w:spacing w:before="9"/>
        <w:ind w:left="0"/>
        <w:rPr>
          <w:sz w:val="6"/>
        </w:rPr>
      </w:pPr>
      <w:r>
        <w:rPr/>
        <w:pict>
          <v:shape style="position:absolute;margin-left:72pt;margin-top:5.13208pt;width:468pt;height:.1pt;mso-position-horizontal-relative:page;mso-position-vertical-relative:paragraph;z-index:-15728640;mso-wrap-distance-left:0;mso-wrap-distance-right:0" id="docshape1" coordorigin="1440,103" coordsize="9360,0" path="m10800,103l1440,103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Heading2"/>
        <w:spacing w:before="169"/>
      </w:pPr>
      <w:r>
        <w:rPr>
          <w:w w:val="115"/>
        </w:rPr>
        <w:t>Forklift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Operator</w:t>
      </w:r>
    </w:p>
    <w:p>
      <w:pPr>
        <w:pStyle w:val="BodyText"/>
        <w:spacing w:line="300" w:lineRule="auto" w:before="37"/>
        <w:ind w:right="5875"/>
      </w:pPr>
      <w:r>
        <w:rPr>
          <w:color w:val="666666"/>
          <w:w w:val="120"/>
        </w:rPr>
        <w:t>Builders</w:t>
      </w:r>
      <w:r>
        <w:rPr>
          <w:color w:val="666666"/>
          <w:spacing w:val="-13"/>
          <w:w w:val="120"/>
        </w:rPr>
        <w:t> </w:t>
      </w:r>
      <w:r>
        <w:rPr>
          <w:color w:val="666666"/>
          <w:w w:val="120"/>
        </w:rPr>
        <w:t>FirstSource</w:t>
      </w:r>
      <w:r>
        <w:rPr>
          <w:color w:val="666666"/>
          <w:spacing w:val="-15"/>
          <w:w w:val="120"/>
        </w:rPr>
        <w:t> </w:t>
      </w:r>
      <w:r>
        <w:rPr>
          <w:w w:val="120"/>
        </w:rPr>
        <w:t>-</w:t>
      </w:r>
      <w:r>
        <w:rPr>
          <w:spacing w:val="-14"/>
          <w:w w:val="120"/>
        </w:rPr>
        <w:t> </w:t>
      </w:r>
      <w:r>
        <w:rPr>
          <w:color w:val="666666"/>
          <w:w w:val="120"/>
        </w:rPr>
        <w:t>Longmont,</w:t>
      </w:r>
      <w:r>
        <w:rPr>
          <w:color w:val="666666"/>
          <w:spacing w:val="-13"/>
          <w:w w:val="120"/>
        </w:rPr>
        <w:t> </w:t>
      </w:r>
      <w:r>
        <w:rPr>
          <w:color w:val="666666"/>
          <w:w w:val="120"/>
        </w:rPr>
        <w:t>CO December 2021 to Present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88" w:after="0"/>
        <w:ind w:left="328" w:right="0" w:hanging="229"/>
        <w:jc w:val="left"/>
        <w:rPr>
          <w:sz w:val="18"/>
        </w:rPr>
      </w:pPr>
      <w:r>
        <w:rPr>
          <w:w w:val="120"/>
          <w:sz w:val="18"/>
        </w:rPr>
        <w:t>Stock lumber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for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Th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Load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Builder's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to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have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when </w:t>
      </w:r>
      <w:r>
        <w:rPr>
          <w:spacing w:val="-2"/>
          <w:w w:val="120"/>
          <w:sz w:val="18"/>
        </w:rPr>
        <w:t>needed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51" w:after="0"/>
        <w:ind w:left="328" w:right="0" w:hanging="229"/>
        <w:jc w:val="left"/>
        <w:rPr>
          <w:sz w:val="18"/>
        </w:rPr>
      </w:pPr>
      <w:r>
        <w:rPr>
          <w:spacing w:val="-2"/>
          <w:w w:val="125"/>
          <w:sz w:val="18"/>
        </w:rPr>
        <w:t>Build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hand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ticket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orders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for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extra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lumber</w:t>
      </w:r>
      <w:r>
        <w:rPr>
          <w:spacing w:val="-8"/>
          <w:w w:val="125"/>
          <w:sz w:val="18"/>
        </w:rPr>
        <w:t> </w:t>
      </w:r>
      <w:r>
        <w:rPr>
          <w:spacing w:val="-2"/>
          <w:w w:val="125"/>
          <w:sz w:val="18"/>
        </w:rPr>
        <w:t>companies</w:t>
      </w:r>
      <w:r>
        <w:rPr>
          <w:spacing w:val="-9"/>
          <w:w w:val="125"/>
          <w:sz w:val="18"/>
        </w:rPr>
        <w:t> </w:t>
      </w:r>
      <w:r>
        <w:rPr>
          <w:spacing w:val="-4"/>
          <w:w w:val="125"/>
          <w:sz w:val="18"/>
        </w:rPr>
        <w:t>need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51" w:after="0"/>
        <w:ind w:left="328" w:right="0" w:hanging="229"/>
        <w:jc w:val="left"/>
        <w:rPr>
          <w:sz w:val="18"/>
        </w:rPr>
      </w:pPr>
      <w:r>
        <w:rPr>
          <w:w w:val="120"/>
          <w:sz w:val="18"/>
        </w:rPr>
        <w:t>Gather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lumber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Proficiently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when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Will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Call</w:t>
      </w:r>
      <w:r>
        <w:rPr>
          <w:spacing w:val="-6"/>
          <w:w w:val="120"/>
          <w:sz w:val="18"/>
        </w:rPr>
        <w:t> </w:t>
      </w:r>
      <w:r>
        <w:rPr>
          <w:spacing w:val="-2"/>
          <w:w w:val="120"/>
          <w:sz w:val="18"/>
        </w:rPr>
        <w:t>comes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52" w:after="0"/>
        <w:ind w:left="328" w:right="0" w:hanging="229"/>
        <w:jc w:val="left"/>
        <w:rPr>
          <w:sz w:val="18"/>
        </w:rPr>
      </w:pPr>
      <w:r>
        <w:rPr>
          <w:w w:val="120"/>
          <w:sz w:val="18"/>
        </w:rPr>
        <w:t>Proficient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on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operations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of the</w:t>
      </w:r>
      <w:r>
        <w:rPr>
          <w:spacing w:val="2"/>
          <w:w w:val="120"/>
          <w:sz w:val="18"/>
        </w:rPr>
        <w:t> </w:t>
      </w:r>
      <w:r>
        <w:rPr>
          <w:spacing w:val="-2"/>
          <w:w w:val="120"/>
          <w:sz w:val="18"/>
        </w:rPr>
        <w:t>forklift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51" w:after="0"/>
        <w:ind w:left="328" w:right="0" w:hanging="229"/>
        <w:jc w:val="left"/>
        <w:rPr>
          <w:sz w:val="18"/>
        </w:rPr>
      </w:pPr>
      <w:r>
        <w:rPr>
          <w:w w:val="120"/>
          <w:sz w:val="18"/>
        </w:rPr>
        <w:t>Proficient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on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up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keep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4"/>
          <w:w w:val="120"/>
          <w:sz w:val="18"/>
        </w:rPr>
        <w:t> </w:t>
      </w:r>
      <w:r>
        <w:rPr>
          <w:spacing w:val="-2"/>
          <w:w w:val="120"/>
          <w:sz w:val="18"/>
        </w:rPr>
        <w:t>Forklift</w:t>
      </w:r>
    </w:p>
    <w:p>
      <w:pPr>
        <w:pStyle w:val="BodyText"/>
        <w:spacing w:before="2"/>
        <w:ind w:left="0"/>
      </w:pPr>
    </w:p>
    <w:p>
      <w:pPr>
        <w:spacing w:line="288" w:lineRule="auto" w:before="0"/>
        <w:ind w:left="100" w:right="6267" w:firstLine="0"/>
        <w:jc w:val="left"/>
        <w:rPr>
          <w:sz w:val="18"/>
        </w:rPr>
      </w:pPr>
      <w:r>
        <w:rPr>
          <w:b/>
          <w:w w:val="115"/>
          <w:sz w:val="21"/>
        </w:rPr>
        <w:t>Grocery Manager/Buyer </w:t>
      </w:r>
      <w:r>
        <w:rPr>
          <w:color w:val="666666"/>
          <w:w w:val="120"/>
          <w:sz w:val="18"/>
        </w:rPr>
        <w:t>Alfalfa's Market </w:t>
      </w:r>
      <w:r>
        <w:rPr>
          <w:w w:val="120"/>
          <w:sz w:val="18"/>
        </w:rPr>
        <w:t>- </w:t>
      </w:r>
      <w:r>
        <w:rPr>
          <w:color w:val="666666"/>
          <w:w w:val="120"/>
          <w:sz w:val="18"/>
        </w:rPr>
        <w:t>Boulder, CO March 2020 to Present</w:t>
      </w:r>
    </w:p>
    <w:p>
      <w:pPr>
        <w:pStyle w:val="BodyText"/>
        <w:spacing w:before="97"/>
      </w:pPr>
      <w:r>
        <w:rPr>
          <w:spacing w:val="-2"/>
          <w:w w:val="125"/>
        </w:rPr>
        <w:t>I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run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the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grocery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department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with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8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people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under</w:t>
      </w:r>
      <w:r>
        <w:rPr>
          <w:spacing w:val="-8"/>
          <w:w w:val="125"/>
        </w:rPr>
        <w:t> </w:t>
      </w:r>
      <w:r>
        <w:rPr>
          <w:spacing w:val="-5"/>
          <w:w w:val="125"/>
        </w:rPr>
        <w:t>me.</w:t>
      </w:r>
    </w:p>
    <w:p>
      <w:pPr>
        <w:pStyle w:val="BodyText"/>
        <w:spacing w:line="300" w:lineRule="auto" w:before="51"/>
        <w:ind w:right="589"/>
      </w:pPr>
      <w:r>
        <w:rPr>
          <w:w w:val="125"/>
        </w:rPr>
        <w:t>I</w:t>
      </w:r>
      <w:r>
        <w:rPr>
          <w:spacing w:val="-14"/>
          <w:w w:val="125"/>
        </w:rPr>
        <w:t> </w:t>
      </w:r>
      <w:r>
        <w:rPr>
          <w:w w:val="125"/>
        </w:rPr>
        <w:t>attend</w:t>
      </w:r>
      <w:r>
        <w:rPr>
          <w:spacing w:val="-14"/>
          <w:w w:val="125"/>
        </w:rPr>
        <w:t> </w:t>
      </w:r>
      <w:r>
        <w:rPr>
          <w:w w:val="125"/>
        </w:rPr>
        <w:t>board</w:t>
      </w:r>
      <w:r>
        <w:rPr>
          <w:spacing w:val="-14"/>
          <w:w w:val="125"/>
        </w:rPr>
        <w:t> </w:t>
      </w:r>
      <w:r>
        <w:rPr>
          <w:w w:val="125"/>
        </w:rPr>
        <w:t>meets</w:t>
      </w:r>
      <w:r>
        <w:rPr>
          <w:spacing w:val="-13"/>
          <w:w w:val="125"/>
        </w:rPr>
        <w:t> </w:t>
      </w:r>
      <w:r>
        <w:rPr>
          <w:w w:val="125"/>
        </w:rPr>
        <w:t>with</w:t>
      </w:r>
      <w:r>
        <w:rPr>
          <w:spacing w:val="-14"/>
          <w:w w:val="125"/>
        </w:rPr>
        <w:t> </w:t>
      </w:r>
      <w:r>
        <w:rPr>
          <w:w w:val="125"/>
        </w:rPr>
        <w:t>clients</w:t>
      </w:r>
      <w:r>
        <w:rPr>
          <w:spacing w:val="-14"/>
          <w:w w:val="125"/>
        </w:rPr>
        <w:t> </w:t>
      </w:r>
      <w:r>
        <w:rPr>
          <w:w w:val="125"/>
        </w:rPr>
        <w:t>to</w:t>
      </w:r>
      <w:r>
        <w:rPr>
          <w:spacing w:val="-13"/>
          <w:w w:val="125"/>
        </w:rPr>
        <w:t> </w:t>
      </w:r>
      <w:r>
        <w:rPr>
          <w:w w:val="125"/>
        </w:rPr>
        <w:t>sample</w:t>
      </w:r>
      <w:r>
        <w:rPr>
          <w:spacing w:val="-14"/>
          <w:w w:val="125"/>
        </w:rPr>
        <w:t> </w:t>
      </w:r>
      <w:r>
        <w:rPr>
          <w:w w:val="125"/>
        </w:rPr>
        <w:t>their</w:t>
      </w:r>
      <w:r>
        <w:rPr>
          <w:spacing w:val="-13"/>
          <w:w w:val="125"/>
        </w:rPr>
        <w:t> </w:t>
      </w:r>
      <w:r>
        <w:rPr>
          <w:w w:val="125"/>
        </w:rPr>
        <w:t>products</w:t>
      </w:r>
      <w:r>
        <w:rPr>
          <w:spacing w:val="-14"/>
          <w:w w:val="125"/>
        </w:rPr>
        <w:t> </w:t>
      </w:r>
      <w:r>
        <w:rPr>
          <w:w w:val="125"/>
        </w:rPr>
        <w:t>to</w:t>
      </w:r>
      <w:r>
        <w:rPr>
          <w:spacing w:val="-13"/>
          <w:w w:val="125"/>
        </w:rPr>
        <w:t> </w:t>
      </w:r>
      <w:r>
        <w:rPr>
          <w:w w:val="125"/>
        </w:rPr>
        <w:t>potentially</w:t>
      </w:r>
      <w:r>
        <w:rPr>
          <w:spacing w:val="-14"/>
          <w:w w:val="125"/>
        </w:rPr>
        <w:t> </w:t>
      </w:r>
      <w:r>
        <w:rPr>
          <w:w w:val="125"/>
        </w:rPr>
        <w:t>bring</w:t>
      </w:r>
      <w:r>
        <w:rPr>
          <w:spacing w:val="-14"/>
          <w:w w:val="125"/>
        </w:rPr>
        <w:t> </w:t>
      </w:r>
      <w:r>
        <w:rPr>
          <w:w w:val="125"/>
        </w:rPr>
        <w:t>them</w:t>
      </w:r>
      <w:r>
        <w:rPr>
          <w:spacing w:val="-13"/>
          <w:w w:val="125"/>
        </w:rPr>
        <w:t> </w:t>
      </w:r>
      <w:r>
        <w:rPr>
          <w:w w:val="125"/>
        </w:rPr>
        <w:t>into</w:t>
      </w:r>
      <w:r>
        <w:rPr>
          <w:spacing w:val="-14"/>
          <w:w w:val="125"/>
        </w:rPr>
        <w:t> </w:t>
      </w:r>
      <w:r>
        <w:rPr>
          <w:w w:val="125"/>
        </w:rPr>
        <w:t>the</w:t>
      </w:r>
      <w:r>
        <w:rPr>
          <w:spacing w:val="-13"/>
          <w:w w:val="125"/>
        </w:rPr>
        <w:t> </w:t>
      </w:r>
      <w:r>
        <w:rPr>
          <w:w w:val="125"/>
        </w:rPr>
        <w:t>store. I set prices on new products I bring in and set them on my shelves..</w:t>
      </w:r>
    </w:p>
    <w:p>
      <w:pPr>
        <w:spacing w:line="288" w:lineRule="auto" w:before="158"/>
        <w:ind w:left="100" w:right="6267" w:firstLine="0"/>
        <w:jc w:val="left"/>
        <w:rPr>
          <w:sz w:val="18"/>
        </w:rPr>
      </w:pPr>
      <w:r>
        <w:rPr>
          <w:b/>
          <w:w w:val="115"/>
          <w:sz w:val="21"/>
        </w:rPr>
        <w:t>Grocery Manager Soopers </w:t>
      </w:r>
      <w:r>
        <w:rPr>
          <w:color w:val="666666"/>
          <w:w w:val="115"/>
          <w:sz w:val="18"/>
        </w:rPr>
        <w:t>King Longmont, Co </w:t>
      </w:r>
      <w:r>
        <w:rPr>
          <w:w w:val="115"/>
          <w:sz w:val="18"/>
        </w:rPr>
        <w:t>- </w:t>
      </w:r>
      <w:r>
        <w:rPr>
          <w:color w:val="666666"/>
          <w:w w:val="115"/>
          <w:sz w:val="18"/>
        </w:rPr>
        <w:t>Longmont, CO May 2018 to Present</w:t>
      </w:r>
    </w:p>
    <w:p>
      <w:pPr>
        <w:pStyle w:val="BodyText"/>
        <w:spacing w:line="300" w:lineRule="auto" w:before="97"/>
        <w:ind w:right="3548"/>
      </w:pPr>
      <w:r>
        <w:rPr>
          <w:w w:val="125"/>
        </w:rPr>
        <w:t>Manage all of grocery such as Dry, Frozen and Dairy</w:t>
      </w:r>
      <w:r>
        <w:rPr>
          <w:w w:val="125"/>
        </w:rPr>
        <w:t> Merchandise the store for add changes and seasonal changes Maintain</w:t>
      </w:r>
      <w:r>
        <w:rPr>
          <w:spacing w:val="-11"/>
          <w:w w:val="125"/>
        </w:rPr>
        <w:t> </w:t>
      </w:r>
      <w:r>
        <w:rPr>
          <w:w w:val="125"/>
        </w:rPr>
        <w:t>the</w:t>
      </w:r>
      <w:r>
        <w:rPr>
          <w:spacing w:val="-10"/>
          <w:w w:val="125"/>
        </w:rPr>
        <w:t> </w:t>
      </w:r>
      <w:r>
        <w:rPr>
          <w:w w:val="125"/>
        </w:rPr>
        <w:t>backroom</w:t>
      </w:r>
      <w:r>
        <w:rPr>
          <w:spacing w:val="-11"/>
          <w:w w:val="125"/>
        </w:rPr>
        <w:t> </w:t>
      </w:r>
      <w:r>
        <w:rPr>
          <w:w w:val="125"/>
        </w:rPr>
        <w:t>by</w:t>
      </w:r>
      <w:r>
        <w:rPr>
          <w:spacing w:val="-11"/>
          <w:w w:val="125"/>
        </w:rPr>
        <w:t> </w:t>
      </w:r>
      <w:r>
        <w:rPr>
          <w:w w:val="125"/>
        </w:rPr>
        <w:t>organizing</w:t>
      </w:r>
      <w:r>
        <w:rPr>
          <w:spacing w:val="-11"/>
          <w:w w:val="125"/>
        </w:rPr>
        <w:t> </w:t>
      </w:r>
      <w:r>
        <w:rPr>
          <w:w w:val="125"/>
        </w:rPr>
        <w:t>and</w:t>
      </w:r>
      <w:r>
        <w:rPr>
          <w:spacing w:val="-11"/>
          <w:w w:val="125"/>
        </w:rPr>
        <w:t> </w:t>
      </w:r>
      <w:r>
        <w:rPr>
          <w:w w:val="125"/>
        </w:rPr>
        <w:t>working</w:t>
      </w:r>
      <w:r>
        <w:rPr>
          <w:spacing w:val="-11"/>
          <w:w w:val="125"/>
        </w:rPr>
        <w:t> </w:t>
      </w:r>
      <w:r>
        <w:rPr>
          <w:w w:val="125"/>
        </w:rPr>
        <w:t>the</w:t>
      </w:r>
      <w:r>
        <w:rPr>
          <w:spacing w:val="-10"/>
          <w:w w:val="125"/>
        </w:rPr>
        <w:t> </w:t>
      </w:r>
      <w:r>
        <w:rPr>
          <w:w w:val="125"/>
        </w:rPr>
        <w:t>back</w:t>
      </w:r>
      <w:r>
        <w:rPr>
          <w:spacing w:val="-11"/>
          <w:w w:val="125"/>
        </w:rPr>
        <w:t> </w:t>
      </w:r>
      <w:r>
        <w:rPr>
          <w:w w:val="125"/>
        </w:rPr>
        <w:t>stock</w:t>
      </w:r>
    </w:p>
    <w:p>
      <w:pPr>
        <w:pStyle w:val="Heading2"/>
        <w:spacing w:before="157"/>
      </w:pPr>
      <w:r>
        <w:rPr>
          <w:w w:val="120"/>
        </w:rPr>
        <w:t>Plastics</w:t>
      </w:r>
      <w:r>
        <w:rPr>
          <w:spacing w:val="24"/>
          <w:w w:val="120"/>
        </w:rPr>
        <w:t> </w:t>
      </w:r>
      <w:r>
        <w:rPr>
          <w:spacing w:val="-2"/>
          <w:w w:val="120"/>
        </w:rPr>
        <w:t>Technician</w:t>
      </w:r>
    </w:p>
    <w:p>
      <w:pPr>
        <w:pStyle w:val="BodyText"/>
        <w:spacing w:line="300" w:lineRule="auto" w:before="37"/>
        <w:ind w:right="5875"/>
      </w:pPr>
      <w:r>
        <w:rPr>
          <w:color w:val="666666"/>
          <w:w w:val="120"/>
        </w:rPr>
        <w:t>Relucent</w:t>
      </w:r>
      <w:r>
        <w:rPr>
          <w:color w:val="666666"/>
          <w:spacing w:val="-4"/>
          <w:w w:val="120"/>
        </w:rPr>
        <w:t> </w:t>
      </w:r>
      <w:r>
        <w:rPr>
          <w:color w:val="666666"/>
          <w:w w:val="120"/>
        </w:rPr>
        <w:t>Plastics</w:t>
      </w:r>
      <w:r>
        <w:rPr>
          <w:color w:val="666666"/>
          <w:spacing w:val="-3"/>
          <w:w w:val="120"/>
        </w:rPr>
        <w:t> </w:t>
      </w:r>
      <w:r>
        <w:rPr>
          <w:color w:val="666666"/>
          <w:w w:val="120"/>
        </w:rPr>
        <w:t>Solutions</w:t>
      </w:r>
      <w:r>
        <w:rPr>
          <w:color w:val="666666"/>
          <w:spacing w:val="-3"/>
          <w:w w:val="120"/>
        </w:rPr>
        <w:t> </w:t>
      </w:r>
      <w:r>
        <w:rPr>
          <w:w w:val="120"/>
        </w:rPr>
        <w:t>-</w:t>
      </w:r>
      <w:r>
        <w:rPr>
          <w:spacing w:val="-4"/>
          <w:w w:val="120"/>
        </w:rPr>
        <w:t> </w:t>
      </w:r>
      <w:r>
        <w:rPr>
          <w:color w:val="666666"/>
          <w:w w:val="120"/>
        </w:rPr>
        <w:t>Erie,</w:t>
      </w:r>
      <w:r>
        <w:rPr>
          <w:color w:val="666666"/>
          <w:spacing w:val="-4"/>
          <w:w w:val="120"/>
        </w:rPr>
        <w:t> </w:t>
      </w:r>
      <w:r>
        <w:rPr>
          <w:color w:val="666666"/>
          <w:w w:val="120"/>
        </w:rPr>
        <w:t>CO February 2020 to December 2020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88" w:after="0"/>
        <w:ind w:left="328" w:right="0" w:hanging="229"/>
        <w:jc w:val="left"/>
        <w:rPr>
          <w:sz w:val="18"/>
        </w:rPr>
      </w:pPr>
      <w:r>
        <w:rPr>
          <w:w w:val="125"/>
          <w:sz w:val="18"/>
        </w:rPr>
        <w:t>Collected</w:t>
      </w:r>
      <w:r>
        <w:rPr>
          <w:spacing w:val="-1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counted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plastic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items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that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came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out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12"/>
          <w:w w:val="125"/>
          <w:sz w:val="18"/>
        </w:rPr>
        <w:t> </w:t>
      </w:r>
      <w:r>
        <w:rPr>
          <w:spacing w:val="-2"/>
          <w:w w:val="125"/>
          <w:sz w:val="18"/>
        </w:rPr>
        <w:t>machine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51" w:after="0"/>
        <w:ind w:left="328" w:right="0" w:hanging="229"/>
        <w:jc w:val="left"/>
        <w:rPr>
          <w:sz w:val="18"/>
        </w:rPr>
      </w:pPr>
      <w:r>
        <w:rPr>
          <w:w w:val="120"/>
          <w:sz w:val="18"/>
        </w:rPr>
        <w:t>Touched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up</w:t>
      </w:r>
      <w:r>
        <w:rPr>
          <w:spacing w:val="-5"/>
          <w:w w:val="120"/>
          <w:sz w:val="18"/>
        </w:rPr>
        <w:t> </w:t>
      </w:r>
      <w:r>
        <w:rPr>
          <w:spacing w:val="-2"/>
          <w:w w:val="120"/>
          <w:sz w:val="18"/>
        </w:rPr>
        <w:t>imperfections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52" w:after="0"/>
        <w:ind w:left="328" w:right="0" w:hanging="229"/>
        <w:jc w:val="left"/>
        <w:rPr>
          <w:sz w:val="18"/>
        </w:rPr>
      </w:pPr>
      <w:r>
        <w:rPr>
          <w:w w:val="125"/>
          <w:sz w:val="18"/>
        </w:rPr>
        <w:t>Set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up</w:t>
      </w:r>
      <w:r>
        <w:rPr>
          <w:spacing w:val="-13"/>
          <w:w w:val="125"/>
          <w:sz w:val="18"/>
        </w:rPr>
        <w:t> </w:t>
      </w:r>
      <w:r>
        <w:rPr>
          <w:w w:val="125"/>
          <w:sz w:val="18"/>
        </w:rPr>
        <w:t>molds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13"/>
          <w:w w:val="125"/>
          <w:sz w:val="18"/>
        </w:rPr>
        <w:t> </w:t>
      </w:r>
      <w:r>
        <w:rPr>
          <w:spacing w:val="-2"/>
          <w:w w:val="125"/>
          <w:sz w:val="18"/>
        </w:rPr>
        <w:t>machines</w:t>
      </w:r>
    </w:p>
    <w:p>
      <w:pPr>
        <w:pStyle w:val="BodyText"/>
        <w:spacing w:before="2"/>
        <w:ind w:left="0"/>
      </w:pPr>
    </w:p>
    <w:p>
      <w:pPr>
        <w:spacing w:line="288" w:lineRule="auto" w:before="0"/>
        <w:ind w:left="100" w:right="5875" w:firstLine="0"/>
        <w:jc w:val="left"/>
        <w:rPr>
          <w:sz w:val="18"/>
        </w:rPr>
      </w:pPr>
      <w:r>
        <w:rPr>
          <w:b/>
          <w:w w:val="115"/>
          <w:sz w:val="21"/>
        </w:rPr>
        <w:t>Print Operator Circle Graphics </w:t>
      </w:r>
      <w:r>
        <w:rPr>
          <w:color w:val="666666"/>
          <w:w w:val="120"/>
          <w:sz w:val="18"/>
        </w:rPr>
        <w:t>Circle Graphics </w:t>
      </w:r>
      <w:r>
        <w:rPr>
          <w:w w:val="120"/>
          <w:sz w:val="18"/>
        </w:rPr>
        <w:t>- </w:t>
      </w:r>
      <w:r>
        <w:rPr>
          <w:color w:val="666666"/>
          <w:w w:val="120"/>
          <w:sz w:val="18"/>
        </w:rPr>
        <w:t>Longmont, CO September 2017 to December 2017</w:t>
      </w:r>
    </w:p>
    <w:p>
      <w:pPr>
        <w:pStyle w:val="BodyText"/>
        <w:spacing w:before="97"/>
      </w:pPr>
      <w:r>
        <w:rPr>
          <w:w w:val="120"/>
        </w:rPr>
        <w:t>Quality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control</w:t>
      </w:r>
    </w:p>
    <w:p>
      <w:pPr>
        <w:pStyle w:val="BodyText"/>
        <w:spacing w:line="300" w:lineRule="auto" w:before="51"/>
        <w:ind w:right="5417"/>
      </w:pPr>
      <w:r>
        <w:rPr>
          <w:w w:val="120"/>
        </w:rPr>
        <w:t>Able to change out the media on the printers Maintained work flow efficiently</w:t>
      </w:r>
    </w:p>
    <w:p>
      <w:pPr>
        <w:spacing w:after="0" w:line="300" w:lineRule="auto"/>
        <w:sectPr>
          <w:type w:val="continuous"/>
          <w:pgSz w:w="12240" w:h="15840"/>
          <w:pgMar w:top="1600" w:bottom="280" w:left="1340" w:right="1340"/>
        </w:sectPr>
      </w:pPr>
    </w:p>
    <w:p>
      <w:pPr>
        <w:pStyle w:val="BodyText"/>
        <w:spacing w:before="89"/>
      </w:pPr>
      <w:r>
        <w:rPr>
          <w:spacing w:val="-2"/>
          <w:w w:val="125"/>
        </w:rPr>
        <w:t>Proficient</w:t>
      </w:r>
      <w:r>
        <w:rPr>
          <w:spacing w:val="-1"/>
          <w:w w:val="125"/>
        </w:rPr>
        <w:t> </w:t>
      </w:r>
      <w:r>
        <w:rPr>
          <w:spacing w:val="-2"/>
          <w:w w:val="125"/>
        </w:rPr>
        <w:t>industrial</w:t>
      </w:r>
      <w:r>
        <w:rPr>
          <w:spacing w:val="-1"/>
          <w:w w:val="125"/>
        </w:rPr>
        <w:t> </w:t>
      </w:r>
      <w:r>
        <w:rPr>
          <w:spacing w:val="-2"/>
          <w:w w:val="125"/>
        </w:rPr>
        <w:t>printers</w:t>
      </w:r>
      <w:r>
        <w:rPr>
          <w:spacing w:val="-1"/>
          <w:w w:val="125"/>
        </w:rPr>
        <w:t> </w:t>
      </w:r>
      <w:r>
        <w:rPr>
          <w:spacing w:val="-2"/>
          <w:w w:val="125"/>
        </w:rPr>
        <w:t>running</w:t>
      </w:r>
      <w:r>
        <w:rPr>
          <w:w w:val="125"/>
        </w:rPr>
        <w:t> </w:t>
      </w:r>
      <w:r>
        <w:rPr>
          <w:spacing w:val="-2"/>
          <w:w w:val="125"/>
        </w:rPr>
        <w:t>industrial</w:t>
      </w:r>
      <w:r>
        <w:rPr>
          <w:spacing w:val="-1"/>
          <w:w w:val="125"/>
        </w:rPr>
        <w:t> </w:t>
      </w:r>
      <w:r>
        <w:rPr>
          <w:spacing w:val="-2"/>
          <w:w w:val="125"/>
        </w:rPr>
        <w:t>printers</w:t>
      </w:r>
    </w:p>
    <w:p>
      <w:pPr>
        <w:pStyle w:val="BodyText"/>
        <w:spacing w:before="2"/>
        <w:ind w:left="0"/>
      </w:pPr>
    </w:p>
    <w:p>
      <w:pPr>
        <w:pStyle w:val="Heading2"/>
        <w:spacing w:before="1"/>
      </w:pPr>
      <w:r>
        <w:rPr>
          <w:w w:val="120"/>
        </w:rPr>
        <w:t>2Nd</w:t>
      </w:r>
      <w:r>
        <w:rPr>
          <w:spacing w:val="-1"/>
          <w:w w:val="120"/>
        </w:rPr>
        <w:t> </w:t>
      </w:r>
      <w:r>
        <w:rPr>
          <w:w w:val="120"/>
        </w:rPr>
        <w:t>Assistant</w:t>
      </w:r>
      <w:r>
        <w:rPr>
          <w:spacing w:val="-1"/>
          <w:w w:val="120"/>
        </w:rPr>
        <w:t> </w:t>
      </w:r>
      <w:r>
        <w:rPr>
          <w:w w:val="120"/>
        </w:rPr>
        <w:t>Manager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Safeway</w:t>
      </w:r>
    </w:p>
    <w:p>
      <w:pPr>
        <w:pStyle w:val="BodyText"/>
        <w:spacing w:line="300" w:lineRule="auto" w:before="36"/>
        <w:ind w:right="6645"/>
      </w:pPr>
      <w:r>
        <w:rPr>
          <w:color w:val="666666"/>
          <w:w w:val="120"/>
        </w:rPr>
        <w:t>Safeway </w:t>
      </w:r>
      <w:r>
        <w:rPr>
          <w:w w:val="120"/>
        </w:rPr>
        <w:t>- </w:t>
      </w:r>
      <w:r>
        <w:rPr>
          <w:color w:val="666666"/>
          <w:w w:val="120"/>
        </w:rPr>
        <w:t>Longmont, CO</w:t>
      </w:r>
      <w:r>
        <w:rPr>
          <w:color w:val="666666"/>
          <w:spacing w:val="40"/>
          <w:w w:val="120"/>
        </w:rPr>
        <w:t> </w:t>
      </w:r>
      <w:r>
        <w:rPr>
          <w:color w:val="666666"/>
          <w:w w:val="120"/>
        </w:rPr>
        <w:t>March</w:t>
      </w:r>
      <w:r>
        <w:rPr>
          <w:color w:val="666666"/>
          <w:spacing w:val="-6"/>
          <w:w w:val="120"/>
        </w:rPr>
        <w:t> </w:t>
      </w:r>
      <w:r>
        <w:rPr>
          <w:color w:val="666666"/>
          <w:w w:val="120"/>
        </w:rPr>
        <w:t>2006</w:t>
      </w:r>
      <w:r>
        <w:rPr>
          <w:color w:val="666666"/>
          <w:spacing w:val="-6"/>
          <w:w w:val="120"/>
        </w:rPr>
        <w:t> </w:t>
      </w:r>
      <w:r>
        <w:rPr>
          <w:color w:val="666666"/>
          <w:w w:val="120"/>
        </w:rPr>
        <w:t>to</w:t>
      </w:r>
      <w:r>
        <w:rPr>
          <w:color w:val="666666"/>
          <w:spacing w:val="-5"/>
          <w:w w:val="120"/>
        </w:rPr>
        <w:t> </w:t>
      </w:r>
      <w:r>
        <w:rPr>
          <w:color w:val="666666"/>
          <w:w w:val="120"/>
        </w:rPr>
        <w:t>November</w:t>
      </w:r>
      <w:r>
        <w:rPr>
          <w:color w:val="666666"/>
          <w:spacing w:val="-5"/>
          <w:w w:val="120"/>
        </w:rPr>
        <w:t> </w:t>
      </w:r>
      <w:r>
        <w:rPr>
          <w:color w:val="666666"/>
          <w:w w:val="120"/>
        </w:rPr>
        <w:t>2017</w:t>
      </w:r>
    </w:p>
    <w:p>
      <w:pPr>
        <w:pStyle w:val="BodyText"/>
        <w:spacing w:before="88"/>
      </w:pPr>
      <w:r>
        <w:rPr>
          <w:w w:val="125"/>
        </w:rPr>
        <w:t>Maintained</w:t>
      </w:r>
      <w:r>
        <w:rPr>
          <w:spacing w:val="3"/>
          <w:w w:val="125"/>
        </w:rPr>
        <w:t> </w:t>
      </w:r>
      <w:r>
        <w:rPr>
          <w:w w:val="125"/>
        </w:rPr>
        <w:t>visually</w:t>
      </w:r>
      <w:r>
        <w:rPr>
          <w:spacing w:val="4"/>
          <w:w w:val="125"/>
        </w:rPr>
        <w:t> </w:t>
      </w:r>
      <w:r>
        <w:rPr>
          <w:w w:val="125"/>
        </w:rPr>
        <w:t>appealing</w:t>
      </w:r>
      <w:r>
        <w:rPr>
          <w:spacing w:val="3"/>
          <w:w w:val="125"/>
        </w:rPr>
        <w:t> </w:t>
      </w:r>
      <w:r>
        <w:rPr>
          <w:w w:val="125"/>
        </w:rPr>
        <w:t>and</w:t>
      </w:r>
      <w:r>
        <w:rPr>
          <w:spacing w:val="4"/>
          <w:w w:val="125"/>
        </w:rPr>
        <w:t> </w:t>
      </w:r>
      <w:r>
        <w:rPr>
          <w:w w:val="125"/>
        </w:rPr>
        <w:t>effective</w:t>
      </w:r>
      <w:r>
        <w:rPr>
          <w:spacing w:val="4"/>
          <w:w w:val="125"/>
        </w:rPr>
        <w:t> </w:t>
      </w:r>
      <w:r>
        <w:rPr>
          <w:w w:val="125"/>
        </w:rPr>
        <w:t>displays</w:t>
      </w:r>
      <w:r>
        <w:rPr>
          <w:spacing w:val="3"/>
          <w:w w:val="125"/>
        </w:rPr>
        <w:t> </w:t>
      </w:r>
      <w:r>
        <w:rPr>
          <w:w w:val="125"/>
        </w:rPr>
        <w:t>for</w:t>
      </w:r>
      <w:r>
        <w:rPr>
          <w:spacing w:val="5"/>
          <w:w w:val="125"/>
        </w:rPr>
        <w:t> </w:t>
      </w:r>
      <w:r>
        <w:rPr>
          <w:w w:val="125"/>
        </w:rPr>
        <w:t>the</w:t>
      </w:r>
      <w:r>
        <w:rPr>
          <w:spacing w:val="5"/>
          <w:w w:val="125"/>
        </w:rPr>
        <w:t> </w:t>
      </w:r>
      <w:r>
        <w:rPr>
          <w:w w:val="125"/>
        </w:rPr>
        <w:t>entire</w:t>
      </w:r>
      <w:r>
        <w:rPr>
          <w:spacing w:val="3"/>
          <w:w w:val="125"/>
        </w:rPr>
        <w:t> </w:t>
      </w:r>
      <w:r>
        <w:rPr>
          <w:spacing w:val="-2"/>
          <w:w w:val="125"/>
        </w:rPr>
        <w:t>store.</w:t>
      </w:r>
    </w:p>
    <w:p>
      <w:pPr>
        <w:pStyle w:val="BodyText"/>
        <w:spacing w:line="300" w:lineRule="auto" w:before="52"/>
      </w:pPr>
      <w:r>
        <w:rPr>
          <w:w w:val="125"/>
        </w:rPr>
        <w:t>Opened and closed the store, which included counting cash drawers and making bank deposits. Answered</w:t>
      </w:r>
      <w:r>
        <w:rPr>
          <w:spacing w:val="-7"/>
          <w:w w:val="125"/>
        </w:rPr>
        <w:t> </w:t>
      </w:r>
      <w:r>
        <w:rPr>
          <w:w w:val="125"/>
        </w:rPr>
        <w:t>customers'</w:t>
      </w:r>
      <w:r>
        <w:rPr>
          <w:spacing w:val="-8"/>
          <w:w w:val="125"/>
        </w:rPr>
        <w:t> </w:t>
      </w:r>
      <w:r>
        <w:rPr>
          <w:w w:val="125"/>
        </w:rPr>
        <w:t>questions</w:t>
      </w:r>
      <w:r>
        <w:rPr>
          <w:spacing w:val="-8"/>
          <w:w w:val="125"/>
        </w:rPr>
        <w:t> </w:t>
      </w:r>
      <w:r>
        <w:rPr>
          <w:w w:val="125"/>
        </w:rPr>
        <w:t>and</w:t>
      </w:r>
      <w:r>
        <w:rPr>
          <w:spacing w:val="-8"/>
          <w:w w:val="125"/>
        </w:rPr>
        <w:t> </w:t>
      </w:r>
      <w:r>
        <w:rPr>
          <w:w w:val="125"/>
        </w:rPr>
        <w:t>addressed</w:t>
      </w:r>
      <w:r>
        <w:rPr>
          <w:spacing w:val="-8"/>
          <w:w w:val="125"/>
        </w:rPr>
        <w:t> </w:t>
      </w:r>
      <w:r>
        <w:rPr>
          <w:w w:val="125"/>
        </w:rPr>
        <w:t>problems</w:t>
      </w:r>
      <w:r>
        <w:rPr>
          <w:spacing w:val="-8"/>
          <w:w w:val="125"/>
        </w:rPr>
        <w:t> </w:t>
      </w:r>
      <w:r>
        <w:rPr>
          <w:w w:val="125"/>
        </w:rPr>
        <w:t>and</w:t>
      </w:r>
      <w:r>
        <w:rPr>
          <w:spacing w:val="-8"/>
          <w:w w:val="125"/>
        </w:rPr>
        <w:t> </w:t>
      </w:r>
      <w:r>
        <w:rPr>
          <w:w w:val="125"/>
        </w:rPr>
        <w:t>complaints</w:t>
      </w:r>
      <w:r>
        <w:rPr>
          <w:spacing w:val="-8"/>
          <w:w w:val="125"/>
        </w:rPr>
        <w:t> </w:t>
      </w:r>
      <w:r>
        <w:rPr>
          <w:w w:val="125"/>
        </w:rPr>
        <w:t>in</w:t>
      </w:r>
      <w:r>
        <w:rPr>
          <w:spacing w:val="-8"/>
          <w:w w:val="125"/>
        </w:rPr>
        <w:t> </w:t>
      </w:r>
      <w:r>
        <w:rPr>
          <w:w w:val="125"/>
        </w:rPr>
        <w:t>person</w:t>
      </w:r>
      <w:r>
        <w:rPr>
          <w:spacing w:val="-8"/>
          <w:w w:val="125"/>
        </w:rPr>
        <w:t> </w:t>
      </w:r>
      <w:r>
        <w:rPr>
          <w:w w:val="125"/>
        </w:rPr>
        <w:t>and</w:t>
      </w:r>
      <w:r>
        <w:rPr>
          <w:spacing w:val="-8"/>
          <w:w w:val="125"/>
        </w:rPr>
        <w:t> </w:t>
      </w:r>
      <w:r>
        <w:rPr>
          <w:w w:val="125"/>
        </w:rPr>
        <w:t>via</w:t>
      </w:r>
      <w:r>
        <w:rPr>
          <w:spacing w:val="-8"/>
          <w:w w:val="125"/>
        </w:rPr>
        <w:t> </w:t>
      </w:r>
      <w:r>
        <w:rPr>
          <w:w w:val="125"/>
        </w:rPr>
        <w:t>phone. Processed transactions each day in a timely manner.</w:t>
      </w:r>
    </w:p>
    <w:p>
      <w:pPr>
        <w:pStyle w:val="BodyText"/>
        <w:spacing w:line="300" w:lineRule="auto"/>
        <w:ind w:right="691"/>
      </w:pPr>
      <w:r>
        <w:rPr>
          <w:w w:val="125"/>
        </w:rPr>
        <w:t>Completed</w:t>
      </w:r>
      <w:r>
        <w:rPr>
          <w:spacing w:val="-10"/>
          <w:w w:val="125"/>
        </w:rPr>
        <w:t> </w:t>
      </w:r>
      <w:r>
        <w:rPr>
          <w:w w:val="125"/>
        </w:rPr>
        <w:t>floor</w:t>
      </w:r>
      <w:r>
        <w:rPr>
          <w:spacing w:val="-9"/>
          <w:w w:val="125"/>
        </w:rPr>
        <w:t> </w:t>
      </w:r>
      <w:r>
        <w:rPr>
          <w:w w:val="125"/>
        </w:rPr>
        <w:t>replenishment</w:t>
      </w:r>
      <w:r>
        <w:rPr>
          <w:spacing w:val="-9"/>
          <w:w w:val="125"/>
        </w:rPr>
        <w:t> </w:t>
      </w:r>
      <w:r>
        <w:rPr>
          <w:w w:val="125"/>
        </w:rPr>
        <w:t>to</w:t>
      </w:r>
      <w:r>
        <w:rPr>
          <w:spacing w:val="-9"/>
          <w:w w:val="125"/>
        </w:rPr>
        <w:t> </w:t>
      </w:r>
      <w:r>
        <w:rPr>
          <w:w w:val="125"/>
        </w:rPr>
        <w:t>guarantee</w:t>
      </w:r>
      <w:r>
        <w:rPr>
          <w:spacing w:val="-10"/>
          <w:w w:val="125"/>
        </w:rPr>
        <w:t> </w:t>
      </w:r>
      <w:r>
        <w:rPr>
          <w:w w:val="125"/>
        </w:rPr>
        <w:t>size</w:t>
      </w:r>
      <w:r>
        <w:rPr>
          <w:spacing w:val="-10"/>
          <w:w w:val="125"/>
        </w:rPr>
        <w:t> </w:t>
      </w:r>
      <w:r>
        <w:rPr>
          <w:w w:val="125"/>
        </w:rPr>
        <w:t>availability</w:t>
      </w:r>
      <w:r>
        <w:rPr>
          <w:spacing w:val="-10"/>
          <w:w w:val="125"/>
        </w:rPr>
        <w:t> </w:t>
      </w:r>
      <w:r>
        <w:rPr>
          <w:w w:val="125"/>
        </w:rPr>
        <w:t>and</w:t>
      </w:r>
      <w:r>
        <w:rPr>
          <w:spacing w:val="-10"/>
          <w:w w:val="125"/>
        </w:rPr>
        <w:t> </w:t>
      </w:r>
      <w:r>
        <w:rPr>
          <w:w w:val="125"/>
        </w:rPr>
        <w:t>promote</w:t>
      </w:r>
      <w:r>
        <w:rPr>
          <w:spacing w:val="-10"/>
          <w:w w:val="125"/>
        </w:rPr>
        <w:t> </w:t>
      </w:r>
      <w:r>
        <w:rPr>
          <w:w w:val="125"/>
        </w:rPr>
        <w:t>customer</w:t>
      </w:r>
      <w:r>
        <w:rPr>
          <w:spacing w:val="-10"/>
          <w:w w:val="125"/>
        </w:rPr>
        <w:t> </w:t>
      </w:r>
      <w:r>
        <w:rPr>
          <w:w w:val="125"/>
        </w:rPr>
        <w:t>satisfaction. Offered direction and gave constructive feedback to team members.</w:t>
      </w:r>
    </w:p>
    <w:p>
      <w:pPr>
        <w:pStyle w:val="BodyText"/>
        <w:spacing w:line="207" w:lineRule="exact"/>
      </w:pPr>
      <w:r>
        <w:rPr>
          <w:w w:val="125"/>
        </w:rPr>
        <w:t>Ordered</w:t>
      </w:r>
      <w:r>
        <w:rPr>
          <w:spacing w:val="-9"/>
          <w:w w:val="125"/>
        </w:rPr>
        <w:t> </w:t>
      </w:r>
      <w:r>
        <w:rPr>
          <w:w w:val="125"/>
        </w:rPr>
        <w:t>efficiently</w:t>
      </w:r>
      <w:r>
        <w:rPr>
          <w:spacing w:val="-10"/>
          <w:w w:val="125"/>
        </w:rPr>
        <w:t> </w:t>
      </w:r>
      <w:r>
        <w:rPr>
          <w:w w:val="125"/>
        </w:rPr>
        <w:t>to</w:t>
      </w:r>
      <w:r>
        <w:rPr>
          <w:spacing w:val="-9"/>
          <w:w w:val="125"/>
        </w:rPr>
        <w:t> </w:t>
      </w:r>
      <w:r>
        <w:rPr>
          <w:w w:val="125"/>
        </w:rPr>
        <w:t>maintain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9"/>
          <w:w w:val="125"/>
        </w:rPr>
        <w:t> </w:t>
      </w:r>
      <w:r>
        <w:rPr>
          <w:w w:val="125"/>
        </w:rPr>
        <w:t>full</w:t>
      </w:r>
      <w:r>
        <w:rPr>
          <w:spacing w:val="-9"/>
          <w:w w:val="125"/>
        </w:rPr>
        <w:t> </w:t>
      </w:r>
      <w:r>
        <w:rPr>
          <w:w w:val="125"/>
        </w:rPr>
        <w:t>and</w:t>
      </w:r>
      <w:r>
        <w:rPr>
          <w:spacing w:val="-10"/>
          <w:w w:val="125"/>
        </w:rPr>
        <w:t> </w:t>
      </w:r>
      <w:r>
        <w:rPr>
          <w:w w:val="125"/>
        </w:rPr>
        <w:t>fresh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store</w:t>
      </w:r>
    </w:p>
    <w:p>
      <w:pPr>
        <w:pStyle w:val="BodyText"/>
        <w:spacing w:line="300" w:lineRule="auto" w:before="48"/>
        <w:ind w:right="691"/>
      </w:pPr>
      <w:r>
        <w:rPr>
          <w:w w:val="125"/>
        </w:rPr>
        <w:t>Unloaded</w:t>
      </w:r>
      <w:r>
        <w:rPr>
          <w:spacing w:val="-16"/>
          <w:w w:val="125"/>
        </w:rPr>
        <w:t> </w:t>
      </w:r>
      <w:r>
        <w:rPr>
          <w:w w:val="125"/>
        </w:rPr>
        <w:t>trucks,</w:t>
      </w:r>
      <w:r>
        <w:rPr>
          <w:spacing w:val="-16"/>
          <w:w w:val="125"/>
        </w:rPr>
        <w:t> </w:t>
      </w:r>
      <w:r>
        <w:rPr>
          <w:w w:val="125"/>
        </w:rPr>
        <w:t>stocked</w:t>
      </w:r>
      <w:r>
        <w:rPr>
          <w:spacing w:val="-15"/>
          <w:w w:val="125"/>
        </w:rPr>
        <w:t> </w:t>
      </w:r>
      <w:r>
        <w:rPr>
          <w:w w:val="125"/>
        </w:rPr>
        <w:t>shelves</w:t>
      </w:r>
      <w:r>
        <w:rPr>
          <w:spacing w:val="-16"/>
          <w:w w:val="125"/>
        </w:rPr>
        <w:t> </w:t>
      </w:r>
      <w:r>
        <w:rPr>
          <w:w w:val="125"/>
        </w:rPr>
        <w:t>and</w:t>
      </w:r>
      <w:r>
        <w:rPr>
          <w:spacing w:val="-16"/>
          <w:w w:val="125"/>
        </w:rPr>
        <w:t> </w:t>
      </w:r>
      <w:r>
        <w:rPr>
          <w:w w:val="125"/>
        </w:rPr>
        <w:t>carried</w:t>
      </w:r>
      <w:r>
        <w:rPr>
          <w:spacing w:val="-15"/>
          <w:w w:val="125"/>
        </w:rPr>
        <w:t> </w:t>
      </w:r>
      <w:r>
        <w:rPr>
          <w:w w:val="125"/>
        </w:rPr>
        <w:t>merchandise</w:t>
      </w:r>
      <w:r>
        <w:rPr>
          <w:spacing w:val="-16"/>
          <w:w w:val="125"/>
        </w:rPr>
        <w:t> </w:t>
      </w:r>
      <w:r>
        <w:rPr>
          <w:w w:val="125"/>
        </w:rPr>
        <w:t>out</w:t>
      </w:r>
      <w:r>
        <w:rPr>
          <w:spacing w:val="-16"/>
          <w:w w:val="125"/>
        </w:rPr>
        <w:t> </w:t>
      </w:r>
      <w:r>
        <w:rPr>
          <w:w w:val="125"/>
        </w:rPr>
        <w:t>on</w:t>
      </w:r>
      <w:r>
        <w:rPr>
          <w:spacing w:val="-15"/>
          <w:w w:val="125"/>
        </w:rPr>
        <w:t> </w:t>
      </w:r>
      <w:r>
        <w:rPr>
          <w:w w:val="125"/>
        </w:rPr>
        <w:t>the</w:t>
      </w:r>
      <w:r>
        <w:rPr>
          <w:spacing w:val="-16"/>
          <w:w w:val="125"/>
        </w:rPr>
        <w:t> </w:t>
      </w:r>
      <w:r>
        <w:rPr>
          <w:w w:val="125"/>
        </w:rPr>
        <w:t>floor</w:t>
      </w:r>
      <w:r>
        <w:rPr>
          <w:spacing w:val="-15"/>
          <w:w w:val="125"/>
        </w:rPr>
        <w:t> </w:t>
      </w:r>
      <w:r>
        <w:rPr>
          <w:w w:val="125"/>
        </w:rPr>
        <w:t>for</w:t>
      </w:r>
      <w:r>
        <w:rPr>
          <w:spacing w:val="-16"/>
          <w:w w:val="125"/>
        </w:rPr>
        <w:t> </w:t>
      </w:r>
      <w:r>
        <w:rPr>
          <w:w w:val="125"/>
        </w:rPr>
        <w:t>customers. Marked clearance products with updated price tags.</w:t>
      </w:r>
    </w:p>
    <w:p>
      <w:pPr>
        <w:pStyle w:val="BodyText"/>
        <w:spacing w:line="207" w:lineRule="exact"/>
      </w:pPr>
      <w:r>
        <w:rPr>
          <w:w w:val="120"/>
        </w:rPr>
        <w:t>Worked</w:t>
      </w:r>
      <w:r>
        <w:rPr>
          <w:spacing w:val="-1"/>
          <w:w w:val="120"/>
        </w:rPr>
        <w:t> </w:t>
      </w:r>
      <w:r>
        <w:rPr>
          <w:w w:val="120"/>
        </w:rPr>
        <w:t>in all departments</w:t>
      </w:r>
      <w:r>
        <w:rPr>
          <w:spacing w:val="-1"/>
          <w:w w:val="120"/>
        </w:rPr>
        <w:t> </w:t>
      </w:r>
      <w:r>
        <w:rPr>
          <w:w w:val="120"/>
        </w:rPr>
        <w:t>in the</w:t>
      </w:r>
      <w:r>
        <w:rPr>
          <w:spacing w:val="1"/>
          <w:w w:val="120"/>
        </w:rPr>
        <w:t> </w:t>
      </w:r>
      <w:r>
        <w:rPr>
          <w:w w:val="120"/>
        </w:rPr>
        <w:t>store when needed</w:t>
      </w:r>
      <w:r>
        <w:rPr>
          <w:spacing w:val="-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help out the </w:t>
      </w:r>
      <w:r>
        <w:rPr>
          <w:spacing w:val="-2"/>
          <w:w w:val="120"/>
        </w:rPr>
        <w:t>team.</w:t>
      </w:r>
    </w:p>
    <w:p>
      <w:pPr>
        <w:pStyle w:val="BodyText"/>
        <w:spacing w:before="2"/>
        <w:ind w:left="0"/>
      </w:pPr>
    </w:p>
    <w:p>
      <w:pPr>
        <w:pStyle w:val="Heading2"/>
        <w:spacing w:before="0"/>
      </w:pPr>
      <w:r>
        <w:rPr>
          <w:w w:val="115"/>
        </w:rPr>
        <w:t>Dairy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Clerk</w:t>
      </w:r>
    </w:p>
    <w:p>
      <w:pPr>
        <w:pStyle w:val="BodyText"/>
        <w:spacing w:line="300" w:lineRule="auto" w:before="37"/>
        <w:ind w:right="6730"/>
      </w:pPr>
      <w:r>
        <w:rPr>
          <w:color w:val="666666"/>
          <w:w w:val="115"/>
        </w:rPr>
        <w:t>Grocery </w:t>
      </w:r>
      <w:r>
        <w:rPr>
          <w:w w:val="115"/>
        </w:rPr>
        <w:t>- </w:t>
      </w:r>
      <w:r>
        <w:rPr>
          <w:color w:val="666666"/>
          <w:w w:val="115"/>
        </w:rPr>
        <w:t>Longmont, CO August 2013 to April 2016</w:t>
      </w:r>
    </w:p>
    <w:p>
      <w:pPr>
        <w:pStyle w:val="Heading2"/>
      </w:pPr>
      <w:r>
        <w:rPr>
          <w:w w:val="120"/>
        </w:rPr>
        <w:t>dairy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clerk</w:t>
      </w:r>
    </w:p>
    <w:p>
      <w:pPr>
        <w:pStyle w:val="BodyText"/>
        <w:spacing w:line="300" w:lineRule="auto" w:before="37"/>
        <w:ind w:right="6730"/>
      </w:pPr>
      <w:r>
        <w:rPr>
          <w:color w:val="666666"/>
          <w:w w:val="120"/>
        </w:rPr>
        <w:t>Safeway </w:t>
      </w:r>
      <w:r>
        <w:rPr>
          <w:w w:val="120"/>
        </w:rPr>
        <w:t>- </w:t>
      </w:r>
      <w:r>
        <w:rPr>
          <w:color w:val="666666"/>
          <w:w w:val="120"/>
        </w:rPr>
        <w:t>Longmont, CO August</w:t>
      </w:r>
      <w:r>
        <w:rPr>
          <w:color w:val="666666"/>
          <w:spacing w:val="-2"/>
          <w:w w:val="120"/>
        </w:rPr>
        <w:t> </w:t>
      </w:r>
      <w:r>
        <w:rPr>
          <w:color w:val="666666"/>
          <w:w w:val="120"/>
        </w:rPr>
        <w:t>2013</w:t>
      </w:r>
      <w:r>
        <w:rPr>
          <w:color w:val="666666"/>
          <w:spacing w:val="-3"/>
          <w:w w:val="120"/>
        </w:rPr>
        <w:t> </w:t>
      </w:r>
      <w:r>
        <w:rPr>
          <w:color w:val="666666"/>
          <w:w w:val="120"/>
        </w:rPr>
        <w:t>to</w:t>
      </w:r>
      <w:r>
        <w:rPr>
          <w:color w:val="666666"/>
          <w:spacing w:val="-2"/>
          <w:w w:val="120"/>
        </w:rPr>
        <w:t> </w:t>
      </w:r>
      <w:r>
        <w:rPr>
          <w:color w:val="666666"/>
          <w:w w:val="120"/>
        </w:rPr>
        <w:t>April</w:t>
      </w:r>
      <w:r>
        <w:rPr>
          <w:color w:val="666666"/>
          <w:spacing w:val="-2"/>
          <w:w w:val="120"/>
        </w:rPr>
        <w:t> </w:t>
      </w:r>
      <w:r>
        <w:rPr>
          <w:color w:val="666666"/>
          <w:w w:val="120"/>
        </w:rPr>
        <w:t>2016</w:t>
      </w:r>
    </w:p>
    <w:p>
      <w:pPr>
        <w:pStyle w:val="BodyText"/>
        <w:spacing w:line="300" w:lineRule="auto" w:before="88"/>
      </w:pPr>
      <w:r>
        <w:rPr>
          <w:w w:val="120"/>
        </w:rPr>
        <w:t>Longmont, Colorado Aug 2013 to Apr 2016 maintain protect freshness. ordering efficiently for customers </w:t>
      </w:r>
      <w:r>
        <w:rPr>
          <w:w w:val="125"/>
        </w:rPr>
        <w:t>needs and domains. maintaining an efficient and accurate backroom/ cooler.</w:t>
      </w:r>
    </w:p>
    <w:p>
      <w:pPr>
        <w:pStyle w:val="BodyText"/>
        <w:spacing w:line="207" w:lineRule="exact"/>
      </w:pPr>
      <w:r>
        <w:rPr>
          <w:w w:val="120"/>
        </w:rPr>
        <w:t>Inventory</w:t>
      </w:r>
      <w:r>
        <w:rPr>
          <w:spacing w:val="3"/>
          <w:w w:val="120"/>
        </w:rPr>
        <w:t> </w:t>
      </w:r>
      <w:r>
        <w:rPr>
          <w:w w:val="120"/>
        </w:rPr>
        <w:t>control</w:t>
      </w:r>
      <w:r>
        <w:rPr>
          <w:spacing w:val="4"/>
          <w:w w:val="120"/>
        </w:rPr>
        <w:t> </w:t>
      </w:r>
      <w:r>
        <w:rPr>
          <w:w w:val="120"/>
        </w:rPr>
        <w:t>stocked</w:t>
      </w:r>
      <w:r>
        <w:rPr>
          <w:spacing w:val="4"/>
          <w:w w:val="120"/>
        </w:rPr>
        <w:t> </w:t>
      </w:r>
      <w:r>
        <w:rPr>
          <w:w w:val="120"/>
        </w:rPr>
        <w:t>fast</w:t>
      </w:r>
      <w:r>
        <w:rPr>
          <w:spacing w:val="5"/>
          <w:w w:val="120"/>
        </w:rPr>
        <w:t> </w:t>
      </w:r>
      <w:r>
        <w:rPr>
          <w:w w:val="120"/>
        </w:rPr>
        <w:t>and</w:t>
      </w:r>
      <w:r>
        <w:rPr>
          <w:spacing w:val="4"/>
          <w:w w:val="120"/>
        </w:rPr>
        <w:t> </w:t>
      </w:r>
      <w:r>
        <w:rPr>
          <w:spacing w:val="-2"/>
          <w:w w:val="120"/>
        </w:rPr>
        <w:t>efficient</w:t>
      </w:r>
    </w:p>
    <w:p>
      <w:pPr>
        <w:pStyle w:val="BodyText"/>
        <w:spacing w:before="2"/>
        <w:ind w:left="0"/>
      </w:pPr>
    </w:p>
    <w:p>
      <w:pPr>
        <w:pStyle w:val="Heading2"/>
        <w:spacing w:before="0"/>
      </w:pPr>
      <w:r>
        <w:rPr>
          <w:w w:val="120"/>
        </w:rPr>
        <w:t>Help</w:t>
      </w:r>
      <w:r>
        <w:rPr>
          <w:spacing w:val="-6"/>
          <w:w w:val="120"/>
        </w:rPr>
        <w:t> </w:t>
      </w:r>
      <w:r>
        <w:rPr>
          <w:w w:val="120"/>
        </w:rPr>
        <w:t>manager</w:t>
      </w:r>
      <w:r>
        <w:rPr>
          <w:spacing w:val="-5"/>
          <w:w w:val="120"/>
        </w:rPr>
        <w:t> </w:t>
      </w:r>
      <w:r>
        <w:rPr>
          <w:w w:val="120"/>
        </w:rPr>
        <w:t>run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proficient</w:t>
      </w:r>
      <w:r>
        <w:rPr>
          <w:spacing w:val="-6"/>
          <w:w w:val="120"/>
        </w:rPr>
        <w:t> </w:t>
      </w:r>
      <w:r>
        <w:rPr>
          <w:spacing w:val="-4"/>
          <w:w w:val="120"/>
        </w:rPr>
        <w:t>deli</w:t>
      </w:r>
    </w:p>
    <w:p>
      <w:pPr>
        <w:pStyle w:val="BodyText"/>
        <w:spacing w:before="37"/>
      </w:pPr>
      <w:r>
        <w:rPr>
          <w:color w:val="666666"/>
          <w:spacing w:val="-2"/>
          <w:w w:val="125"/>
        </w:rPr>
        <w:t>January</w:t>
      </w:r>
      <w:r>
        <w:rPr>
          <w:color w:val="666666"/>
          <w:spacing w:val="-6"/>
          <w:w w:val="125"/>
        </w:rPr>
        <w:t> </w:t>
      </w:r>
      <w:r>
        <w:rPr>
          <w:color w:val="666666"/>
          <w:spacing w:val="-2"/>
          <w:w w:val="125"/>
        </w:rPr>
        <w:t>2003</w:t>
      </w:r>
      <w:r>
        <w:rPr>
          <w:color w:val="666666"/>
          <w:spacing w:val="-6"/>
          <w:w w:val="125"/>
        </w:rPr>
        <w:t> </w:t>
      </w:r>
      <w:r>
        <w:rPr>
          <w:color w:val="666666"/>
          <w:spacing w:val="-2"/>
          <w:w w:val="125"/>
        </w:rPr>
        <w:t>to</w:t>
      </w:r>
      <w:r>
        <w:rPr>
          <w:color w:val="666666"/>
          <w:spacing w:val="-5"/>
          <w:w w:val="125"/>
        </w:rPr>
        <w:t> </w:t>
      </w:r>
      <w:r>
        <w:rPr>
          <w:color w:val="666666"/>
          <w:spacing w:val="-2"/>
          <w:w w:val="125"/>
        </w:rPr>
        <w:t>December</w:t>
      </w:r>
      <w:r>
        <w:rPr>
          <w:color w:val="666666"/>
          <w:spacing w:val="-5"/>
          <w:w w:val="125"/>
        </w:rPr>
        <w:t> </w:t>
      </w:r>
      <w:r>
        <w:rPr>
          <w:color w:val="666666"/>
          <w:spacing w:val="-4"/>
          <w:w w:val="125"/>
        </w:rPr>
        <w:t>2010</w:t>
      </w:r>
    </w:p>
    <w:p>
      <w:pPr>
        <w:pStyle w:val="BodyText"/>
        <w:spacing w:before="141"/>
      </w:pPr>
      <w:r>
        <w:rPr>
          <w:w w:val="125"/>
        </w:rPr>
        <w:t>Assign</w:t>
      </w:r>
      <w:r>
        <w:rPr>
          <w:spacing w:val="-10"/>
          <w:w w:val="125"/>
        </w:rPr>
        <w:t> </w:t>
      </w:r>
      <w:r>
        <w:rPr>
          <w:w w:val="125"/>
        </w:rPr>
        <w:t>tasks</w:t>
      </w:r>
      <w:r>
        <w:rPr>
          <w:spacing w:val="-9"/>
          <w:w w:val="125"/>
        </w:rPr>
        <w:t> </w:t>
      </w:r>
      <w:r>
        <w:rPr>
          <w:w w:val="125"/>
        </w:rPr>
        <w:t>for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workers.</w:t>
      </w:r>
    </w:p>
    <w:p>
      <w:pPr>
        <w:pStyle w:val="BodyText"/>
        <w:spacing w:line="300" w:lineRule="auto" w:before="51"/>
        <w:ind w:right="5417"/>
      </w:pPr>
      <w:r>
        <w:rPr>
          <w:w w:val="120"/>
        </w:rPr>
        <w:t>Order</w:t>
      </w:r>
      <w:r>
        <w:rPr>
          <w:spacing w:val="-4"/>
          <w:w w:val="120"/>
        </w:rPr>
        <w:t> </w:t>
      </w:r>
      <w:r>
        <w:rPr>
          <w:w w:val="120"/>
        </w:rPr>
        <w:t>products</w:t>
      </w:r>
      <w:r>
        <w:rPr>
          <w:spacing w:val="-5"/>
          <w:w w:val="120"/>
        </w:rPr>
        <w:t> </w:t>
      </w:r>
      <w:r>
        <w:rPr>
          <w:w w:val="120"/>
        </w:rPr>
        <w:t>needed</w:t>
      </w:r>
      <w:r>
        <w:rPr>
          <w:spacing w:val="-5"/>
          <w:w w:val="120"/>
        </w:rPr>
        <w:t> </w:t>
      </w:r>
      <w:r>
        <w:rPr>
          <w:w w:val="120"/>
        </w:rPr>
        <w:t>for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4"/>
          <w:w w:val="120"/>
        </w:rPr>
        <w:t> </w:t>
      </w:r>
      <w:r>
        <w:rPr>
          <w:w w:val="120"/>
        </w:rPr>
        <w:t>department </w:t>
      </w:r>
      <w:r>
        <w:rPr>
          <w:w w:val="125"/>
        </w:rPr>
        <w:t>Experience of using a cash registers Excellent Customer service skills.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</w:pPr>
      <w:r>
        <w:rPr>
          <w:spacing w:val="-2"/>
          <w:w w:val="125"/>
        </w:rPr>
        <w:t>Give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help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to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customers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who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are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needing</w:t>
      </w:r>
      <w:r>
        <w:rPr>
          <w:spacing w:val="-8"/>
          <w:w w:val="125"/>
        </w:rPr>
        <w:t> </w:t>
      </w:r>
      <w:r>
        <w:rPr>
          <w:spacing w:val="-4"/>
          <w:w w:val="125"/>
        </w:rPr>
        <w:t>help</w:t>
      </w:r>
    </w:p>
    <w:p>
      <w:pPr>
        <w:pStyle w:val="BodyText"/>
        <w:spacing w:line="300" w:lineRule="auto" w:before="52"/>
        <w:ind w:right="103"/>
      </w:pPr>
      <w:r>
        <w:rPr>
          <w:w w:val="125"/>
        </w:rPr>
        <w:t>Help</w:t>
      </w:r>
      <w:r>
        <w:rPr>
          <w:spacing w:val="-19"/>
          <w:w w:val="125"/>
        </w:rPr>
        <w:t> </w:t>
      </w:r>
      <w:r>
        <w:rPr>
          <w:w w:val="125"/>
        </w:rPr>
        <w:t>my</w:t>
      </w:r>
      <w:r>
        <w:rPr>
          <w:spacing w:val="-18"/>
          <w:w w:val="125"/>
        </w:rPr>
        <w:t> </w:t>
      </w:r>
      <w:r>
        <w:rPr>
          <w:w w:val="125"/>
        </w:rPr>
        <w:t>crew</w:t>
      </w:r>
      <w:r>
        <w:rPr>
          <w:spacing w:val="-19"/>
          <w:w w:val="125"/>
        </w:rPr>
        <w:t> </w:t>
      </w:r>
      <w:r>
        <w:rPr>
          <w:w w:val="125"/>
        </w:rPr>
        <w:t>when</w:t>
      </w:r>
      <w:r>
        <w:rPr>
          <w:spacing w:val="-18"/>
          <w:w w:val="125"/>
        </w:rPr>
        <w:t> </w:t>
      </w:r>
      <w:r>
        <w:rPr>
          <w:w w:val="125"/>
        </w:rPr>
        <w:t>needed</w:t>
      </w:r>
      <w:r>
        <w:rPr>
          <w:spacing w:val="-19"/>
          <w:w w:val="125"/>
        </w:rPr>
        <w:t> </w:t>
      </w:r>
      <w:r>
        <w:rPr>
          <w:w w:val="125"/>
        </w:rPr>
        <w:t>with</w:t>
      </w:r>
      <w:r>
        <w:rPr>
          <w:spacing w:val="-19"/>
          <w:w w:val="125"/>
        </w:rPr>
        <w:t> </w:t>
      </w:r>
      <w:r>
        <w:rPr>
          <w:w w:val="125"/>
        </w:rPr>
        <w:t>stocking</w:t>
      </w:r>
      <w:r>
        <w:rPr>
          <w:spacing w:val="-18"/>
          <w:w w:val="125"/>
        </w:rPr>
        <w:t> </w:t>
      </w:r>
      <w:r>
        <w:rPr>
          <w:w w:val="125"/>
        </w:rPr>
        <w:t>shelves</w:t>
      </w:r>
      <w:r>
        <w:rPr>
          <w:spacing w:val="-19"/>
          <w:w w:val="125"/>
        </w:rPr>
        <w:t> </w:t>
      </w:r>
      <w:r>
        <w:rPr>
          <w:w w:val="125"/>
        </w:rPr>
        <w:t>ordering</w:t>
      </w:r>
      <w:r>
        <w:rPr>
          <w:spacing w:val="-18"/>
          <w:w w:val="125"/>
        </w:rPr>
        <w:t> </w:t>
      </w:r>
      <w:r>
        <w:rPr>
          <w:w w:val="125"/>
        </w:rPr>
        <w:t>and</w:t>
      </w:r>
      <w:r>
        <w:rPr>
          <w:spacing w:val="-19"/>
          <w:w w:val="125"/>
        </w:rPr>
        <w:t> </w:t>
      </w:r>
      <w:r>
        <w:rPr>
          <w:w w:val="125"/>
        </w:rPr>
        <w:t>or</w:t>
      </w:r>
      <w:r>
        <w:rPr>
          <w:spacing w:val="-18"/>
          <w:w w:val="125"/>
        </w:rPr>
        <w:t> </w:t>
      </w:r>
      <w:r>
        <w:rPr>
          <w:w w:val="125"/>
        </w:rPr>
        <w:t>maintaining</w:t>
      </w:r>
      <w:r>
        <w:rPr>
          <w:spacing w:val="-19"/>
          <w:w w:val="125"/>
        </w:rPr>
        <w:t> </w:t>
      </w:r>
      <w:r>
        <w:rPr>
          <w:w w:val="125"/>
        </w:rPr>
        <w:t>cleanliness</w:t>
      </w:r>
      <w:r>
        <w:rPr>
          <w:spacing w:val="-18"/>
          <w:w w:val="125"/>
        </w:rPr>
        <w:t> </w:t>
      </w:r>
      <w:r>
        <w:rPr>
          <w:w w:val="125"/>
        </w:rPr>
        <w:t>coach</w:t>
      </w:r>
      <w:r>
        <w:rPr>
          <w:spacing w:val="-19"/>
          <w:w w:val="125"/>
        </w:rPr>
        <w:t> </w:t>
      </w:r>
      <w:r>
        <w:rPr>
          <w:w w:val="125"/>
        </w:rPr>
        <w:t>my</w:t>
      </w:r>
      <w:r>
        <w:rPr>
          <w:spacing w:val="-18"/>
          <w:w w:val="125"/>
        </w:rPr>
        <w:t> </w:t>
      </w:r>
      <w:r>
        <w:rPr>
          <w:w w:val="125"/>
        </w:rPr>
        <w:t>crew to get the best performance out of my team</w:t>
      </w:r>
    </w:p>
    <w:p>
      <w:pPr>
        <w:spacing w:line="288" w:lineRule="auto" w:before="158"/>
        <w:ind w:left="100" w:right="7227" w:firstLine="0"/>
        <w:jc w:val="both"/>
        <w:rPr>
          <w:sz w:val="18"/>
        </w:rPr>
      </w:pPr>
      <w:r>
        <w:rPr>
          <w:b/>
          <w:spacing w:val="-2"/>
          <w:w w:val="125"/>
          <w:sz w:val="21"/>
        </w:rPr>
        <w:t>Assistant</w:t>
      </w:r>
      <w:r>
        <w:rPr>
          <w:b/>
          <w:spacing w:val="-17"/>
          <w:w w:val="125"/>
          <w:sz w:val="21"/>
        </w:rPr>
        <w:t> </w:t>
      </w:r>
      <w:r>
        <w:rPr>
          <w:b/>
          <w:spacing w:val="-2"/>
          <w:w w:val="125"/>
          <w:sz w:val="21"/>
        </w:rPr>
        <w:t>Manager </w:t>
      </w:r>
      <w:r>
        <w:rPr>
          <w:color w:val="666666"/>
          <w:w w:val="120"/>
          <w:sz w:val="18"/>
        </w:rPr>
        <w:t>Safeway</w:t>
      </w:r>
      <w:r>
        <w:rPr>
          <w:color w:val="666666"/>
          <w:spacing w:val="-6"/>
          <w:w w:val="120"/>
          <w:sz w:val="18"/>
        </w:rPr>
        <w:t> </w:t>
      </w:r>
      <w:r>
        <w:rPr>
          <w:w w:val="120"/>
          <w:sz w:val="18"/>
        </w:rPr>
        <w:t>-</w:t>
      </w:r>
      <w:r>
        <w:rPr>
          <w:spacing w:val="-7"/>
          <w:w w:val="120"/>
          <w:sz w:val="18"/>
        </w:rPr>
        <w:t> </w:t>
      </w:r>
      <w:r>
        <w:rPr>
          <w:color w:val="666666"/>
          <w:w w:val="120"/>
          <w:sz w:val="18"/>
        </w:rPr>
        <w:t>Longmont,</w:t>
      </w:r>
      <w:r>
        <w:rPr>
          <w:color w:val="666666"/>
          <w:spacing w:val="-6"/>
          <w:w w:val="120"/>
          <w:sz w:val="18"/>
        </w:rPr>
        <w:t> </w:t>
      </w:r>
      <w:r>
        <w:rPr>
          <w:color w:val="666666"/>
          <w:w w:val="120"/>
          <w:sz w:val="18"/>
        </w:rPr>
        <w:t>CO </w:t>
      </w:r>
      <w:r>
        <w:rPr>
          <w:color w:val="666666"/>
          <w:w w:val="125"/>
          <w:sz w:val="18"/>
        </w:rPr>
        <w:t>January 2003 to 2010</w:t>
      </w:r>
    </w:p>
    <w:p>
      <w:pPr>
        <w:pStyle w:val="BodyText"/>
        <w:spacing w:before="97"/>
        <w:jc w:val="both"/>
      </w:pPr>
      <w:r>
        <w:rPr>
          <w:w w:val="120"/>
        </w:rPr>
        <w:t>Longmont,</w:t>
      </w:r>
      <w:r>
        <w:rPr>
          <w:spacing w:val="-4"/>
          <w:w w:val="120"/>
        </w:rPr>
        <w:t> </w:t>
      </w:r>
      <w:r>
        <w:rPr>
          <w:w w:val="120"/>
        </w:rPr>
        <w:t>Colorado</w:t>
      </w:r>
      <w:r>
        <w:rPr>
          <w:spacing w:val="-5"/>
          <w:w w:val="120"/>
        </w:rPr>
        <w:t> </w:t>
      </w:r>
      <w:r>
        <w:rPr>
          <w:w w:val="120"/>
        </w:rPr>
        <w:t>2010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4"/>
          <w:w w:val="120"/>
        </w:rPr>
        <w:t> </w:t>
      </w:r>
      <w:r>
        <w:rPr>
          <w:w w:val="120"/>
        </w:rPr>
        <w:t>Jan</w:t>
      </w:r>
      <w:r>
        <w:rPr>
          <w:spacing w:val="-5"/>
          <w:w w:val="120"/>
        </w:rPr>
        <w:t> </w:t>
      </w:r>
      <w:r>
        <w:rPr>
          <w:spacing w:val="-4"/>
          <w:w w:val="120"/>
        </w:rPr>
        <w:t>2003</w:t>
      </w:r>
    </w:p>
    <w:p>
      <w:pPr>
        <w:pStyle w:val="BodyText"/>
        <w:ind w:left="0"/>
        <w:rPr>
          <w:sz w:val="20"/>
        </w:rPr>
      </w:pPr>
    </w:p>
    <w:p>
      <w:pPr>
        <w:pStyle w:val="Heading1"/>
      </w:pPr>
      <w:r>
        <w:rPr>
          <w:color w:val="666666"/>
          <w:spacing w:val="-2"/>
          <w:w w:val="125"/>
        </w:rPr>
        <w:t>Education</w:t>
      </w:r>
    </w:p>
    <w:p>
      <w:pPr>
        <w:pStyle w:val="BodyText"/>
        <w:spacing w:before="8"/>
        <w:ind w:left="0"/>
        <w:rPr>
          <w:sz w:val="6"/>
        </w:rPr>
      </w:pPr>
      <w:r>
        <w:rPr/>
        <w:pict>
          <v:shape style="position:absolute;margin-left:72pt;margin-top:5.122412pt;width:468pt;height:.1pt;mso-position-horizontal-relative:page;mso-position-vertical-relative:paragraph;z-index:-15728128;mso-wrap-distance-left:0;mso-wrap-distance-right:0" id="docshape2" coordorigin="1440,102" coordsize="9360,0" path="m10800,102l1440,102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Heading2"/>
        <w:spacing w:line="236" w:lineRule="exact" w:before="169"/>
      </w:pPr>
      <w:r>
        <w:rPr>
          <w:w w:val="120"/>
        </w:rPr>
        <w:t>Bachelor</w:t>
      </w:r>
      <w:r>
        <w:rPr>
          <w:spacing w:val="-9"/>
          <w:w w:val="120"/>
        </w:rPr>
        <w:t> </w:t>
      </w:r>
      <w:r>
        <w:rPr>
          <w:w w:val="120"/>
        </w:rPr>
        <w:t>of</w:t>
      </w:r>
      <w:r>
        <w:rPr>
          <w:spacing w:val="-9"/>
          <w:w w:val="120"/>
        </w:rPr>
        <w:t> </w:t>
      </w:r>
      <w:r>
        <w:rPr>
          <w:w w:val="120"/>
        </w:rPr>
        <w:t>Arts</w:t>
      </w:r>
      <w:r>
        <w:rPr>
          <w:spacing w:val="-9"/>
          <w:w w:val="120"/>
        </w:rPr>
        <w:t> </w:t>
      </w:r>
      <w:r>
        <w:rPr>
          <w:w w:val="120"/>
        </w:rPr>
        <w:t>in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Photography</w:t>
      </w:r>
    </w:p>
    <w:p>
      <w:pPr>
        <w:pStyle w:val="BodyText"/>
        <w:spacing w:line="319" w:lineRule="exact"/>
      </w:pPr>
      <w:r>
        <w:rPr>
          <w:w w:val="115"/>
        </w:rPr>
        <w:t>SUNY</w:t>
      </w:r>
      <w:r>
        <w:rPr>
          <w:spacing w:val="-3"/>
          <w:w w:val="115"/>
        </w:rPr>
        <w:t> </w:t>
      </w:r>
      <w:r>
        <w:rPr>
          <w:w w:val="115"/>
        </w:rPr>
        <w:t>New</w:t>
      </w:r>
      <w:r>
        <w:rPr>
          <w:spacing w:val="-1"/>
          <w:w w:val="115"/>
        </w:rPr>
        <w:t> </w:t>
      </w:r>
      <w:r>
        <w:rPr>
          <w:w w:val="115"/>
        </w:rPr>
        <w:t>Paltz</w:t>
      </w:r>
      <w:r>
        <w:rPr>
          <w:rFonts w:ascii="Malgun Gothic" w:eastAsia="Malgun Gothic"/>
          <w:w w:val="115"/>
          <w:position w:val="-1"/>
        </w:rPr>
        <w:t>－</w:t>
      </w:r>
      <w:r>
        <w:rPr>
          <w:rFonts w:ascii="Malgun Gothic" w:eastAsia="Malgun Gothic"/>
          <w:spacing w:val="-18"/>
          <w:w w:val="115"/>
          <w:position w:val="-1"/>
        </w:rPr>
        <w:t> </w:t>
      </w:r>
      <w:r>
        <w:rPr>
          <w:w w:val="115"/>
        </w:rPr>
        <w:t>New</w:t>
      </w:r>
      <w:r>
        <w:rPr>
          <w:spacing w:val="-1"/>
          <w:w w:val="115"/>
        </w:rPr>
        <w:t> </w:t>
      </w:r>
      <w:r>
        <w:rPr>
          <w:w w:val="115"/>
        </w:rPr>
        <w:t>Paltz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New</w:t>
      </w:r>
      <w:r>
        <w:rPr>
          <w:spacing w:val="-2"/>
          <w:w w:val="115"/>
        </w:rPr>
        <w:t> </w:t>
      </w:r>
      <w:r>
        <w:rPr>
          <w:w w:val="115"/>
        </w:rPr>
        <w:t>Paltz,</w:t>
      </w:r>
      <w:r>
        <w:rPr>
          <w:spacing w:val="-1"/>
          <w:w w:val="115"/>
        </w:rPr>
        <w:t> </w:t>
      </w:r>
      <w:r>
        <w:rPr>
          <w:spacing w:val="-5"/>
          <w:w w:val="115"/>
        </w:rPr>
        <w:t>NY</w:t>
      </w:r>
    </w:p>
    <w:p>
      <w:pPr>
        <w:spacing w:after="0" w:line="319" w:lineRule="exact"/>
        <w:sectPr>
          <w:pgSz w:w="12240" w:h="15840"/>
          <w:pgMar w:top="1360" w:bottom="280" w:left="1340" w:right="1340"/>
        </w:sectPr>
      </w:pPr>
    </w:p>
    <w:p>
      <w:pPr>
        <w:pStyle w:val="BodyText"/>
        <w:spacing w:before="89"/>
      </w:pPr>
      <w:r>
        <w:rPr>
          <w:color w:val="666666"/>
          <w:w w:val="120"/>
        </w:rPr>
        <w:t>March</w:t>
      </w:r>
      <w:r>
        <w:rPr>
          <w:color w:val="666666"/>
          <w:spacing w:val="5"/>
          <w:w w:val="120"/>
        </w:rPr>
        <w:t> </w:t>
      </w:r>
      <w:r>
        <w:rPr>
          <w:color w:val="666666"/>
          <w:w w:val="120"/>
        </w:rPr>
        <w:t>2004</w:t>
      </w:r>
      <w:r>
        <w:rPr>
          <w:color w:val="666666"/>
          <w:spacing w:val="5"/>
          <w:w w:val="120"/>
        </w:rPr>
        <w:t> </w:t>
      </w:r>
      <w:r>
        <w:rPr>
          <w:color w:val="666666"/>
          <w:w w:val="120"/>
        </w:rPr>
        <w:t>to</w:t>
      </w:r>
      <w:r>
        <w:rPr>
          <w:color w:val="666666"/>
          <w:spacing w:val="7"/>
          <w:w w:val="120"/>
        </w:rPr>
        <w:t> </w:t>
      </w:r>
      <w:r>
        <w:rPr>
          <w:color w:val="666666"/>
          <w:w w:val="120"/>
        </w:rPr>
        <w:t>September</w:t>
      </w:r>
      <w:r>
        <w:rPr>
          <w:color w:val="666666"/>
          <w:spacing w:val="5"/>
          <w:w w:val="120"/>
        </w:rPr>
        <w:t> </w:t>
      </w:r>
      <w:r>
        <w:rPr>
          <w:color w:val="666666"/>
          <w:spacing w:val="-4"/>
          <w:w w:val="120"/>
        </w:rPr>
        <w:t>2009</w:t>
      </w:r>
    </w:p>
    <w:p>
      <w:pPr>
        <w:pStyle w:val="BodyText"/>
        <w:spacing w:before="2"/>
        <w:ind w:left="0"/>
      </w:pPr>
    </w:p>
    <w:p>
      <w:pPr>
        <w:pStyle w:val="Heading2"/>
        <w:spacing w:before="1"/>
      </w:pPr>
      <w:r>
        <w:rPr>
          <w:w w:val="120"/>
        </w:rPr>
        <w:t>Associate</w:t>
      </w:r>
      <w:r>
        <w:rPr>
          <w:spacing w:val="-5"/>
          <w:w w:val="120"/>
        </w:rPr>
        <w:t> </w:t>
      </w:r>
      <w:r>
        <w:rPr>
          <w:w w:val="120"/>
        </w:rPr>
        <w:t>of</w:t>
      </w:r>
      <w:r>
        <w:rPr>
          <w:spacing w:val="-5"/>
          <w:w w:val="120"/>
        </w:rPr>
        <w:t> </w:t>
      </w:r>
      <w:r>
        <w:rPr>
          <w:w w:val="120"/>
        </w:rPr>
        <w:t>Arts</w:t>
      </w:r>
      <w:r>
        <w:rPr>
          <w:spacing w:val="-4"/>
          <w:w w:val="120"/>
        </w:rPr>
        <w:t> </w:t>
      </w:r>
      <w:r>
        <w:rPr>
          <w:w w:val="120"/>
        </w:rPr>
        <w:t>in</w:t>
      </w:r>
      <w:r>
        <w:rPr>
          <w:spacing w:val="-5"/>
          <w:w w:val="120"/>
        </w:rPr>
        <w:t> </w:t>
      </w:r>
      <w:r>
        <w:rPr>
          <w:spacing w:val="-4"/>
          <w:w w:val="120"/>
        </w:rPr>
        <w:t>film</w:t>
      </w:r>
    </w:p>
    <w:p>
      <w:pPr>
        <w:pStyle w:val="BodyText"/>
        <w:spacing w:before="36"/>
      </w:pPr>
      <w:r>
        <w:rPr>
          <w:w w:val="115"/>
        </w:rPr>
        <w:t>Fine</w:t>
      </w:r>
      <w:r>
        <w:rPr>
          <w:spacing w:val="11"/>
          <w:w w:val="115"/>
        </w:rPr>
        <w:t> </w:t>
      </w:r>
      <w:r>
        <w:rPr>
          <w:w w:val="115"/>
        </w:rPr>
        <w:t>Arts</w:t>
      </w:r>
      <w:r>
        <w:rPr>
          <w:spacing w:val="12"/>
          <w:w w:val="115"/>
        </w:rPr>
        <w:t> </w:t>
      </w:r>
      <w:r>
        <w:rPr>
          <w:w w:val="115"/>
        </w:rPr>
        <w:t>Mohawk</w:t>
      </w:r>
      <w:r>
        <w:rPr>
          <w:spacing w:val="11"/>
          <w:w w:val="115"/>
        </w:rPr>
        <w:t> </w:t>
      </w:r>
      <w:r>
        <w:rPr>
          <w:w w:val="115"/>
        </w:rPr>
        <w:t>Valley</w:t>
      </w:r>
      <w:r>
        <w:rPr>
          <w:spacing w:val="13"/>
          <w:w w:val="115"/>
        </w:rPr>
        <w:t> </w:t>
      </w:r>
      <w:r>
        <w:rPr>
          <w:w w:val="115"/>
        </w:rPr>
        <w:t>Community</w:t>
      </w:r>
      <w:r>
        <w:rPr>
          <w:spacing w:val="11"/>
          <w:w w:val="115"/>
        </w:rPr>
        <w:t> </w:t>
      </w:r>
      <w:r>
        <w:rPr>
          <w:w w:val="115"/>
        </w:rPr>
        <w:t>College</w:t>
      </w:r>
      <w:r>
        <w:rPr>
          <w:spacing w:val="11"/>
          <w:w w:val="115"/>
        </w:rPr>
        <w:t> </w:t>
      </w:r>
      <w:r>
        <w:rPr>
          <w:w w:val="115"/>
        </w:rPr>
        <w:t>Utica</w:t>
      </w:r>
      <w:r>
        <w:rPr>
          <w:spacing w:val="12"/>
          <w:w w:val="115"/>
        </w:rPr>
        <w:t> </w:t>
      </w:r>
      <w:r>
        <w:rPr>
          <w:w w:val="115"/>
        </w:rPr>
        <w:t>-</w:t>
      </w:r>
      <w:r>
        <w:rPr>
          <w:spacing w:val="11"/>
          <w:w w:val="115"/>
        </w:rPr>
        <w:t> </w:t>
      </w:r>
      <w:r>
        <w:rPr>
          <w:w w:val="115"/>
        </w:rPr>
        <w:t>New</w:t>
      </w:r>
      <w:r>
        <w:rPr>
          <w:spacing w:val="13"/>
          <w:w w:val="115"/>
        </w:rPr>
        <w:t> </w:t>
      </w:r>
      <w:r>
        <w:rPr>
          <w:w w:val="115"/>
        </w:rPr>
        <w:t>York,</w:t>
      </w:r>
      <w:r>
        <w:rPr>
          <w:spacing w:val="11"/>
          <w:w w:val="115"/>
        </w:rPr>
        <w:t> </w:t>
      </w:r>
      <w:r>
        <w:rPr>
          <w:spacing w:val="-5"/>
          <w:w w:val="115"/>
        </w:rPr>
        <w:t>NY</w:t>
      </w:r>
    </w:p>
    <w:p>
      <w:pPr>
        <w:pStyle w:val="BodyText"/>
        <w:ind w:left="0"/>
        <w:rPr>
          <w:sz w:val="20"/>
        </w:rPr>
      </w:pPr>
    </w:p>
    <w:p>
      <w:pPr>
        <w:pStyle w:val="Heading1"/>
      </w:pPr>
      <w:r>
        <w:rPr>
          <w:color w:val="666666"/>
          <w:spacing w:val="-2"/>
          <w:w w:val="130"/>
        </w:rPr>
        <w:t>Skills</w:t>
      </w:r>
    </w:p>
    <w:p>
      <w:pPr>
        <w:pStyle w:val="BodyText"/>
        <w:spacing w:before="9"/>
        <w:ind w:left="0"/>
        <w:rPr>
          <w:sz w:val="6"/>
        </w:rPr>
      </w:pPr>
      <w:r>
        <w:rPr/>
        <w:pict>
          <v:shape style="position:absolute;margin-left:72pt;margin-top:5.149756pt;width:468pt;height:.1pt;mso-position-horizontal-relative:page;mso-position-vertical-relative:paragraph;z-index:-15727616;mso-wrap-distance-left:0;mso-wrap-distance-right:0" id="docshape3" coordorigin="1440,103" coordsize="9360,0" path="m10800,103l1440,103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189" w:lineRule="exact" w:before="144" w:after="0"/>
        <w:ind w:left="280" w:right="0" w:hanging="180"/>
        <w:jc w:val="left"/>
        <w:rPr>
          <w:sz w:val="18"/>
        </w:rPr>
      </w:pPr>
      <w:r>
        <w:rPr>
          <w:spacing w:val="-2"/>
          <w:w w:val="130"/>
          <w:sz w:val="18"/>
        </w:rPr>
        <w:t>Management</w:t>
      </w:r>
    </w:p>
    <w:p>
      <w:pPr>
        <w:pStyle w:val="BodyText"/>
        <w:spacing w:line="194" w:lineRule="auto" w:before="13"/>
        <w:ind w:left="280" w:right="5875"/>
      </w:pPr>
      <w:r>
        <w:rPr>
          <w:w w:val="120"/>
        </w:rPr>
        <w:t>Inventory</w:t>
      </w:r>
      <w:r>
        <w:rPr>
          <w:spacing w:val="-17"/>
          <w:w w:val="120"/>
        </w:rPr>
        <w:t> </w:t>
      </w:r>
      <w:r>
        <w:rPr>
          <w:w w:val="120"/>
        </w:rPr>
        <w:t>control</w:t>
      </w:r>
      <w:r>
        <w:rPr>
          <w:spacing w:val="-15"/>
          <w:w w:val="120"/>
        </w:rPr>
        <w:t> </w:t>
      </w:r>
      <w:r>
        <w:rPr>
          <w:w w:val="120"/>
        </w:rPr>
        <w:t>procedures Employee scheduling</w:t>
      </w:r>
    </w:p>
    <w:p>
      <w:pPr>
        <w:pStyle w:val="BodyText"/>
        <w:spacing w:line="159" w:lineRule="exact"/>
        <w:ind w:left="280"/>
      </w:pPr>
      <w:r>
        <w:rPr>
          <w:w w:val="120"/>
        </w:rPr>
        <w:t>Loss</w:t>
      </w:r>
      <w:r>
        <w:rPr>
          <w:spacing w:val="-2"/>
          <w:w w:val="125"/>
        </w:rPr>
        <w:t> prevention</w:t>
      </w:r>
    </w:p>
    <w:p>
      <w:pPr>
        <w:pStyle w:val="BodyText"/>
        <w:spacing w:line="194" w:lineRule="auto" w:before="12"/>
        <w:ind w:left="280" w:right="6380"/>
      </w:pPr>
      <w:r>
        <w:rPr>
          <w:w w:val="125"/>
        </w:rPr>
        <w:t>Cash handling accuracy Employee</w:t>
      </w:r>
      <w:r>
        <w:rPr>
          <w:spacing w:val="-16"/>
          <w:w w:val="125"/>
        </w:rPr>
        <w:t> </w:t>
      </w:r>
      <w:r>
        <w:rPr>
          <w:w w:val="125"/>
        </w:rPr>
        <w:t>scheduling</w:t>
      </w:r>
      <w:r>
        <w:rPr>
          <w:spacing w:val="-16"/>
          <w:w w:val="125"/>
        </w:rPr>
        <w:t> </w:t>
      </w:r>
      <w:r>
        <w:rPr>
          <w:w w:val="125"/>
        </w:rPr>
        <w:t>Organized </w:t>
      </w:r>
      <w:r>
        <w:rPr>
          <w:spacing w:val="-2"/>
          <w:w w:val="125"/>
        </w:rPr>
        <w:t>Detail-oriented</w:t>
      </w:r>
    </w:p>
    <w:p>
      <w:pPr>
        <w:pStyle w:val="BodyText"/>
        <w:spacing w:line="194" w:lineRule="auto" w:before="3"/>
        <w:ind w:left="280" w:right="3548"/>
      </w:pPr>
      <w:r>
        <w:rPr>
          <w:w w:val="125"/>
        </w:rPr>
        <w:t>Excellent</w:t>
      </w:r>
      <w:r>
        <w:rPr>
          <w:spacing w:val="-6"/>
          <w:w w:val="125"/>
        </w:rPr>
        <w:t> </w:t>
      </w:r>
      <w:r>
        <w:rPr>
          <w:w w:val="125"/>
        </w:rPr>
        <w:t>multi-tasker</w:t>
      </w:r>
      <w:r>
        <w:rPr>
          <w:spacing w:val="-5"/>
          <w:w w:val="125"/>
        </w:rPr>
        <w:t> </w:t>
      </w:r>
      <w:r>
        <w:rPr>
          <w:w w:val="125"/>
        </w:rPr>
        <w:t>Display</w:t>
      </w:r>
      <w:r>
        <w:rPr>
          <w:spacing w:val="-5"/>
          <w:w w:val="125"/>
        </w:rPr>
        <w:t> </w:t>
      </w:r>
      <w:r>
        <w:rPr>
          <w:w w:val="125"/>
        </w:rPr>
        <w:t>design</w:t>
      </w:r>
      <w:r>
        <w:rPr>
          <w:spacing w:val="-6"/>
          <w:w w:val="125"/>
        </w:rPr>
        <w:t> </w:t>
      </w:r>
      <w:r>
        <w:rPr>
          <w:w w:val="125"/>
        </w:rPr>
        <w:t>Flexible</w:t>
      </w:r>
      <w:r>
        <w:rPr>
          <w:spacing w:val="-6"/>
          <w:w w:val="125"/>
        </w:rPr>
        <w:t> </w:t>
      </w:r>
      <w:r>
        <w:rPr>
          <w:w w:val="125"/>
        </w:rPr>
        <w:t>schedule </w:t>
      </w:r>
      <w:r>
        <w:rPr>
          <w:spacing w:val="-2"/>
          <w:w w:val="125"/>
        </w:rPr>
        <w:t>Photography</w:t>
      </w:r>
    </w:p>
    <w:p>
      <w:pPr>
        <w:pStyle w:val="BodyText"/>
        <w:spacing w:line="194" w:lineRule="auto" w:before="172"/>
        <w:ind w:left="280" w:right="4265"/>
      </w:pPr>
      <w:r>
        <w:rPr>
          <w:w w:val="120"/>
        </w:rPr>
        <w:t>Proficient with the use of both 35mm and Digital SLR. Ability to develop and print 35mm film.</w:t>
      </w:r>
    </w:p>
    <w:p>
      <w:pPr>
        <w:pStyle w:val="BodyText"/>
        <w:spacing w:line="194" w:lineRule="auto" w:before="1"/>
        <w:ind w:left="280" w:right="4265"/>
      </w:pPr>
      <w:r>
        <w:rPr>
          <w:w w:val="125"/>
        </w:rPr>
        <w:t>Proficient</w:t>
      </w:r>
      <w:r>
        <w:rPr>
          <w:spacing w:val="-15"/>
          <w:w w:val="125"/>
        </w:rPr>
        <w:t> </w:t>
      </w:r>
      <w:r>
        <w:rPr>
          <w:w w:val="125"/>
        </w:rPr>
        <w:t>in</w:t>
      </w:r>
      <w:r>
        <w:rPr>
          <w:spacing w:val="-15"/>
          <w:w w:val="125"/>
        </w:rPr>
        <w:t> </w:t>
      </w:r>
      <w:r>
        <w:rPr>
          <w:w w:val="125"/>
        </w:rPr>
        <w:t>photographing</w:t>
      </w:r>
      <w:r>
        <w:rPr>
          <w:spacing w:val="-15"/>
          <w:w w:val="125"/>
        </w:rPr>
        <w:t> </w:t>
      </w:r>
      <w:r>
        <w:rPr>
          <w:w w:val="125"/>
        </w:rPr>
        <w:t>Landscape,</w:t>
      </w:r>
      <w:r>
        <w:rPr>
          <w:spacing w:val="-15"/>
          <w:w w:val="125"/>
        </w:rPr>
        <w:t> </w:t>
      </w:r>
      <w:r>
        <w:rPr>
          <w:w w:val="125"/>
        </w:rPr>
        <w:t>portrait</w:t>
      </w:r>
      <w:r>
        <w:rPr>
          <w:spacing w:val="-15"/>
          <w:w w:val="125"/>
        </w:rPr>
        <w:t> </w:t>
      </w:r>
      <w:r>
        <w:rPr>
          <w:w w:val="125"/>
        </w:rPr>
        <w:t>etc. Adept at setting up and using studio lighting.</w:t>
      </w:r>
    </w:p>
    <w:p>
      <w:pPr>
        <w:pStyle w:val="BodyText"/>
        <w:spacing w:line="194" w:lineRule="auto" w:before="2"/>
        <w:ind w:left="280" w:right="3904"/>
      </w:pPr>
      <w:r>
        <w:rPr>
          <w:w w:val="125"/>
        </w:rPr>
        <w:t>Ability to adjust to different tasks or assignments. Proficient</w:t>
      </w:r>
      <w:r>
        <w:rPr>
          <w:spacing w:val="-16"/>
          <w:w w:val="125"/>
        </w:rPr>
        <w:t> </w:t>
      </w:r>
      <w:r>
        <w:rPr>
          <w:w w:val="125"/>
        </w:rPr>
        <w:t>using</w:t>
      </w:r>
      <w:r>
        <w:rPr>
          <w:spacing w:val="-16"/>
          <w:w w:val="125"/>
        </w:rPr>
        <w:t> </w:t>
      </w:r>
      <w:r>
        <w:rPr>
          <w:w w:val="125"/>
        </w:rPr>
        <w:t>industrial</w:t>
      </w:r>
      <w:r>
        <w:rPr>
          <w:spacing w:val="-15"/>
          <w:w w:val="125"/>
        </w:rPr>
        <w:t> </w:t>
      </w:r>
      <w:r>
        <w:rPr>
          <w:w w:val="125"/>
        </w:rPr>
        <w:t>printers</w:t>
      </w:r>
      <w:r>
        <w:rPr>
          <w:spacing w:val="-16"/>
          <w:w w:val="125"/>
        </w:rPr>
        <w:t> </w:t>
      </w:r>
      <w:r>
        <w:rPr>
          <w:w w:val="125"/>
        </w:rPr>
        <w:t>such</w:t>
      </w:r>
      <w:r>
        <w:rPr>
          <w:spacing w:val="-16"/>
          <w:w w:val="125"/>
        </w:rPr>
        <w:t> </w:t>
      </w:r>
      <w:r>
        <w:rPr>
          <w:w w:val="125"/>
        </w:rPr>
        <w:t>as</w:t>
      </w:r>
      <w:r>
        <w:rPr>
          <w:spacing w:val="-15"/>
          <w:w w:val="125"/>
        </w:rPr>
        <w:t> </w:t>
      </w:r>
      <w:r>
        <w:rPr>
          <w:w w:val="125"/>
        </w:rPr>
        <w:t>Durst</w:t>
      </w:r>
      <w:r>
        <w:rPr>
          <w:spacing w:val="-16"/>
          <w:w w:val="125"/>
        </w:rPr>
        <w:t> </w:t>
      </w:r>
      <w:r>
        <w:rPr>
          <w:w w:val="125"/>
        </w:rPr>
        <w:t>rho</w:t>
      </w:r>
      <w:r>
        <w:rPr>
          <w:spacing w:val="-16"/>
          <w:w w:val="125"/>
        </w:rPr>
        <w:t> </w:t>
      </w:r>
      <w:r>
        <w:rPr>
          <w:w w:val="125"/>
        </w:rPr>
        <w:t>3500 HP 3500</w:t>
      </w:r>
    </w:p>
    <w:p>
      <w:pPr>
        <w:pStyle w:val="BodyText"/>
        <w:spacing w:line="180" w:lineRule="exact"/>
        <w:ind w:left="280"/>
      </w:pPr>
      <w:r>
        <w:rPr>
          <w:w w:val="125"/>
        </w:rPr>
        <w:t>Epson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Surpress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6" w:after="0"/>
        <w:ind w:left="280" w:right="0" w:hanging="180"/>
        <w:jc w:val="left"/>
        <w:rPr>
          <w:sz w:val="18"/>
        </w:rPr>
      </w:pPr>
      <w:r>
        <w:rPr>
          <w:w w:val="125"/>
          <w:sz w:val="18"/>
        </w:rPr>
        <w:t>Management</w:t>
      </w:r>
      <w:r>
        <w:rPr>
          <w:spacing w:val="12"/>
          <w:w w:val="125"/>
          <w:sz w:val="18"/>
        </w:rPr>
        <w:t> </w:t>
      </w:r>
      <w:r>
        <w:rPr>
          <w:spacing w:val="-2"/>
          <w:w w:val="125"/>
          <w:sz w:val="18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25"/>
          <w:sz w:val="18"/>
        </w:rPr>
        <w:t>Retail</w:t>
      </w:r>
      <w:r>
        <w:rPr>
          <w:spacing w:val="-12"/>
          <w:w w:val="125"/>
          <w:sz w:val="18"/>
        </w:rPr>
        <w:t> </w:t>
      </w:r>
      <w:r>
        <w:rPr>
          <w:spacing w:val="-2"/>
          <w:w w:val="125"/>
          <w:sz w:val="18"/>
        </w:rPr>
        <w:t>Management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Customer</w:t>
      </w:r>
      <w:r>
        <w:rPr>
          <w:spacing w:val="3"/>
          <w:w w:val="120"/>
          <w:sz w:val="18"/>
        </w:rPr>
        <w:t> </w:t>
      </w:r>
      <w:r>
        <w:rPr>
          <w:spacing w:val="-2"/>
          <w:w w:val="120"/>
          <w:sz w:val="18"/>
        </w:rPr>
        <w:t>Service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25"/>
          <w:sz w:val="18"/>
        </w:rPr>
        <w:t>Store</w:t>
      </w:r>
      <w:r>
        <w:rPr>
          <w:spacing w:val="-10"/>
          <w:w w:val="125"/>
          <w:sz w:val="18"/>
        </w:rPr>
        <w:t> </w:t>
      </w:r>
      <w:r>
        <w:rPr>
          <w:w w:val="125"/>
          <w:sz w:val="18"/>
        </w:rPr>
        <w:t>Management</w:t>
      </w:r>
      <w:r>
        <w:rPr>
          <w:spacing w:val="-9"/>
          <w:w w:val="125"/>
          <w:sz w:val="18"/>
        </w:rPr>
        <w:t> </w:t>
      </w:r>
      <w:r>
        <w:rPr>
          <w:spacing w:val="-2"/>
          <w:w w:val="125"/>
          <w:sz w:val="18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6" w:after="0"/>
        <w:ind w:left="280" w:right="0" w:hanging="180"/>
        <w:jc w:val="left"/>
        <w:rPr>
          <w:sz w:val="18"/>
        </w:rPr>
      </w:pPr>
      <w:r>
        <w:rPr>
          <w:w w:val="125"/>
          <w:sz w:val="18"/>
        </w:rPr>
        <w:t>Retail</w:t>
      </w:r>
      <w:r>
        <w:rPr>
          <w:spacing w:val="-12"/>
          <w:w w:val="125"/>
          <w:sz w:val="18"/>
        </w:rPr>
        <w:t> </w:t>
      </w:r>
      <w:r>
        <w:rPr>
          <w:spacing w:val="-2"/>
          <w:w w:val="125"/>
          <w:sz w:val="18"/>
        </w:rPr>
        <w:t>Sales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25"/>
          <w:sz w:val="18"/>
        </w:rPr>
        <w:t>Assistant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Manager</w:t>
      </w:r>
      <w:r>
        <w:rPr>
          <w:spacing w:val="-7"/>
          <w:w w:val="125"/>
          <w:sz w:val="18"/>
        </w:rPr>
        <w:t> </w:t>
      </w:r>
      <w:r>
        <w:rPr>
          <w:spacing w:val="-2"/>
          <w:w w:val="125"/>
          <w:sz w:val="18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Adobe</w:t>
      </w:r>
      <w:r>
        <w:rPr>
          <w:spacing w:val="2"/>
          <w:w w:val="120"/>
          <w:sz w:val="18"/>
        </w:rPr>
        <w:t> </w:t>
      </w:r>
      <w:r>
        <w:rPr>
          <w:spacing w:val="-2"/>
          <w:w w:val="120"/>
          <w:sz w:val="18"/>
        </w:rPr>
        <w:t>Photoshop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25"/>
          <w:sz w:val="18"/>
        </w:rPr>
        <w:t>Merchandising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6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Adobe</w:t>
      </w:r>
      <w:r>
        <w:rPr>
          <w:spacing w:val="2"/>
          <w:w w:val="120"/>
          <w:sz w:val="18"/>
        </w:rPr>
        <w:t> </w:t>
      </w:r>
      <w:r>
        <w:rPr>
          <w:spacing w:val="-2"/>
          <w:w w:val="120"/>
          <w:sz w:val="18"/>
        </w:rPr>
        <w:t>Illustrator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25"/>
          <w:sz w:val="18"/>
        </w:rPr>
        <w:t>Pricing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25"/>
          <w:sz w:val="18"/>
        </w:rPr>
        <w:t>Supervising</w:t>
      </w:r>
      <w:r>
        <w:rPr>
          <w:spacing w:val="16"/>
          <w:w w:val="125"/>
          <w:sz w:val="18"/>
        </w:rPr>
        <w:t> </w:t>
      </w:r>
      <w:r>
        <w:rPr>
          <w:spacing w:val="-2"/>
          <w:w w:val="125"/>
          <w:sz w:val="18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Adobe</w:t>
      </w:r>
      <w:r>
        <w:rPr>
          <w:spacing w:val="2"/>
          <w:w w:val="120"/>
          <w:sz w:val="18"/>
        </w:rPr>
        <w:t> </w:t>
      </w:r>
      <w:r>
        <w:rPr>
          <w:spacing w:val="-2"/>
          <w:w w:val="120"/>
          <w:sz w:val="18"/>
        </w:rPr>
        <w:t>InDesign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6" w:after="0"/>
        <w:ind w:left="280" w:right="0" w:hanging="180"/>
        <w:jc w:val="left"/>
        <w:rPr>
          <w:sz w:val="18"/>
        </w:rPr>
      </w:pPr>
      <w:r>
        <w:rPr>
          <w:w w:val="120"/>
          <w:sz w:val="18"/>
        </w:rPr>
        <w:t>Graphic</w:t>
      </w:r>
      <w:r>
        <w:rPr>
          <w:spacing w:val="-12"/>
          <w:w w:val="120"/>
          <w:sz w:val="18"/>
        </w:rPr>
        <w:t> </w:t>
      </w:r>
      <w:r>
        <w:rPr>
          <w:spacing w:val="-2"/>
          <w:w w:val="125"/>
          <w:sz w:val="18"/>
        </w:rPr>
        <w:t>Design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20"/>
          <w:sz w:val="18"/>
        </w:rPr>
        <w:t>Adobe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Creative</w:t>
      </w:r>
      <w:r>
        <w:rPr>
          <w:spacing w:val="-14"/>
          <w:w w:val="120"/>
          <w:sz w:val="18"/>
        </w:rPr>
        <w:t> </w:t>
      </w:r>
      <w:r>
        <w:rPr>
          <w:spacing w:val="-2"/>
          <w:w w:val="120"/>
          <w:sz w:val="18"/>
        </w:rPr>
        <w:t>Suite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25"/>
          <w:sz w:val="18"/>
        </w:rPr>
        <w:t>Typography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1"/>
        <w:spacing w:before="100"/>
      </w:pPr>
      <w:r>
        <w:rPr>
          <w:color w:val="666666"/>
          <w:spacing w:val="-2"/>
          <w:w w:val="125"/>
        </w:rPr>
        <w:t>Assessments</w:t>
      </w:r>
    </w:p>
    <w:p>
      <w:pPr>
        <w:pStyle w:val="BodyText"/>
        <w:spacing w:before="8"/>
        <w:ind w:left="0"/>
        <w:rPr>
          <w:sz w:val="6"/>
        </w:rPr>
      </w:pPr>
      <w:r>
        <w:rPr/>
        <w:pict>
          <v:shape style="position:absolute;margin-left:72pt;margin-top:5.121148pt;width:468pt;height:.1pt;mso-position-horizontal-relative:page;mso-position-vertical-relative:paragraph;z-index:-15727104;mso-wrap-distance-left:0;mso-wrap-distance-right:0" id="docshape4" coordorigin="1440,102" coordsize="9360,0" path="m10800,102l1440,102e" filled="false" stroked="true" strokeweight="1pt" strokecolor="#cccccc">
            <v:path arrowok="t"/>
            <v:stroke dashstyle="solid"/>
            <w10:wrap type="topAndBottom"/>
          </v:shape>
        </w:pict>
      </w:r>
    </w:p>
    <w:p>
      <w:pPr>
        <w:pStyle w:val="Heading2"/>
        <w:spacing w:before="169"/>
      </w:pPr>
      <w:r>
        <w:rPr>
          <w:w w:val="120"/>
        </w:rPr>
        <w:t>Mechanical</w:t>
      </w:r>
      <w:r>
        <w:rPr>
          <w:spacing w:val="-14"/>
          <w:w w:val="120"/>
        </w:rPr>
        <w:t> </w:t>
      </w:r>
      <w:r>
        <w:rPr>
          <w:w w:val="120"/>
        </w:rPr>
        <w:t>Knowledge</w:t>
      </w:r>
      <w:r>
        <w:rPr>
          <w:spacing w:val="-14"/>
          <w:w w:val="120"/>
        </w:rPr>
        <w:t> </w:t>
      </w:r>
      <w:r>
        <w:rPr>
          <w:w w:val="120"/>
        </w:rPr>
        <w:t>—</w:t>
      </w:r>
      <w:r>
        <w:rPr>
          <w:spacing w:val="-13"/>
          <w:w w:val="120"/>
        </w:rPr>
        <w:t> </w:t>
      </w:r>
      <w:r>
        <w:rPr>
          <w:spacing w:val="-2"/>
          <w:w w:val="120"/>
        </w:rPr>
        <w:t>Proficient</w:t>
      </w:r>
    </w:p>
    <w:p>
      <w:pPr>
        <w:pStyle w:val="BodyText"/>
        <w:spacing w:before="37"/>
      </w:pPr>
      <w:r>
        <w:rPr>
          <w:color w:val="666666"/>
          <w:spacing w:val="-2"/>
          <w:w w:val="125"/>
        </w:rPr>
        <w:t>February</w:t>
      </w:r>
      <w:r>
        <w:rPr>
          <w:color w:val="666666"/>
          <w:spacing w:val="-4"/>
          <w:w w:val="125"/>
        </w:rPr>
        <w:t> 2020</w:t>
      </w:r>
    </w:p>
    <w:p>
      <w:pPr>
        <w:pStyle w:val="BodyText"/>
        <w:spacing w:line="300" w:lineRule="auto" w:before="141"/>
        <w:ind w:right="3548"/>
      </w:pPr>
      <w:r>
        <w:rPr>
          <w:w w:val="125"/>
        </w:rPr>
        <w:t>Understanding and applying mechanical concepts and processes. Full results: </w:t>
      </w:r>
      <w:hyperlink r:id="rId6">
        <w:r>
          <w:rPr>
            <w:color w:val="0000CC"/>
            <w:w w:val="125"/>
            <w:u w:val="single" w:color="0000CC"/>
          </w:rPr>
          <w:t>Proficient</w:t>
        </w:r>
      </w:hyperlink>
    </w:p>
    <w:p>
      <w:pPr>
        <w:pStyle w:val="Heading2"/>
      </w:pPr>
      <w:r>
        <w:rPr>
          <w:w w:val="115"/>
        </w:rPr>
        <w:t>Work</w:t>
      </w:r>
      <w:r>
        <w:rPr>
          <w:spacing w:val="19"/>
          <w:w w:val="115"/>
        </w:rPr>
        <w:t> </w:t>
      </w:r>
      <w:r>
        <w:rPr>
          <w:w w:val="115"/>
        </w:rPr>
        <w:t>style:</w:t>
      </w:r>
      <w:r>
        <w:rPr>
          <w:spacing w:val="20"/>
          <w:w w:val="115"/>
        </w:rPr>
        <w:t> </w:t>
      </w:r>
      <w:r>
        <w:rPr>
          <w:w w:val="115"/>
        </w:rPr>
        <w:t>Reliability</w:t>
      </w:r>
      <w:r>
        <w:rPr>
          <w:spacing w:val="19"/>
          <w:w w:val="115"/>
        </w:rPr>
        <w:t> </w:t>
      </w:r>
      <w:r>
        <w:rPr>
          <w:w w:val="115"/>
        </w:rPr>
        <w:t>—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Completed</w:t>
      </w:r>
    </w:p>
    <w:p>
      <w:pPr>
        <w:pStyle w:val="BodyText"/>
        <w:spacing w:before="36"/>
      </w:pPr>
      <w:r>
        <w:rPr>
          <w:color w:val="666666"/>
          <w:w w:val="125"/>
        </w:rPr>
        <w:t>August</w:t>
      </w:r>
      <w:r>
        <w:rPr>
          <w:color w:val="666666"/>
          <w:spacing w:val="-16"/>
          <w:w w:val="125"/>
        </w:rPr>
        <w:t> </w:t>
      </w:r>
      <w:r>
        <w:rPr>
          <w:color w:val="666666"/>
          <w:spacing w:val="-4"/>
          <w:w w:val="125"/>
        </w:rPr>
        <w:t>2021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pStyle w:val="BodyText"/>
        <w:spacing w:line="300" w:lineRule="auto" w:before="89"/>
        <w:ind w:right="3135"/>
      </w:pPr>
      <w:r>
        <w:rPr>
          <w:w w:val="125"/>
        </w:rPr>
        <w:t>Tendency</w:t>
      </w:r>
      <w:r>
        <w:rPr>
          <w:spacing w:val="-10"/>
          <w:w w:val="125"/>
        </w:rPr>
        <w:t> </w:t>
      </w:r>
      <w:r>
        <w:rPr>
          <w:w w:val="125"/>
        </w:rPr>
        <w:t>to</w:t>
      </w:r>
      <w:r>
        <w:rPr>
          <w:spacing w:val="-9"/>
          <w:w w:val="125"/>
        </w:rPr>
        <w:t> </w:t>
      </w:r>
      <w:r>
        <w:rPr>
          <w:w w:val="125"/>
        </w:rPr>
        <w:t>be</w:t>
      </w:r>
      <w:r>
        <w:rPr>
          <w:spacing w:val="-10"/>
          <w:w w:val="125"/>
        </w:rPr>
        <w:t> </w:t>
      </w:r>
      <w:r>
        <w:rPr>
          <w:w w:val="125"/>
        </w:rPr>
        <w:t>reliable,</w:t>
      </w:r>
      <w:r>
        <w:rPr>
          <w:spacing w:val="-9"/>
          <w:w w:val="125"/>
        </w:rPr>
        <w:t> </w:t>
      </w:r>
      <w:r>
        <w:rPr>
          <w:w w:val="125"/>
        </w:rPr>
        <w:t>dependable,</w:t>
      </w:r>
      <w:r>
        <w:rPr>
          <w:spacing w:val="-10"/>
          <w:w w:val="125"/>
        </w:rPr>
        <w:t> </w:t>
      </w:r>
      <w:r>
        <w:rPr>
          <w:w w:val="125"/>
        </w:rPr>
        <w:t>and</w:t>
      </w:r>
      <w:r>
        <w:rPr>
          <w:spacing w:val="-10"/>
          <w:w w:val="125"/>
        </w:rPr>
        <w:t> </w:t>
      </w:r>
      <w:r>
        <w:rPr>
          <w:w w:val="125"/>
        </w:rPr>
        <w:t>act</w:t>
      </w:r>
      <w:r>
        <w:rPr>
          <w:spacing w:val="-10"/>
          <w:w w:val="125"/>
        </w:rPr>
        <w:t> </w:t>
      </w:r>
      <w:r>
        <w:rPr>
          <w:w w:val="125"/>
        </w:rPr>
        <w:t>with</w:t>
      </w:r>
      <w:r>
        <w:rPr>
          <w:spacing w:val="-10"/>
          <w:w w:val="125"/>
        </w:rPr>
        <w:t> </w:t>
      </w:r>
      <w:r>
        <w:rPr>
          <w:w w:val="125"/>
        </w:rPr>
        <w:t>integrity</w:t>
      </w:r>
      <w:r>
        <w:rPr>
          <w:spacing w:val="-10"/>
          <w:w w:val="125"/>
        </w:rPr>
        <w:t> </w:t>
      </w:r>
      <w:r>
        <w:rPr>
          <w:w w:val="125"/>
        </w:rPr>
        <w:t>at</w:t>
      </w:r>
      <w:r>
        <w:rPr>
          <w:spacing w:val="-10"/>
          <w:w w:val="125"/>
        </w:rPr>
        <w:t> </w:t>
      </w:r>
      <w:r>
        <w:rPr>
          <w:w w:val="125"/>
        </w:rPr>
        <w:t>work Full results: </w:t>
      </w:r>
      <w:hyperlink r:id="rId7">
        <w:r>
          <w:rPr>
            <w:color w:val="0000CC"/>
            <w:w w:val="125"/>
            <w:u w:val="single" w:color="0000CC"/>
          </w:rPr>
          <w:t>Completed</w:t>
        </w:r>
      </w:hyperlink>
    </w:p>
    <w:p>
      <w:pPr>
        <w:pStyle w:val="Heading2"/>
      </w:pPr>
      <w:r>
        <w:rPr>
          <w:spacing w:val="-2"/>
          <w:w w:val="120"/>
        </w:rPr>
        <w:t>Customer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focus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&amp;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orientation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Proficient</w:t>
      </w:r>
    </w:p>
    <w:p>
      <w:pPr>
        <w:pStyle w:val="BodyText"/>
        <w:spacing w:before="37"/>
      </w:pPr>
      <w:r>
        <w:rPr>
          <w:color w:val="666666"/>
          <w:spacing w:val="-2"/>
          <w:w w:val="125"/>
        </w:rPr>
        <w:t>February</w:t>
      </w:r>
      <w:r>
        <w:rPr>
          <w:color w:val="666666"/>
          <w:spacing w:val="-4"/>
          <w:w w:val="125"/>
        </w:rPr>
        <w:t> 2020</w:t>
      </w:r>
    </w:p>
    <w:p>
      <w:pPr>
        <w:pStyle w:val="BodyText"/>
        <w:spacing w:line="300" w:lineRule="auto" w:before="141"/>
        <w:ind w:right="4657"/>
      </w:pPr>
      <w:r>
        <w:rPr>
          <w:w w:val="125"/>
        </w:rPr>
        <w:t>Responding</w:t>
      </w:r>
      <w:r>
        <w:rPr>
          <w:spacing w:val="-16"/>
          <w:w w:val="125"/>
        </w:rPr>
        <w:t> </w:t>
      </w:r>
      <w:r>
        <w:rPr>
          <w:w w:val="125"/>
        </w:rPr>
        <w:t>to</w:t>
      </w:r>
      <w:r>
        <w:rPr>
          <w:spacing w:val="-16"/>
          <w:w w:val="125"/>
        </w:rPr>
        <w:t> </w:t>
      </w:r>
      <w:r>
        <w:rPr>
          <w:w w:val="125"/>
        </w:rPr>
        <w:t>customer</w:t>
      </w:r>
      <w:r>
        <w:rPr>
          <w:spacing w:val="-15"/>
          <w:w w:val="125"/>
        </w:rPr>
        <w:t> </w:t>
      </w:r>
      <w:r>
        <w:rPr>
          <w:w w:val="125"/>
        </w:rPr>
        <w:t>situations</w:t>
      </w:r>
      <w:r>
        <w:rPr>
          <w:spacing w:val="-16"/>
          <w:w w:val="125"/>
        </w:rPr>
        <w:t> </w:t>
      </w:r>
      <w:r>
        <w:rPr>
          <w:w w:val="125"/>
        </w:rPr>
        <w:t>with</w:t>
      </w:r>
      <w:r>
        <w:rPr>
          <w:spacing w:val="-16"/>
          <w:w w:val="125"/>
        </w:rPr>
        <w:t> </w:t>
      </w:r>
      <w:r>
        <w:rPr>
          <w:w w:val="125"/>
        </w:rPr>
        <w:t>sensitivity Full results: </w:t>
      </w:r>
      <w:hyperlink r:id="rId8">
        <w:r>
          <w:rPr>
            <w:color w:val="0000CC"/>
            <w:w w:val="125"/>
            <w:u w:val="single" w:color="0000CC"/>
          </w:rPr>
          <w:t>Proficient</w:t>
        </w:r>
      </w:hyperlink>
    </w:p>
    <w:p>
      <w:pPr>
        <w:pStyle w:val="Heading2"/>
      </w:pPr>
      <w:r>
        <w:rPr>
          <w:w w:val="120"/>
        </w:rPr>
        <w:t>Basic</w:t>
      </w:r>
      <w:r>
        <w:rPr>
          <w:spacing w:val="-7"/>
          <w:w w:val="120"/>
        </w:rPr>
        <w:t> </w:t>
      </w:r>
      <w:r>
        <w:rPr>
          <w:w w:val="120"/>
        </w:rPr>
        <w:t>maintenance</w:t>
      </w:r>
      <w:r>
        <w:rPr>
          <w:spacing w:val="-6"/>
          <w:w w:val="120"/>
        </w:rPr>
        <w:t> </w:t>
      </w:r>
      <w:r>
        <w:rPr>
          <w:w w:val="120"/>
        </w:rPr>
        <w:t>and</w:t>
      </w:r>
      <w:r>
        <w:rPr>
          <w:spacing w:val="-6"/>
          <w:w w:val="120"/>
        </w:rPr>
        <w:t> </w:t>
      </w:r>
      <w:r>
        <w:rPr>
          <w:w w:val="120"/>
        </w:rPr>
        <w:t>repair</w:t>
      </w:r>
      <w:r>
        <w:rPr>
          <w:spacing w:val="-6"/>
          <w:w w:val="120"/>
        </w:rPr>
        <w:t> </w:t>
      </w:r>
      <w:r>
        <w:rPr>
          <w:w w:val="120"/>
        </w:rPr>
        <w:t>—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Proficient</w:t>
      </w:r>
    </w:p>
    <w:p>
      <w:pPr>
        <w:pStyle w:val="BodyText"/>
        <w:spacing w:before="37"/>
      </w:pPr>
      <w:r>
        <w:rPr>
          <w:color w:val="666666"/>
          <w:spacing w:val="-2"/>
          <w:w w:val="125"/>
        </w:rPr>
        <w:t>February</w:t>
      </w:r>
      <w:r>
        <w:rPr>
          <w:color w:val="666666"/>
          <w:spacing w:val="-4"/>
          <w:w w:val="125"/>
        </w:rPr>
        <w:t> 2020</w:t>
      </w:r>
    </w:p>
    <w:p>
      <w:pPr>
        <w:pStyle w:val="BodyText"/>
        <w:spacing w:line="300" w:lineRule="auto" w:before="141"/>
        <w:ind w:right="691"/>
      </w:pPr>
      <w:r>
        <w:rPr>
          <w:w w:val="125"/>
        </w:rPr>
        <w:t>Performing</w:t>
      </w:r>
      <w:r>
        <w:rPr>
          <w:spacing w:val="-2"/>
          <w:w w:val="125"/>
        </w:rPr>
        <w:t> </w:t>
      </w:r>
      <w:r>
        <w:rPr>
          <w:w w:val="125"/>
        </w:rPr>
        <w:t>basic</w:t>
      </w:r>
      <w:r>
        <w:rPr>
          <w:spacing w:val="-4"/>
          <w:w w:val="125"/>
        </w:rPr>
        <w:t> </w:t>
      </w:r>
      <w:r>
        <w:rPr>
          <w:w w:val="125"/>
        </w:rPr>
        <w:t>repairs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4"/>
          <w:w w:val="125"/>
        </w:rPr>
        <w:t> </w:t>
      </w:r>
      <w:r>
        <w:rPr>
          <w:w w:val="125"/>
        </w:rPr>
        <w:t>maintenance</w:t>
      </w:r>
      <w:r>
        <w:rPr>
          <w:spacing w:val="-2"/>
          <w:w w:val="125"/>
        </w:rPr>
        <w:t> </w:t>
      </w:r>
      <w:r>
        <w:rPr>
          <w:w w:val="125"/>
        </w:rPr>
        <w:t>for</w:t>
      </w:r>
      <w:r>
        <w:rPr>
          <w:spacing w:val="-2"/>
          <w:w w:val="125"/>
        </w:rPr>
        <w:t> </w:t>
      </w:r>
      <w:r>
        <w:rPr>
          <w:w w:val="125"/>
        </w:rPr>
        <w:t>apartment</w:t>
      </w:r>
      <w:r>
        <w:rPr>
          <w:spacing w:val="-4"/>
          <w:w w:val="125"/>
        </w:rPr>
        <w:t> </w:t>
      </w:r>
      <w:r>
        <w:rPr>
          <w:w w:val="125"/>
        </w:rPr>
        <w:t>complexes,</w:t>
      </w:r>
      <w:r>
        <w:rPr>
          <w:spacing w:val="-4"/>
          <w:w w:val="125"/>
        </w:rPr>
        <w:t> </w:t>
      </w:r>
      <w:r>
        <w:rPr>
          <w:w w:val="125"/>
        </w:rPr>
        <w:t>office</w:t>
      </w:r>
      <w:r>
        <w:rPr>
          <w:spacing w:val="-4"/>
          <w:w w:val="125"/>
        </w:rPr>
        <w:t> </w:t>
      </w:r>
      <w:r>
        <w:rPr>
          <w:w w:val="125"/>
        </w:rPr>
        <w:t>buildings,</w:t>
      </w:r>
      <w:r>
        <w:rPr>
          <w:spacing w:val="-4"/>
          <w:w w:val="125"/>
        </w:rPr>
        <w:t> </w:t>
      </w:r>
      <w:r>
        <w:rPr>
          <w:w w:val="125"/>
        </w:rPr>
        <w:t>and</w:t>
      </w:r>
      <w:r>
        <w:rPr>
          <w:spacing w:val="-4"/>
          <w:w w:val="125"/>
        </w:rPr>
        <w:t> </w:t>
      </w:r>
      <w:r>
        <w:rPr>
          <w:w w:val="125"/>
        </w:rPr>
        <w:t>other </w:t>
      </w:r>
      <w:r>
        <w:rPr>
          <w:spacing w:val="-2"/>
          <w:w w:val="125"/>
        </w:rPr>
        <w:t>facilities</w:t>
      </w:r>
    </w:p>
    <w:p>
      <w:pPr>
        <w:pStyle w:val="BodyText"/>
        <w:spacing w:line="207" w:lineRule="exact"/>
      </w:pPr>
      <w:r>
        <w:rPr>
          <w:w w:val="125"/>
        </w:rPr>
        <w:t>Full</w:t>
      </w:r>
      <w:r>
        <w:rPr>
          <w:spacing w:val="-7"/>
          <w:w w:val="125"/>
        </w:rPr>
        <w:t> </w:t>
      </w:r>
      <w:r>
        <w:rPr>
          <w:w w:val="125"/>
        </w:rPr>
        <w:t>results:</w:t>
      </w:r>
      <w:r>
        <w:rPr>
          <w:spacing w:val="-6"/>
          <w:w w:val="125"/>
        </w:rPr>
        <w:t> </w:t>
      </w:r>
      <w:hyperlink r:id="rId9">
        <w:r>
          <w:rPr>
            <w:color w:val="0000CC"/>
            <w:spacing w:val="-2"/>
            <w:w w:val="125"/>
            <w:u w:val="single" w:color="0000CC"/>
          </w:rPr>
          <w:t>Proficient</w:t>
        </w:r>
      </w:hyperlink>
    </w:p>
    <w:p>
      <w:pPr>
        <w:pStyle w:val="BodyText"/>
        <w:spacing w:before="2"/>
        <w:ind w:left="0"/>
      </w:pPr>
    </w:p>
    <w:p>
      <w:pPr>
        <w:pStyle w:val="Heading2"/>
        <w:spacing w:before="0"/>
      </w:pPr>
      <w:r>
        <w:rPr>
          <w:w w:val="115"/>
        </w:rPr>
        <w:t>Work</w:t>
      </w:r>
      <w:r>
        <w:rPr>
          <w:spacing w:val="27"/>
          <w:w w:val="115"/>
        </w:rPr>
        <w:t> </w:t>
      </w:r>
      <w:r>
        <w:rPr>
          <w:w w:val="115"/>
        </w:rPr>
        <w:t>style:</w:t>
      </w:r>
      <w:r>
        <w:rPr>
          <w:spacing w:val="27"/>
          <w:w w:val="115"/>
        </w:rPr>
        <w:t> </w:t>
      </w:r>
      <w:r>
        <w:rPr>
          <w:w w:val="115"/>
        </w:rPr>
        <w:t>Conscientiousness</w:t>
      </w:r>
      <w:r>
        <w:rPr>
          <w:spacing w:val="27"/>
          <w:w w:val="115"/>
        </w:rPr>
        <w:t> </w:t>
      </w:r>
      <w:r>
        <w:rPr>
          <w:w w:val="115"/>
        </w:rPr>
        <w:t>—</w:t>
      </w:r>
      <w:r>
        <w:rPr>
          <w:spacing w:val="34"/>
          <w:w w:val="115"/>
        </w:rPr>
        <w:t> </w:t>
      </w:r>
      <w:r>
        <w:rPr>
          <w:spacing w:val="-2"/>
          <w:w w:val="115"/>
        </w:rPr>
        <w:t>Familiar</w:t>
      </w:r>
    </w:p>
    <w:p>
      <w:pPr>
        <w:pStyle w:val="BodyText"/>
        <w:spacing w:before="37"/>
      </w:pPr>
      <w:r>
        <w:rPr>
          <w:color w:val="666666"/>
          <w:w w:val="125"/>
        </w:rPr>
        <w:t>May</w:t>
      </w:r>
      <w:r>
        <w:rPr>
          <w:color w:val="666666"/>
          <w:spacing w:val="-9"/>
          <w:w w:val="125"/>
        </w:rPr>
        <w:t> </w:t>
      </w:r>
      <w:r>
        <w:rPr>
          <w:color w:val="666666"/>
          <w:spacing w:val="-4"/>
          <w:w w:val="125"/>
        </w:rPr>
        <w:t>2021</w:t>
      </w:r>
    </w:p>
    <w:p>
      <w:pPr>
        <w:pStyle w:val="BodyText"/>
        <w:spacing w:line="300" w:lineRule="auto" w:before="141"/>
        <w:ind w:right="3548"/>
      </w:pPr>
      <w:r>
        <w:rPr>
          <w:w w:val="125"/>
        </w:rPr>
        <w:t>Tendency</w:t>
      </w:r>
      <w:r>
        <w:rPr>
          <w:spacing w:val="-16"/>
          <w:w w:val="125"/>
        </w:rPr>
        <w:t> </w:t>
      </w:r>
      <w:r>
        <w:rPr>
          <w:w w:val="125"/>
        </w:rPr>
        <w:t>to</w:t>
      </w:r>
      <w:r>
        <w:rPr>
          <w:spacing w:val="-16"/>
          <w:w w:val="125"/>
        </w:rPr>
        <w:t> </w:t>
      </w:r>
      <w:r>
        <w:rPr>
          <w:w w:val="125"/>
        </w:rPr>
        <w:t>be</w:t>
      </w:r>
      <w:r>
        <w:rPr>
          <w:spacing w:val="-15"/>
          <w:w w:val="125"/>
        </w:rPr>
        <w:t> </w:t>
      </w:r>
      <w:r>
        <w:rPr>
          <w:w w:val="125"/>
        </w:rPr>
        <w:t>well-organized,</w:t>
      </w:r>
      <w:r>
        <w:rPr>
          <w:spacing w:val="-16"/>
          <w:w w:val="125"/>
        </w:rPr>
        <w:t> </w:t>
      </w:r>
      <w:r>
        <w:rPr>
          <w:w w:val="125"/>
        </w:rPr>
        <w:t>rule-abiding,</w:t>
      </w:r>
      <w:r>
        <w:rPr>
          <w:spacing w:val="-16"/>
          <w:w w:val="125"/>
        </w:rPr>
        <w:t> </w:t>
      </w:r>
      <w:r>
        <w:rPr>
          <w:w w:val="125"/>
        </w:rPr>
        <w:t>and</w:t>
      </w:r>
      <w:r>
        <w:rPr>
          <w:spacing w:val="-15"/>
          <w:w w:val="125"/>
        </w:rPr>
        <w:t> </w:t>
      </w:r>
      <w:r>
        <w:rPr>
          <w:w w:val="125"/>
        </w:rPr>
        <w:t>hard-working Full results: </w:t>
      </w:r>
      <w:hyperlink r:id="rId10">
        <w:r>
          <w:rPr>
            <w:color w:val="0000CC"/>
            <w:w w:val="125"/>
            <w:u w:val="single" w:color="0000CC"/>
          </w:rPr>
          <w:t>Familiar</w:t>
        </w:r>
      </w:hyperlink>
    </w:p>
    <w:p>
      <w:pPr>
        <w:pStyle w:val="Heading2"/>
      </w:pPr>
      <w:r>
        <w:rPr>
          <w:w w:val="115"/>
        </w:rPr>
        <w:t>Work</w:t>
      </w:r>
      <w:r>
        <w:rPr>
          <w:spacing w:val="-5"/>
          <w:w w:val="115"/>
        </w:rPr>
        <w:t> </w:t>
      </w:r>
      <w:r>
        <w:rPr>
          <w:w w:val="115"/>
        </w:rPr>
        <w:t>motivation</w:t>
      </w:r>
      <w:r>
        <w:rPr>
          <w:spacing w:val="-2"/>
          <w:w w:val="115"/>
        </w:rPr>
        <w:t> </w:t>
      </w:r>
      <w:r>
        <w:rPr>
          <w:w w:val="115"/>
        </w:rPr>
        <w:t>—</w:t>
      </w:r>
      <w:r>
        <w:rPr>
          <w:spacing w:val="-2"/>
          <w:w w:val="115"/>
        </w:rPr>
        <w:t> </w:t>
      </w:r>
      <w:r>
        <w:rPr>
          <w:w w:val="115"/>
        </w:rPr>
        <w:t>Highly</w:t>
      </w:r>
      <w:r>
        <w:rPr>
          <w:spacing w:val="-2"/>
          <w:w w:val="115"/>
        </w:rPr>
        <w:t> Proficient</w:t>
      </w:r>
    </w:p>
    <w:p>
      <w:pPr>
        <w:pStyle w:val="BodyText"/>
        <w:spacing w:before="37"/>
      </w:pPr>
      <w:r>
        <w:rPr>
          <w:color w:val="666666"/>
          <w:w w:val="115"/>
        </w:rPr>
        <w:t>November</w:t>
      </w:r>
      <w:r>
        <w:rPr>
          <w:color w:val="666666"/>
          <w:spacing w:val="13"/>
          <w:w w:val="120"/>
        </w:rPr>
        <w:t> </w:t>
      </w:r>
      <w:r>
        <w:rPr>
          <w:color w:val="666666"/>
          <w:spacing w:val="-4"/>
          <w:w w:val="120"/>
        </w:rPr>
        <w:t>2020</w:t>
      </w:r>
    </w:p>
    <w:p>
      <w:pPr>
        <w:pStyle w:val="BodyText"/>
        <w:spacing w:line="300" w:lineRule="auto" w:before="141"/>
        <w:ind w:right="4265"/>
      </w:pPr>
      <w:r>
        <w:rPr>
          <w:w w:val="125"/>
        </w:rPr>
        <w:t>Level</w:t>
      </w:r>
      <w:r>
        <w:rPr>
          <w:spacing w:val="-16"/>
          <w:w w:val="125"/>
        </w:rPr>
        <w:t> </w:t>
      </w:r>
      <w:r>
        <w:rPr>
          <w:w w:val="125"/>
        </w:rPr>
        <w:t>of</w:t>
      </w:r>
      <w:r>
        <w:rPr>
          <w:spacing w:val="-16"/>
          <w:w w:val="125"/>
        </w:rPr>
        <w:t> </w:t>
      </w:r>
      <w:r>
        <w:rPr>
          <w:w w:val="125"/>
        </w:rPr>
        <w:t>motivation</w:t>
      </w:r>
      <w:r>
        <w:rPr>
          <w:spacing w:val="-15"/>
          <w:w w:val="125"/>
        </w:rPr>
        <w:t> </w:t>
      </w:r>
      <w:r>
        <w:rPr>
          <w:w w:val="125"/>
        </w:rPr>
        <w:t>and</w:t>
      </w:r>
      <w:r>
        <w:rPr>
          <w:spacing w:val="-16"/>
          <w:w w:val="125"/>
        </w:rPr>
        <w:t> </w:t>
      </w:r>
      <w:r>
        <w:rPr>
          <w:w w:val="125"/>
        </w:rPr>
        <w:t>discipline</w:t>
      </w:r>
      <w:r>
        <w:rPr>
          <w:spacing w:val="-16"/>
          <w:w w:val="125"/>
        </w:rPr>
        <w:t> </w:t>
      </w:r>
      <w:r>
        <w:rPr>
          <w:w w:val="125"/>
        </w:rPr>
        <w:t>applied</w:t>
      </w:r>
      <w:r>
        <w:rPr>
          <w:spacing w:val="-15"/>
          <w:w w:val="125"/>
        </w:rPr>
        <w:t> </w:t>
      </w:r>
      <w:r>
        <w:rPr>
          <w:w w:val="125"/>
        </w:rPr>
        <w:t>toward</w:t>
      </w:r>
      <w:r>
        <w:rPr>
          <w:spacing w:val="-16"/>
          <w:w w:val="125"/>
        </w:rPr>
        <w:t> </w:t>
      </w:r>
      <w:r>
        <w:rPr>
          <w:w w:val="125"/>
        </w:rPr>
        <w:t>work Full results: </w:t>
      </w:r>
      <w:hyperlink r:id="rId11">
        <w:r>
          <w:rPr>
            <w:color w:val="0000CC"/>
            <w:w w:val="125"/>
            <w:u w:val="single" w:color="0000CC"/>
          </w:rPr>
          <w:t>Highly Proficient</w:t>
        </w:r>
      </w:hyperlink>
    </w:p>
    <w:p>
      <w:pPr>
        <w:pStyle w:val="Heading2"/>
      </w:pPr>
      <w:r>
        <w:rPr>
          <w:w w:val="120"/>
        </w:rPr>
        <w:t>Sales</w:t>
      </w:r>
      <w:r>
        <w:rPr>
          <w:spacing w:val="-1"/>
          <w:w w:val="120"/>
        </w:rPr>
        <w:t> </w:t>
      </w:r>
      <w:r>
        <w:rPr>
          <w:w w:val="120"/>
        </w:rPr>
        <w:t>fit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Highly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Proficient</w:t>
      </w:r>
    </w:p>
    <w:p>
      <w:pPr>
        <w:pStyle w:val="BodyText"/>
        <w:spacing w:before="37"/>
      </w:pPr>
      <w:r>
        <w:rPr>
          <w:color w:val="666666"/>
          <w:w w:val="120"/>
        </w:rPr>
        <w:t>December</w:t>
      </w:r>
      <w:r>
        <w:rPr>
          <w:color w:val="666666"/>
          <w:spacing w:val="-5"/>
          <w:w w:val="120"/>
        </w:rPr>
        <w:t> </w:t>
      </w:r>
      <w:r>
        <w:rPr>
          <w:color w:val="666666"/>
          <w:spacing w:val="-4"/>
          <w:w w:val="125"/>
        </w:rPr>
        <w:t>2020</w:t>
      </w:r>
    </w:p>
    <w:p>
      <w:pPr>
        <w:pStyle w:val="BodyText"/>
        <w:spacing w:line="300" w:lineRule="auto" w:before="141"/>
        <w:ind w:right="3135"/>
      </w:pPr>
      <w:r>
        <w:rPr>
          <w:w w:val="125"/>
        </w:rPr>
        <w:t>Measures</w:t>
      </w:r>
      <w:r>
        <w:rPr>
          <w:spacing w:val="-10"/>
          <w:w w:val="125"/>
        </w:rPr>
        <w:t> </w:t>
      </w:r>
      <w:r>
        <w:rPr>
          <w:w w:val="125"/>
        </w:rPr>
        <w:t>the</w:t>
      </w:r>
      <w:r>
        <w:rPr>
          <w:spacing w:val="-9"/>
          <w:w w:val="125"/>
        </w:rPr>
        <w:t> </w:t>
      </w:r>
      <w:r>
        <w:rPr>
          <w:w w:val="125"/>
        </w:rPr>
        <w:t>traits</w:t>
      </w:r>
      <w:r>
        <w:rPr>
          <w:spacing w:val="-9"/>
          <w:w w:val="125"/>
        </w:rPr>
        <w:t> </w:t>
      </w:r>
      <w:r>
        <w:rPr>
          <w:w w:val="125"/>
        </w:rPr>
        <w:t>that</w:t>
      </w:r>
      <w:r>
        <w:rPr>
          <w:spacing w:val="-9"/>
          <w:w w:val="125"/>
        </w:rPr>
        <w:t> </w:t>
      </w:r>
      <w:r>
        <w:rPr>
          <w:w w:val="125"/>
        </w:rPr>
        <w:t>are</w:t>
      </w:r>
      <w:r>
        <w:rPr>
          <w:spacing w:val="-10"/>
          <w:w w:val="125"/>
        </w:rPr>
        <w:t> </w:t>
      </w:r>
      <w:r>
        <w:rPr>
          <w:w w:val="125"/>
        </w:rPr>
        <w:t>important</w:t>
      </w:r>
      <w:r>
        <w:rPr>
          <w:spacing w:val="-10"/>
          <w:w w:val="125"/>
        </w:rPr>
        <w:t> </w:t>
      </w:r>
      <w:r>
        <w:rPr>
          <w:w w:val="125"/>
        </w:rPr>
        <w:t>for</w:t>
      </w:r>
      <w:r>
        <w:rPr>
          <w:spacing w:val="-9"/>
          <w:w w:val="125"/>
        </w:rPr>
        <w:t> </w:t>
      </w:r>
      <w:r>
        <w:rPr>
          <w:w w:val="125"/>
        </w:rPr>
        <w:t>success</w:t>
      </w:r>
      <w:r>
        <w:rPr>
          <w:spacing w:val="-10"/>
          <w:w w:val="125"/>
        </w:rPr>
        <w:t> </w:t>
      </w:r>
      <w:r>
        <w:rPr>
          <w:w w:val="125"/>
        </w:rPr>
        <w:t>in</w:t>
      </w:r>
      <w:r>
        <w:rPr>
          <w:spacing w:val="-10"/>
          <w:w w:val="125"/>
        </w:rPr>
        <w:t> </w:t>
      </w:r>
      <w:r>
        <w:rPr>
          <w:w w:val="125"/>
        </w:rPr>
        <w:t>sales</w:t>
      </w:r>
      <w:r>
        <w:rPr>
          <w:spacing w:val="-10"/>
          <w:w w:val="125"/>
        </w:rPr>
        <w:t> </w:t>
      </w:r>
      <w:r>
        <w:rPr>
          <w:w w:val="125"/>
        </w:rPr>
        <w:t>positions Full results: </w:t>
      </w:r>
      <w:hyperlink r:id="rId12">
        <w:r>
          <w:rPr>
            <w:color w:val="0000CC"/>
            <w:w w:val="125"/>
            <w:u w:val="single" w:color="0000CC"/>
          </w:rPr>
          <w:t>Highly Proficient</w:t>
        </w:r>
      </w:hyperlink>
    </w:p>
    <w:p>
      <w:pPr>
        <w:pStyle w:val="Heading2"/>
      </w:pPr>
      <w:r>
        <w:rPr>
          <w:w w:val="120"/>
        </w:rPr>
        <w:t>Retail</w:t>
      </w:r>
      <w:r>
        <w:rPr>
          <w:spacing w:val="-10"/>
          <w:w w:val="120"/>
        </w:rPr>
        <w:t> </w:t>
      </w:r>
      <w:r>
        <w:rPr>
          <w:w w:val="120"/>
        </w:rPr>
        <w:t>customer</w:t>
      </w:r>
      <w:r>
        <w:rPr>
          <w:spacing w:val="-9"/>
          <w:w w:val="120"/>
        </w:rPr>
        <w:t> </w:t>
      </w:r>
      <w:r>
        <w:rPr>
          <w:w w:val="120"/>
        </w:rPr>
        <w:t>service</w:t>
      </w:r>
      <w:r>
        <w:rPr>
          <w:spacing w:val="-10"/>
          <w:w w:val="120"/>
        </w:rPr>
        <w:t> </w:t>
      </w:r>
      <w:r>
        <w:rPr>
          <w:w w:val="120"/>
        </w:rPr>
        <w:t>—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Familiar</w:t>
      </w:r>
    </w:p>
    <w:p>
      <w:pPr>
        <w:pStyle w:val="BodyText"/>
        <w:spacing w:before="37"/>
      </w:pPr>
      <w:r>
        <w:rPr>
          <w:color w:val="666666"/>
          <w:w w:val="125"/>
        </w:rPr>
        <w:t>August</w:t>
      </w:r>
      <w:r>
        <w:rPr>
          <w:color w:val="666666"/>
          <w:spacing w:val="-16"/>
          <w:w w:val="125"/>
        </w:rPr>
        <w:t> </w:t>
      </w:r>
      <w:r>
        <w:rPr>
          <w:color w:val="666666"/>
          <w:spacing w:val="-4"/>
          <w:w w:val="125"/>
        </w:rPr>
        <w:t>2021</w:t>
      </w:r>
    </w:p>
    <w:p>
      <w:pPr>
        <w:pStyle w:val="BodyText"/>
        <w:spacing w:line="300" w:lineRule="auto" w:before="141"/>
        <w:ind w:right="4265"/>
      </w:pPr>
      <w:r>
        <w:rPr>
          <w:w w:val="125"/>
        </w:rPr>
        <w:t>Comprehending</w:t>
      </w:r>
      <w:r>
        <w:rPr>
          <w:spacing w:val="-16"/>
          <w:w w:val="125"/>
        </w:rPr>
        <w:t> </w:t>
      </w:r>
      <w:r>
        <w:rPr>
          <w:w w:val="125"/>
        </w:rPr>
        <w:t>and</w:t>
      </w:r>
      <w:r>
        <w:rPr>
          <w:spacing w:val="-16"/>
          <w:w w:val="125"/>
        </w:rPr>
        <w:t> </w:t>
      </w:r>
      <w:r>
        <w:rPr>
          <w:w w:val="125"/>
        </w:rPr>
        <w:t>responding</w:t>
      </w:r>
      <w:r>
        <w:rPr>
          <w:spacing w:val="-15"/>
          <w:w w:val="125"/>
        </w:rPr>
        <w:t> </w:t>
      </w:r>
      <w:r>
        <w:rPr>
          <w:w w:val="125"/>
        </w:rPr>
        <w:t>to</w:t>
      </w:r>
      <w:r>
        <w:rPr>
          <w:spacing w:val="-16"/>
          <w:w w:val="125"/>
        </w:rPr>
        <w:t> </w:t>
      </w:r>
      <w:r>
        <w:rPr>
          <w:w w:val="125"/>
        </w:rPr>
        <w:t>retail</w:t>
      </w:r>
      <w:r>
        <w:rPr>
          <w:spacing w:val="-16"/>
          <w:w w:val="125"/>
        </w:rPr>
        <w:t> </w:t>
      </w:r>
      <w:r>
        <w:rPr>
          <w:w w:val="125"/>
        </w:rPr>
        <w:t>customer</w:t>
      </w:r>
      <w:r>
        <w:rPr>
          <w:spacing w:val="-15"/>
          <w:w w:val="125"/>
        </w:rPr>
        <w:t> </w:t>
      </w:r>
      <w:r>
        <w:rPr>
          <w:w w:val="125"/>
        </w:rPr>
        <w:t>needs Full results: </w:t>
      </w:r>
      <w:hyperlink r:id="rId13">
        <w:r>
          <w:rPr>
            <w:color w:val="0000CC"/>
            <w:w w:val="125"/>
            <w:u w:val="single" w:color="0000CC"/>
          </w:rPr>
          <w:t>Familiar</w:t>
        </w:r>
      </w:hyperlink>
    </w:p>
    <w:p>
      <w:pPr>
        <w:pStyle w:val="Heading2"/>
      </w:pPr>
      <w:r>
        <w:rPr>
          <w:w w:val="120"/>
        </w:rPr>
        <w:t>Basic</w:t>
      </w:r>
      <w:r>
        <w:rPr>
          <w:spacing w:val="-5"/>
          <w:w w:val="120"/>
        </w:rPr>
        <w:t> </w:t>
      </w:r>
      <w:r>
        <w:rPr>
          <w:w w:val="120"/>
        </w:rPr>
        <w:t>attention</w:t>
      </w:r>
      <w:r>
        <w:rPr>
          <w:spacing w:val="-4"/>
          <w:w w:val="120"/>
        </w:rPr>
        <w:t> </w:t>
      </w:r>
      <w:r>
        <w:rPr>
          <w:w w:val="120"/>
        </w:rPr>
        <w:t>to</w:t>
      </w:r>
      <w:r>
        <w:rPr>
          <w:spacing w:val="-4"/>
          <w:w w:val="120"/>
        </w:rPr>
        <w:t> </w:t>
      </w:r>
      <w:r>
        <w:rPr>
          <w:w w:val="120"/>
        </w:rPr>
        <w:t>detail</w:t>
      </w:r>
      <w:r>
        <w:rPr>
          <w:spacing w:val="-4"/>
          <w:w w:val="120"/>
        </w:rPr>
        <w:t> </w:t>
      </w:r>
      <w:r>
        <w:rPr>
          <w:w w:val="120"/>
        </w:rPr>
        <w:t>— </w:t>
      </w:r>
      <w:r>
        <w:rPr>
          <w:spacing w:val="-2"/>
          <w:w w:val="120"/>
        </w:rPr>
        <w:t>Familiar</w:t>
      </w:r>
    </w:p>
    <w:p>
      <w:pPr>
        <w:pStyle w:val="BodyText"/>
        <w:spacing w:before="36"/>
      </w:pPr>
      <w:r>
        <w:rPr>
          <w:color w:val="666666"/>
          <w:w w:val="125"/>
        </w:rPr>
        <w:t>August</w:t>
      </w:r>
      <w:r>
        <w:rPr>
          <w:color w:val="666666"/>
          <w:spacing w:val="-16"/>
          <w:w w:val="125"/>
        </w:rPr>
        <w:t> </w:t>
      </w:r>
      <w:r>
        <w:rPr>
          <w:color w:val="666666"/>
          <w:spacing w:val="-4"/>
          <w:w w:val="125"/>
        </w:rPr>
        <w:t>2021</w:t>
      </w:r>
    </w:p>
    <w:p>
      <w:pPr>
        <w:pStyle w:val="BodyText"/>
        <w:spacing w:line="300" w:lineRule="auto" w:before="142"/>
        <w:ind w:right="589"/>
      </w:pPr>
      <w:r>
        <w:rPr>
          <w:w w:val="125"/>
        </w:rPr>
        <w:t>Identifying differences in materials, following instructions, and detecting details among distracting </w:t>
      </w:r>
      <w:r>
        <w:rPr>
          <w:spacing w:val="-2"/>
          <w:w w:val="125"/>
        </w:rPr>
        <w:t>information</w:t>
      </w:r>
    </w:p>
    <w:p>
      <w:pPr>
        <w:pStyle w:val="BodyText"/>
        <w:spacing w:line="207" w:lineRule="exact"/>
      </w:pPr>
      <w:r>
        <w:rPr>
          <w:w w:val="125"/>
        </w:rPr>
        <w:t>Full</w:t>
      </w:r>
      <w:r>
        <w:rPr>
          <w:spacing w:val="-7"/>
          <w:w w:val="125"/>
        </w:rPr>
        <w:t> </w:t>
      </w:r>
      <w:r>
        <w:rPr>
          <w:w w:val="125"/>
        </w:rPr>
        <w:t>results:</w:t>
      </w:r>
      <w:r>
        <w:rPr>
          <w:spacing w:val="-6"/>
          <w:w w:val="125"/>
        </w:rPr>
        <w:t> </w:t>
      </w:r>
      <w:hyperlink r:id="rId14">
        <w:r>
          <w:rPr>
            <w:color w:val="0000CC"/>
            <w:spacing w:val="-2"/>
            <w:w w:val="125"/>
            <w:u w:val="single" w:color="0000CC"/>
          </w:rPr>
          <w:t>Familiar</w:t>
        </w:r>
      </w:hyperlink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300" w:lineRule="auto" w:before="100"/>
      </w:pPr>
      <w:r>
        <w:rPr>
          <w:color w:val="666666"/>
          <w:w w:val="125"/>
        </w:rPr>
        <w:t>Indeed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Assessments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provides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skills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tests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that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are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not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indicative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of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a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license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or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certification,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or</w:t>
      </w:r>
      <w:r>
        <w:rPr>
          <w:color w:val="666666"/>
          <w:spacing w:val="-14"/>
          <w:w w:val="125"/>
        </w:rPr>
        <w:t> </w:t>
      </w:r>
      <w:r>
        <w:rPr>
          <w:color w:val="666666"/>
          <w:w w:val="125"/>
        </w:rPr>
        <w:t>continued development in any professional field.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80" w:hanging="180"/>
      </w:pPr>
      <w:rPr>
        <w:rFonts w:hint="default" w:ascii="Gill Sans MT" w:hAnsi="Gill Sans MT" w:eastAsia="Gill Sans MT" w:cs="Gill Sans MT"/>
        <w:b w:val="0"/>
        <w:bCs w:val="0"/>
        <w:i w:val="0"/>
        <w:iCs w:val="0"/>
        <w:w w:val="16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8" w:hanging="229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-1"/>
        <w:w w:val="13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2" w:hanging="22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8" w:hanging="229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-1"/>
        <w:w w:val="13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2" w:hanging="22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Gill Sans MT" w:hAnsi="Gill Sans MT" w:eastAsia="Gill Sans MT" w:cs="Gill Sans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9"/>
      <w:ind w:left="100"/>
      <w:outlineLvl w:val="1"/>
    </w:pPr>
    <w:rPr>
      <w:rFonts w:ascii="Gill Sans MT" w:hAnsi="Gill Sans MT" w:eastAsia="Gill Sans MT" w:cs="Gill Sans MT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8"/>
      <w:ind w:left="100"/>
      <w:outlineLvl w:val="2"/>
    </w:pPr>
    <w:rPr>
      <w:rFonts w:ascii="Gill Sans MT" w:hAnsi="Gill Sans MT" w:eastAsia="Gill Sans MT" w:cs="Gill Sans MT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0"/>
    </w:pPr>
    <w:rPr>
      <w:rFonts w:ascii="Gill Sans MT" w:hAnsi="Gill Sans MT" w:eastAsia="Gill Sans MT" w:cs="Gill Sans MT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280" w:hanging="180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sephcampese8_4bz@indeedemail.com" TargetMode="External"/><Relationship Id="rId6" Type="http://schemas.openxmlformats.org/officeDocument/2006/relationships/hyperlink" Target="https://share.indeedassessments.com/attempts/26c1ca09325adbfc7fc62ae50b365e75eed53dc074545cb7" TargetMode="External"/><Relationship Id="rId7" Type="http://schemas.openxmlformats.org/officeDocument/2006/relationships/hyperlink" Target="https://share.indeedassessments.com/attempts/0867f1fc0be5086525bfeec5ca01b51beed53dc074545cb7" TargetMode="External"/><Relationship Id="rId8" Type="http://schemas.openxmlformats.org/officeDocument/2006/relationships/hyperlink" Target="https://share.indeedassessments.com/attempts/5960c02f58189beff3207fba59b1934ceed53dc074545cb7" TargetMode="External"/><Relationship Id="rId9" Type="http://schemas.openxmlformats.org/officeDocument/2006/relationships/hyperlink" Target="https://share.indeedassessments.com/attempts/0307c7b5a1b38b0e61ba6b8631ac3a9beed53dc074545cb7" TargetMode="External"/><Relationship Id="rId10" Type="http://schemas.openxmlformats.org/officeDocument/2006/relationships/hyperlink" Target="https://share.indeedassessments.com/attempts/7f2015eb4d963d3ba6b3f9751620500feed53dc074545cb7" TargetMode="External"/><Relationship Id="rId11" Type="http://schemas.openxmlformats.org/officeDocument/2006/relationships/hyperlink" Target="https://share.indeedassessments.com/attempts/b9c7704b5b5a06b1f95013c2ed8d00e5eed53dc074545cb7" TargetMode="External"/><Relationship Id="rId12" Type="http://schemas.openxmlformats.org/officeDocument/2006/relationships/hyperlink" Target="https://share.indeedassessments.com/attempts/766a52647124570e539600deaf973e41eed53dc074545cb7" TargetMode="External"/><Relationship Id="rId13" Type="http://schemas.openxmlformats.org/officeDocument/2006/relationships/hyperlink" Target="https://share.indeedassessments.com/attempts/77f2ca0f8897b975959a099d4e809b0aeed53dc074545cb7" TargetMode="External"/><Relationship Id="rId14" Type="http://schemas.openxmlformats.org/officeDocument/2006/relationships/hyperlink" Target="https://share.indeedassessments.com/attempts/b272334476a2274bb7fdc80d62aacd6ceed53dc074545cb7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2022-12-14T21:27:53Z</dcterms:created>
  <dcterms:modified xsi:type="dcterms:W3CDTF">2022-12-14T21:27:53Z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Indeed Resume</vt:lpwstr>
  </property>
  <property fmtid="{D5CDD505-2E9C-101B-9397-08002B2CF9AE}" pid="4" name="Producer">
    <vt:lpwstr>Apache FOP Version 2.3</vt:lpwstr>
  </property>
  <property fmtid="{D5CDD505-2E9C-101B-9397-08002B2CF9AE}" pid="5" name="LastSaved">
    <vt:filetime>2022-12-13T00:00:00Z</vt:filetime>
  </property>
</Properties>
</file>