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C1388" w14:textId="77777777" w:rsidR="007858EA" w:rsidRPr="007858EA" w:rsidRDefault="007858EA" w:rsidP="007858EA">
      <w:pPr>
        <w:pBdr>
          <w:bottom w:val="single" w:sz="6" w:space="4" w:color="auto"/>
          <w:between w:val="single" w:sz="6"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440" w:line="240" w:lineRule="atLeast"/>
        <w:rPr>
          <w:rFonts w:ascii="Arial Black" w:hAnsi="Arial Black" w:cs="Arial Black"/>
          <w:sz w:val="54"/>
          <w:szCs w:val="54"/>
        </w:rPr>
      </w:pPr>
      <w:bookmarkStart w:id="0" w:name="_GoBack"/>
      <w:bookmarkEnd w:id="0"/>
      <w:r w:rsidRPr="34010597">
        <w:rPr>
          <w:rFonts w:ascii="Arial Black" w:eastAsia="Arial Black" w:hAnsi="Arial Black" w:cs="Arial Black"/>
          <w:sz w:val="54"/>
          <w:szCs w:val="54"/>
        </w:rPr>
        <w:t>John Schneegas</w:t>
      </w:r>
    </w:p>
    <w:tbl>
      <w:tblPr>
        <w:tblW w:w="8820" w:type="dxa"/>
        <w:tblInd w:w="108" w:type="dxa"/>
        <w:tblLayout w:type="fixed"/>
        <w:tblLook w:val="0000" w:firstRow="0" w:lastRow="0" w:firstColumn="0" w:lastColumn="0" w:noHBand="0" w:noVBand="0"/>
      </w:tblPr>
      <w:tblGrid>
        <w:gridCol w:w="2700"/>
        <w:gridCol w:w="6120"/>
      </w:tblGrid>
      <w:tr w:rsidR="007858EA" w:rsidRPr="007858EA" w14:paraId="25F9F21B" w14:textId="77777777" w:rsidTr="76408763">
        <w:tc>
          <w:tcPr>
            <w:tcW w:w="2700" w:type="dxa"/>
            <w:tcBorders>
              <w:top w:val="nil"/>
              <w:left w:val="nil"/>
              <w:bottom w:val="nil"/>
              <w:right w:val="nil"/>
            </w:tcBorders>
          </w:tcPr>
          <w:p w14:paraId="1A637099" w14:textId="77777777" w:rsidR="007858EA" w:rsidRPr="007858EA" w:rsidRDefault="007858EA" w:rsidP="00785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20" w:after="0" w:line="220" w:lineRule="atLeast"/>
              <w:rPr>
                <w:rFonts w:ascii="Arial Black" w:hAnsi="Arial Black" w:cs="Arial Black"/>
                <w:sz w:val="20"/>
                <w:szCs w:val="20"/>
              </w:rPr>
            </w:pPr>
            <w:r w:rsidRPr="007858EA">
              <w:rPr>
                <w:rFonts w:ascii="Arial Black" w:hAnsi="Arial Black" w:cs="Arial Black"/>
                <w:sz w:val="20"/>
                <w:szCs w:val="20"/>
              </w:rPr>
              <w:t>Summary of qualifications</w:t>
            </w:r>
          </w:p>
        </w:tc>
        <w:tc>
          <w:tcPr>
            <w:tcW w:w="6120" w:type="dxa"/>
            <w:tcBorders>
              <w:top w:val="nil"/>
              <w:left w:val="nil"/>
              <w:bottom w:val="nil"/>
              <w:right w:val="nil"/>
            </w:tcBorders>
          </w:tcPr>
          <w:p w14:paraId="1A07E539" w14:textId="77777777" w:rsidR="007858EA" w:rsidRPr="007858EA" w:rsidRDefault="007858EA" w:rsidP="007858EA">
            <w:pPr>
              <w:widowControl w:val="0"/>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9" w:after="0" w:line="273" w:lineRule="exact"/>
              <w:ind w:left="14"/>
              <w:rPr>
                <w:rFonts w:ascii="Times New Roman" w:hAnsi="Times New Roman" w:cs="Times New Roman"/>
                <w:sz w:val="24"/>
                <w:szCs w:val="24"/>
              </w:rPr>
            </w:pPr>
            <w:r w:rsidRPr="007858EA">
              <w:rPr>
                <w:rFonts w:ascii="Times New Roman" w:hAnsi="Times New Roman" w:cs="Times New Roman"/>
                <w:sz w:val="24"/>
                <w:szCs w:val="24"/>
              </w:rPr>
              <w:t xml:space="preserve">Highly skilled machinist with ability to hold 0.0005" over 72" inches in length, perform set-ups on CNC Turning and Machining Centers, edits program, and produces quality parts to print. Owns his own micrometers up to 4" OD, 10" ID and 4" depth and veneers up to 12". </w:t>
            </w:r>
          </w:p>
          <w:p w14:paraId="111621F3" w14:textId="77777777" w:rsidR="007858EA" w:rsidRPr="007858EA" w:rsidRDefault="007858EA" w:rsidP="007858EA">
            <w:pPr>
              <w:widowControl w:val="0"/>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9" w:after="0" w:line="273" w:lineRule="exact"/>
              <w:ind w:left="14" w:right="226"/>
              <w:rPr>
                <w:rFonts w:ascii="Times New Roman" w:hAnsi="Times New Roman" w:cs="Times New Roman"/>
                <w:sz w:val="24"/>
                <w:szCs w:val="24"/>
              </w:rPr>
            </w:pPr>
            <w:r w:rsidRPr="007858EA">
              <w:rPr>
                <w:rFonts w:ascii="Symbol" w:hAnsi="Symbol" w:cs="Symbol"/>
                <w:sz w:val="24"/>
                <w:szCs w:val="24"/>
              </w:rPr>
              <w:t></w:t>
            </w:r>
            <w:r w:rsidRPr="007858EA">
              <w:rPr>
                <w:rFonts w:ascii="Times New Roman" w:hAnsi="Times New Roman" w:cs="Times New Roman"/>
                <w:sz w:val="24"/>
                <w:szCs w:val="24"/>
              </w:rPr>
              <w:t xml:space="preserve"> CNC Machining </w:t>
            </w:r>
          </w:p>
          <w:p w14:paraId="1B18CFD1" w14:textId="77777777" w:rsidR="007858EA" w:rsidRPr="007858EA" w:rsidRDefault="007858EA" w:rsidP="007858EA">
            <w:pPr>
              <w:widowControl w:val="0"/>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4" w:after="0" w:line="273" w:lineRule="exact"/>
              <w:ind w:left="14" w:right="398" w:firstLine="345"/>
              <w:rPr>
                <w:rFonts w:ascii="Times New Roman" w:hAnsi="Times New Roman" w:cs="Times New Roman"/>
                <w:sz w:val="24"/>
                <w:szCs w:val="24"/>
              </w:rPr>
            </w:pPr>
            <w:r w:rsidRPr="007858EA">
              <w:rPr>
                <w:rFonts w:ascii="Times New Roman" w:hAnsi="Times New Roman" w:cs="Times New Roman"/>
                <w:sz w:val="24"/>
                <w:szCs w:val="24"/>
              </w:rPr>
              <w:t xml:space="preserve">Haas, Monarch, Daewoo  </w:t>
            </w:r>
          </w:p>
          <w:p w14:paraId="396A092A" w14:textId="77777777" w:rsidR="007858EA" w:rsidRPr="007858EA" w:rsidRDefault="007858EA" w:rsidP="007858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4" w:after="0" w:line="273" w:lineRule="exact"/>
              <w:ind w:right="398"/>
              <w:rPr>
                <w:rFonts w:ascii="Times New Roman" w:hAnsi="Times New Roman" w:cs="Times New Roman"/>
                <w:sz w:val="24"/>
                <w:szCs w:val="24"/>
              </w:rPr>
            </w:pPr>
            <w:r w:rsidRPr="007858EA">
              <w:rPr>
                <w:rFonts w:ascii="Symbol" w:hAnsi="Symbol" w:cs="Symbol"/>
                <w:sz w:val="24"/>
                <w:szCs w:val="24"/>
              </w:rPr>
              <w:t></w:t>
            </w:r>
            <w:r w:rsidRPr="007858EA">
              <w:rPr>
                <w:rFonts w:ascii="Times New Roman" w:hAnsi="Times New Roman" w:cs="Times New Roman"/>
                <w:sz w:val="24"/>
                <w:szCs w:val="24"/>
              </w:rPr>
              <w:t xml:space="preserve"> CNC Turning </w:t>
            </w:r>
          </w:p>
          <w:p w14:paraId="57F5D875" w14:textId="77777777" w:rsidR="007858EA" w:rsidRPr="007858EA" w:rsidRDefault="007858EA" w:rsidP="007858EA">
            <w:pPr>
              <w:widowControl w:val="0"/>
              <w:tabs>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9" w:after="0" w:line="268" w:lineRule="exact"/>
              <w:ind w:left="18" w:right="226" w:firstLine="345"/>
              <w:rPr>
                <w:rFonts w:ascii="Times New Roman" w:hAnsi="Times New Roman" w:cs="Times New Roman"/>
                <w:sz w:val="24"/>
                <w:szCs w:val="24"/>
              </w:rPr>
            </w:pPr>
            <w:r w:rsidRPr="007858EA">
              <w:rPr>
                <w:rFonts w:ascii="Times New Roman" w:hAnsi="Times New Roman" w:cs="Times New Roman"/>
                <w:sz w:val="24"/>
                <w:szCs w:val="24"/>
              </w:rPr>
              <w:t xml:space="preserve">Okuma, Mori-Seiki, Puma </w:t>
            </w:r>
          </w:p>
          <w:p w14:paraId="7CAD061B" w14:textId="77777777" w:rsidR="007858EA" w:rsidRPr="007858EA" w:rsidRDefault="007858EA" w:rsidP="007858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9" w:after="0" w:line="268" w:lineRule="exact"/>
              <w:ind w:right="226"/>
              <w:rPr>
                <w:rFonts w:ascii="Times New Roman" w:hAnsi="Times New Roman" w:cs="Times New Roman"/>
                <w:sz w:val="24"/>
                <w:szCs w:val="24"/>
              </w:rPr>
            </w:pPr>
            <w:r w:rsidRPr="007858EA">
              <w:rPr>
                <w:rFonts w:ascii="Symbol" w:hAnsi="Symbol" w:cs="Symbol"/>
                <w:sz w:val="24"/>
                <w:szCs w:val="24"/>
              </w:rPr>
              <w:t></w:t>
            </w:r>
            <w:r w:rsidRPr="007858EA">
              <w:rPr>
                <w:rFonts w:ascii="Times New Roman" w:hAnsi="Times New Roman" w:cs="Times New Roman"/>
                <w:sz w:val="24"/>
                <w:szCs w:val="24"/>
              </w:rPr>
              <w:t xml:space="preserve"> NC Turning </w:t>
            </w:r>
          </w:p>
          <w:p w14:paraId="2755EEB8" w14:textId="77777777" w:rsidR="007858EA" w:rsidRPr="007858EA" w:rsidRDefault="007858EA" w:rsidP="007858EA">
            <w:pPr>
              <w:widowControl w:val="0"/>
              <w:tabs>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8" w:lineRule="exact"/>
              <w:ind w:left="374" w:right="226"/>
              <w:rPr>
                <w:rFonts w:ascii="Times New Roman" w:hAnsi="Times New Roman" w:cs="Times New Roman"/>
                <w:sz w:val="24"/>
                <w:szCs w:val="24"/>
              </w:rPr>
            </w:pPr>
            <w:r w:rsidRPr="007858EA">
              <w:rPr>
                <w:rFonts w:ascii="Times New Roman" w:hAnsi="Times New Roman" w:cs="Times New Roman"/>
                <w:sz w:val="24"/>
                <w:szCs w:val="24"/>
              </w:rPr>
              <w:t xml:space="preserve">Mazak </w:t>
            </w:r>
          </w:p>
          <w:p w14:paraId="764909D1" w14:textId="77777777" w:rsidR="007858EA" w:rsidRPr="007858EA" w:rsidRDefault="007858EA" w:rsidP="007858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8" w:lineRule="exact"/>
              <w:ind w:right="226"/>
              <w:rPr>
                <w:rFonts w:ascii="Times New Roman" w:hAnsi="Times New Roman" w:cs="Times New Roman"/>
                <w:sz w:val="24"/>
                <w:szCs w:val="24"/>
              </w:rPr>
            </w:pPr>
            <w:r w:rsidRPr="007858EA">
              <w:rPr>
                <w:rFonts w:ascii="Symbol" w:hAnsi="Symbol" w:cs="Symbol"/>
                <w:sz w:val="24"/>
                <w:szCs w:val="24"/>
              </w:rPr>
              <w:t></w:t>
            </w:r>
            <w:r w:rsidRPr="007858EA">
              <w:rPr>
                <w:rFonts w:ascii="Times New Roman" w:hAnsi="Times New Roman" w:cs="Times New Roman"/>
                <w:sz w:val="24"/>
                <w:szCs w:val="24"/>
              </w:rPr>
              <w:t xml:space="preserve"> Tool-Room Skills</w:t>
            </w:r>
          </w:p>
          <w:p w14:paraId="440E7894" w14:textId="77777777" w:rsidR="007858EA" w:rsidRPr="007858EA" w:rsidRDefault="007858EA" w:rsidP="00785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20" w:lineRule="atLeast"/>
              <w:jc w:val="both"/>
              <w:rPr>
                <w:rFonts w:ascii="Arial" w:hAnsi="Arial" w:cs="Arial"/>
                <w:sz w:val="24"/>
                <w:szCs w:val="24"/>
              </w:rPr>
            </w:pPr>
            <w:r w:rsidRPr="007858EA">
              <w:rPr>
                <w:rFonts w:ascii="Symbol" w:hAnsi="Symbol" w:cs="Symbol"/>
                <w:sz w:val="24"/>
                <w:szCs w:val="24"/>
              </w:rPr>
              <w:t></w:t>
            </w:r>
            <w:r w:rsidRPr="007858EA">
              <w:rPr>
                <w:rFonts w:ascii="Arial" w:hAnsi="Arial" w:cs="Arial"/>
                <w:sz w:val="24"/>
                <w:szCs w:val="24"/>
              </w:rPr>
              <w:t xml:space="preserve"> Lathe Operator </w:t>
            </w:r>
          </w:p>
          <w:p w14:paraId="49E12CD5" w14:textId="77777777" w:rsidR="007858EA" w:rsidRPr="007858EA" w:rsidRDefault="007858EA" w:rsidP="00785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20" w:lineRule="atLeast"/>
              <w:jc w:val="both"/>
              <w:rPr>
                <w:rFonts w:ascii="Arial" w:hAnsi="Arial" w:cs="Arial"/>
                <w:sz w:val="24"/>
                <w:szCs w:val="24"/>
              </w:rPr>
            </w:pPr>
            <w:r w:rsidRPr="007858EA">
              <w:rPr>
                <w:rFonts w:ascii="Arial" w:hAnsi="Arial" w:cs="Arial"/>
                <w:sz w:val="24"/>
                <w:szCs w:val="24"/>
              </w:rPr>
              <w:t xml:space="preserve">       Clausing-Colchester </w:t>
            </w:r>
          </w:p>
          <w:p w14:paraId="6E7F9C76" w14:textId="77777777" w:rsidR="007858EA" w:rsidRPr="007858EA" w:rsidRDefault="007858EA" w:rsidP="00785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20" w:lineRule="atLeast"/>
              <w:jc w:val="both"/>
              <w:rPr>
                <w:rFonts w:ascii="Arial" w:hAnsi="Arial" w:cs="Arial"/>
                <w:sz w:val="24"/>
                <w:szCs w:val="24"/>
              </w:rPr>
            </w:pPr>
            <w:r w:rsidRPr="007858EA">
              <w:rPr>
                <w:rFonts w:ascii="Symbol" w:hAnsi="Symbol" w:cs="Symbol"/>
                <w:sz w:val="24"/>
                <w:szCs w:val="24"/>
              </w:rPr>
              <w:t></w:t>
            </w:r>
            <w:r w:rsidRPr="007858EA">
              <w:rPr>
                <w:rFonts w:ascii="Arial" w:hAnsi="Arial" w:cs="Arial"/>
                <w:sz w:val="24"/>
                <w:szCs w:val="24"/>
              </w:rPr>
              <w:t xml:space="preserve"> Bridgeport Mills set-up and operate</w:t>
            </w:r>
          </w:p>
          <w:p w14:paraId="08FCC605" w14:textId="552B5FAC" w:rsidR="007858EA" w:rsidRPr="007858EA" w:rsidRDefault="76408763" w:rsidP="00785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20" w:lineRule="atLeast"/>
              <w:jc w:val="both"/>
            </w:pPr>
            <w:r w:rsidRPr="76408763">
              <w:rPr>
                <w:rFonts w:ascii="Symbol" w:eastAsia="Symbol" w:hAnsi="Symbol" w:cs="Symbol"/>
                <w:sz w:val="24"/>
                <w:szCs w:val="24"/>
              </w:rPr>
              <w:t></w:t>
            </w:r>
            <w:r w:rsidRPr="76408763">
              <w:rPr>
                <w:rFonts w:ascii="Arial" w:eastAsia="Arial" w:hAnsi="Arial" w:cs="Arial"/>
                <w:sz w:val="24"/>
                <w:szCs w:val="24"/>
              </w:rPr>
              <w:t xml:space="preserve"> Cylindrical Grinding and Surface Grinding+</w:t>
            </w:r>
          </w:p>
          <w:p w14:paraId="118E4F64" w14:textId="36D1EDF8" w:rsidR="007858EA" w:rsidRPr="007858EA" w:rsidRDefault="007858EA" w:rsidP="76408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20" w:lineRule="atLeast"/>
              <w:jc w:val="both"/>
              <w:rPr>
                <w:rFonts w:ascii="Arial" w:hAnsi="Arial" w:cs="Arial"/>
                <w:sz w:val="20"/>
                <w:szCs w:val="20"/>
              </w:rPr>
            </w:pPr>
          </w:p>
        </w:tc>
      </w:tr>
      <w:tr w:rsidR="007858EA" w:rsidRPr="007858EA" w14:paraId="6C2EF6FB" w14:textId="77777777" w:rsidTr="76408763">
        <w:trPr>
          <w:trHeight w:val="3059"/>
        </w:trPr>
        <w:tc>
          <w:tcPr>
            <w:tcW w:w="2700" w:type="dxa"/>
            <w:tcBorders>
              <w:top w:val="nil"/>
              <w:left w:val="nil"/>
              <w:bottom w:val="nil"/>
              <w:right w:val="nil"/>
            </w:tcBorders>
          </w:tcPr>
          <w:p w14:paraId="6B8C66C7" w14:textId="129D2636" w:rsidR="007858EA" w:rsidRPr="007858EA" w:rsidRDefault="76408763" w:rsidP="00785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20" w:after="0" w:line="220" w:lineRule="atLeast"/>
              <w:rPr>
                <w:rFonts w:ascii="Arial Black" w:hAnsi="Arial Black" w:cs="Arial Black"/>
                <w:sz w:val="20"/>
                <w:szCs w:val="20"/>
              </w:rPr>
            </w:pPr>
            <w:r w:rsidRPr="76408763">
              <w:rPr>
                <w:rFonts w:ascii="Arial Black" w:eastAsia="Arial Black" w:hAnsi="Arial Black" w:cs="Arial Black"/>
                <w:sz w:val="20"/>
                <w:szCs w:val="20"/>
              </w:rPr>
              <w:t>Professional experience</w:t>
            </w:r>
          </w:p>
        </w:tc>
        <w:tc>
          <w:tcPr>
            <w:tcW w:w="6120" w:type="dxa"/>
            <w:tcBorders>
              <w:top w:val="nil"/>
              <w:left w:val="nil"/>
              <w:bottom w:val="nil"/>
              <w:right w:val="nil"/>
            </w:tcBorders>
          </w:tcPr>
          <w:p w14:paraId="483940E5" w14:textId="32350A87" w:rsidR="76408763" w:rsidRDefault="76408763" w:rsidP="76408763">
            <w:pPr>
              <w:spacing w:before="240" w:after="40" w:line="220" w:lineRule="atLeast"/>
            </w:pPr>
            <w:r w:rsidRPr="76408763">
              <w:rPr>
                <w:rFonts w:ascii="Arial" w:eastAsia="Arial" w:hAnsi="Arial" w:cs="Arial"/>
                <w:sz w:val="20"/>
                <w:szCs w:val="20"/>
              </w:rPr>
              <w:t>01/2015-08/2015                 Countryside,Il.</w:t>
            </w:r>
          </w:p>
          <w:p w14:paraId="5111B462" w14:textId="38CAB558" w:rsidR="76408763" w:rsidRDefault="76408763" w:rsidP="76408763">
            <w:pPr>
              <w:spacing w:after="60" w:line="220" w:lineRule="atLeast"/>
            </w:pPr>
            <w:r w:rsidRPr="76408763">
              <w:rPr>
                <w:rFonts w:ascii="Arial Black" w:eastAsia="Arial Black" w:hAnsi="Arial Black" w:cs="Arial Black"/>
                <w:sz w:val="20"/>
                <w:szCs w:val="20"/>
              </w:rPr>
              <w:t xml:space="preserve">Machinist Nalbach engineering </w:t>
            </w:r>
          </w:p>
          <w:p w14:paraId="61FAA34D" w14:textId="5C438FB0" w:rsidR="76408763" w:rsidRDefault="76408763" w:rsidP="76408763">
            <w:r w:rsidRPr="76408763">
              <w:t xml:space="preserve"> Set up and operate Bridgeport mills holding tolerance as needed</w:t>
            </w:r>
          </w:p>
          <w:p w14:paraId="150F4012" w14:textId="0773DFCA" w:rsidR="76408763" w:rsidRDefault="76408763" w:rsidP="76408763">
            <w:r w:rsidRPr="76408763">
              <w:t xml:space="preserve"> Set up Bridgeport NC lathe and LaBlanc lathe holding tolerance as called  for</w:t>
            </w:r>
          </w:p>
          <w:p w14:paraId="06D7A935" w14:textId="026A7EE4" w:rsidR="76408763" w:rsidRDefault="76408763" w:rsidP="76408763">
            <w:r w:rsidRPr="76408763">
              <w:t>2011-2014 Midland manufacturing</w:t>
            </w:r>
          </w:p>
          <w:p w14:paraId="4AB44A3E" w14:textId="429D3098" w:rsidR="76408763" w:rsidRDefault="76408763" w:rsidP="76408763">
            <w:r w:rsidRPr="76408763">
              <w:rPr>
                <w:rFonts w:ascii="Arial Black" w:eastAsia="Arial Black" w:hAnsi="Arial Black" w:cs="Arial Black"/>
                <w:sz w:val="20"/>
                <w:szCs w:val="20"/>
              </w:rPr>
              <w:t xml:space="preserve"> CNC Operator</w:t>
            </w:r>
          </w:p>
          <w:p w14:paraId="6E940D98" w14:textId="77777777" w:rsidR="007858EA" w:rsidRPr="007858EA" w:rsidRDefault="007858EA" w:rsidP="007858EA">
            <w:pPr>
              <w:numPr>
                <w:ilvl w:val="0"/>
                <w:numId w:val="2"/>
              </w:numPr>
              <w:tabs>
                <w:tab w:val="left" w:pos="245"/>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0"/>
                <w:szCs w:val="20"/>
              </w:rPr>
            </w:pPr>
            <w:r w:rsidRPr="007858EA">
              <w:rPr>
                <w:rFonts w:ascii="Arial" w:hAnsi="Arial" w:cs="Arial"/>
                <w:sz w:val="20"/>
                <w:szCs w:val="20"/>
              </w:rPr>
              <w:t>Set up and operate CNC lathes. Doing 3 to 4 set ups for both machines. Holding tolerances as called for.</w:t>
            </w:r>
          </w:p>
          <w:p w14:paraId="6711BE95" w14:textId="77777777" w:rsidR="007858EA" w:rsidRPr="007858EA" w:rsidRDefault="007858EA" w:rsidP="007858EA">
            <w:pPr>
              <w:tabs>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60" w:line="220" w:lineRule="atLeast"/>
              <w:ind w:left="245"/>
              <w:jc w:val="both"/>
              <w:rPr>
                <w:rFonts w:ascii="Arial" w:hAnsi="Arial" w:cs="Arial"/>
                <w:sz w:val="20"/>
                <w:szCs w:val="20"/>
              </w:rPr>
            </w:pPr>
          </w:p>
          <w:p w14:paraId="5DA1A898" w14:textId="77777777" w:rsidR="007858EA" w:rsidRPr="007858EA" w:rsidRDefault="007858EA" w:rsidP="007858EA">
            <w:pPr>
              <w:tabs>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spacing w:before="240" w:after="40" w:line="220" w:lineRule="atLeast"/>
              <w:rPr>
                <w:rFonts w:ascii="Arial" w:hAnsi="Arial" w:cs="Arial"/>
                <w:sz w:val="20"/>
                <w:szCs w:val="20"/>
              </w:rPr>
            </w:pPr>
            <w:r w:rsidRPr="007858EA">
              <w:rPr>
                <w:rFonts w:ascii="Arial" w:hAnsi="Arial" w:cs="Arial"/>
                <w:sz w:val="20"/>
                <w:szCs w:val="20"/>
              </w:rPr>
              <w:t xml:space="preserve">2009- 2011       Tuthill Pump                             Alsip, IL     </w:t>
            </w:r>
          </w:p>
          <w:p w14:paraId="670B0DCD" w14:textId="77777777" w:rsidR="007858EA" w:rsidRPr="007858EA" w:rsidRDefault="007858EA" w:rsidP="00785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20" w:lineRule="atLeast"/>
              <w:rPr>
                <w:rFonts w:ascii="Arial Black" w:hAnsi="Arial Black" w:cs="Arial Black"/>
                <w:sz w:val="20"/>
                <w:szCs w:val="20"/>
              </w:rPr>
            </w:pPr>
            <w:r w:rsidRPr="007858EA">
              <w:rPr>
                <w:rFonts w:ascii="Arial Black" w:hAnsi="Arial Black" w:cs="Arial Black"/>
                <w:sz w:val="20"/>
                <w:szCs w:val="20"/>
              </w:rPr>
              <w:t>CNC Operator</w:t>
            </w:r>
          </w:p>
          <w:p w14:paraId="54CB77CF" w14:textId="77777777" w:rsidR="007858EA" w:rsidRPr="007858EA" w:rsidRDefault="007858EA" w:rsidP="007858EA">
            <w:pPr>
              <w:numPr>
                <w:ilvl w:val="0"/>
                <w:numId w:val="2"/>
              </w:numPr>
              <w:tabs>
                <w:tab w:val="left" w:pos="245"/>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0"/>
                <w:szCs w:val="20"/>
              </w:rPr>
            </w:pPr>
            <w:r w:rsidRPr="007858EA">
              <w:rPr>
                <w:rFonts w:ascii="Arial" w:hAnsi="Arial" w:cs="Arial"/>
                <w:sz w:val="20"/>
                <w:szCs w:val="20"/>
              </w:rPr>
              <w:t xml:space="preserve">Set up and operate CNC lathes and mills. Doing 4 to 7 set ups a shift a day from rough stock to finished part.                                         </w:t>
            </w:r>
          </w:p>
          <w:p w14:paraId="2D853F73" w14:textId="77777777" w:rsidR="007858EA" w:rsidRPr="007858EA" w:rsidRDefault="007858EA" w:rsidP="007858EA">
            <w:pPr>
              <w:tabs>
                <w:tab w:val="left" w:pos="2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60" w:line="220" w:lineRule="atLeast"/>
              <w:ind w:left="245"/>
              <w:jc w:val="both"/>
              <w:rPr>
                <w:rFonts w:ascii="Arial" w:hAnsi="Arial" w:cs="Arial"/>
                <w:sz w:val="20"/>
                <w:szCs w:val="20"/>
              </w:rPr>
            </w:pPr>
          </w:p>
          <w:p w14:paraId="3A783624" w14:textId="77777777" w:rsidR="007858EA" w:rsidRPr="007858EA" w:rsidRDefault="007858EA" w:rsidP="007858EA">
            <w:pPr>
              <w:tabs>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spacing w:before="240" w:after="40" w:line="220" w:lineRule="atLeast"/>
              <w:rPr>
                <w:rFonts w:ascii="Arial" w:hAnsi="Arial" w:cs="Arial"/>
                <w:sz w:val="20"/>
                <w:szCs w:val="20"/>
              </w:rPr>
            </w:pPr>
            <w:r w:rsidRPr="007858EA">
              <w:rPr>
                <w:rFonts w:ascii="Arial" w:hAnsi="Arial" w:cs="Arial"/>
                <w:sz w:val="20"/>
                <w:szCs w:val="20"/>
              </w:rPr>
              <w:t>2008-2009               CES America                         Chicago, IL</w:t>
            </w:r>
          </w:p>
          <w:p w14:paraId="4A708064" w14:textId="77777777" w:rsidR="007858EA" w:rsidRPr="007858EA" w:rsidRDefault="007858EA" w:rsidP="00785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20" w:lineRule="atLeast"/>
              <w:rPr>
                <w:rFonts w:ascii="Arial Black" w:hAnsi="Arial Black" w:cs="Arial Black"/>
                <w:sz w:val="20"/>
                <w:szCs w:val="20"/>
              </w:rPr>
            </w:pPr>
            <w:r w:rsidRPr="007858EA">
              <w:rPr>
                <w:rFonts w:ascii="Arial Black" w:hAnsi="Arial Black" w:cs="Arial Black"/>
                <w:sz w:val="20"/>
                <w:szCs w:val="20"/>
              </w:rPr>
              <w:t>CNC Operator</w:t>
            </w:r>
          </w:p>
          <w:p w14:paraId="30F041AA" w14:textId="77777777" w:rsidR="007858EA" w:rsidRPr="007858EA" w:rsidRDefault="007858EA" w:rsidP="007858EA">
            <w:pPr>
              <w:numPr>
                <w:ilvl w:val="0"/>
                <w:numId w:val="2"/>
              </w:numPr>
              <w:tabs>
                <w:tab w:val="left" w:pos="245"/>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20" w:lineRule="atLeast"/>
              <w:jc w:val="both"/>
              <w:rPr>
                <w:rFonts w:ascii="Arial" w:hAnsi="Arial" w:cs="Arial"/>
                <w:sz w:val="20"/>
                <w:szCs w:val="20"/>
              </w:rPr>
            </w:pPr>
            <w:r w:rsidRPr="007858EA">
              <w:rPr>
                <w:rFonts w:ascii="Arial" w:hAnsi="Arial" w:cs="Arial"/>
                <w:sz w:val="20"/>
                <w:szCs w:val="20"/>
              </w:rPr>
              <w:lastRenderedPageBreak/>
              <w:t>Set up and operate CNC mills and lathes. Doing 2 to 3 set-ups a day</w:t>
            </w:r>
          </w:p>
          <w:p w14:paraId="2A1572B2" w14:textId="77777777" w:rsidR="007858EA" w:rsidRPr="007858EA" w:rsidRDefault="007858EA" w:rsidP="007858EA">
            <w:pPr>
              <w:tabs>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spacing w:before="240" w:after="40" w:line="220" w:lineRule="atLeast"/>
              <w:rPr>
                <w:rFonts w:ascii="Arial" w:hAnsi="Arial" w:cs="Arial"/>
                <w:sz w:val="20"/>
                <w:szCs w:val="20"/>
              </w:rPr>
            </w:pPr>
            <w:r w:rsidRPr="007858EA">
              <w:rPr>
                <w:rFonts w:ascii="Arial" w:hAnsi="Arial" w:cs="Arial"/>
                <w:sz w:val="20"/>
                <w:szCs w:val="20"/>
              </w:rPr>
              <w:t>2007-2008                     K &amp; C Machining                    Itasca, IL</w:t>
            </w:r>
          </w:p>
          <w:p w14:paraId="42862F2F" w14:textId="77777777" w:rsidR="007858EA" w:rsidRPr="007858EA" w:rsidRDefault="007858EA" w:rsidP="00785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20" w:lineRule="atLeast"/>
              <w:rPr>
                <w:rFonts w:ascii="Arial Black" w:hAnsi="Arial Black" w:cs="Arial Black"/>
                <w:sz w:val="20"/>
                <w:szCs w:val="20"/>
              </w:rPr>
            </w:pPr>
            <w:r w:rsidRPr="007858EA">
              <w:rPr>
                <w:rFonts w:ascii="Arial Black" w:hAnsi="Arial Black" w:cs="Arial Black"/>
                <w:sz w:val="20"/>
                <w:szCs w:val="20"/>
              </w:rPr>
              <w:t>CNC Operator</w:t>
            </w:r>
          </w:p>
          <w:p w14:paraId="1C6D8BF9" w14:textId="77777777" w:rsidR="007858EA" w:rsidRPr="007858EA" w:rsidRDefault="007858EA" w:rsidP="007858EA">
            <w:pPr>
              <w:numPr>
                <w:ilvl w:val="0"/>
                <w:numId w:val="2"/>
              </w:numPr>
              <w:tabs>
                <w:tab w:val="left" w:pos="245"/>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20" w:lineRule="atLeast"/>
              <w:jc w:val="both"/>
              <w:rPr>
                <w:rFonts w:ascii="Arial" w:hAnsi="Arial" w:cs="Arial"/>
                <w:sz w:val="20"/>
                <w:szCs w:val="20"/>
              </w:rPr>
            </w:pPr>
            <w:r w:rsidRPr="007858EA">
              <w:rPr>
                <w:rFonts w:ascii="Arial" w:hAnsi="Arial" w:cs="Arial"/>
                <w:sz w:val="20"/>
                <w:szCs w:val="20"/>
              </w:rPr>
              <w:t>Maintained and ran production on CNC machines to ISO 9001 requirements. Making 4 to 5 set-up a day</w:t>
            </w:r>
          </w:p>
          <w:p w14:paraId="6CC349A0" w14:textId="77777777" w:rsidR="007858EA" w:rsidRPr="007858EA" w:rsidRDefault="007858EA" w:rsidP="007858EA">
            <w:pPr>
              <w:tabs>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spacing w:before="240" w:after="40" w:line="220" w:lineRule="atLeast"/>
              <w:rPr>
                <w:rFonts w:ascii="Arial" w:hAnsi="Arial" w:cs="Arial"/>
                <w:sz w:val="20"/>
                <w:szCs w:val="20"/>
              </w:rPr>
            </w:pPr>
            <w:r w:rsidRPr="007858EA">
              <w:rPr>
                <w:rFonts w:ascii="Arial" w:hAnsi="Arial" w:cs="Arial"/>
                <w:sz w:val="20"/>
                <w:szCs w:val="20"/>
              </w:rPr>
              <w:t>2000 - 2007</w:t>
            </w:r>
            <w:r w:rsidRPr="007858EA">
              <w:rPr>
                <w:rFonts w:ascii="Arial" w:hAnsi="Arial" w:cs="Arial"/>
                <w:sz w:val="20"/>
                <w:szCs w:val="20"/>
              </w:rPr>
              <w:tab/>
              <w:t>AJAX Tool Works Inc.</w:t>
            </w:r>
            <w:r w:rsidRPr="007858EA">
              <w:rPr>
                <w:rFonts w:ascii="Arial" w:hAnsi="Arial" w:cs="Arial"/>
                <w:sz w:val="20"/>
                <w:szCs w:val="20"/>
              </w:rPr>
              <w:tab/>
              <w:t>Franklin Park, IL</w:t>
            </w:r>
          </w:p>
          <w:p w14:paraId="43AFEEE2" w14:textId="77777777" w:rsidR="007858EA" w:rsidRPr="007858EA" w:rsidRDefault="007858EA" w:rsidP="00785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20" w:lineRule="atLeast"/>
              <w:rPr>
                <w:rFonts w:ascii="Arial Black" w:hAnsi="Arial Black" w:cs="Arial Black"/>
                <w:sz w:val="20"/>
                <w:szCs w:val="20"/>
              </w:rPr>
            </w:pPr>
            <w:r w:rsidRPr="007858EA">
              <w:rPr>
                <w:rFonts w:ascii="Arial Black" w:hAnsi="Arial Black" w:cs="Arial Black"/>
                <w:sz w:val="20"/>
                <w:szCs w:val="20"/>
              </w:rPr>
              <w:t>Machinist</w:t>
            </w:r>
          </w:p>
          <w:p w14:paraId="22044F22" w14:textId="77777777" w:rsidR="007858EA" w:rsidRPr="007858EA" w:rsidRDefault="007858EA" w:rsidP="007858EA">
            <w:pPr>
              <w:numPr>
                <w:ilvl w:val="0"/>
                <w:numId w:val="2"/>
              </w:numPr>
              <w:tabs>
                <w:tab w:val="left" w:pos="245"/>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20" w:lineRule="atLeast"/>
              <w:jc w:val="both"/>
              <w:rPr>
                <w:rFonts w:ascii="Arial" w:hAnsi="Arial" w:cs="Arial"/>
                <w:sz w:val="20"/>
                <w:szCs w:val="20"/>
              </w:rPr>
            </w:pPr>
            <w:r w:rsidRPr="007858EA">
              <w:rPr>
                <w:rFonts w:ascii="Arial" w:hAnsi="Arial" w:cs="Arial"/>
                <w:sz w:val="20"/>
                <w:szCs w:val="20"/>
              </w:rPr>
              <w:t>Set up and operate CNC and manual machines for production. Having to do 2 to 7 set-ups a day</w:t>
            </w:r>
          </w:p>
          <w:p w14:paraId="33FAF3D5" w14:textId="77777777" w:rsidR="007858EA" w:rsidRPr="007858EA" w:rsidRDefault="007858EA" w:rsidP="007858EA">
            <w:pPr>
              <w:numPr>
                <w:ilvl w:val="0"/>
                <w:numId w:val="2"/>
              </w:numPr>
              <w:tabs>
                <w:tab w:val="left" w:pos="245"/>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20" w:lineRule="atLeast"/>
              <w:jc w:val="both"/>
              <w:rPr>
                <w:rFonts w:ascii="Arial" w:hAnsi="Arial" w:cs="Arial"/>
                <w:sz w:val="20"/>
                <w:szCs w:val="20"/>
              </w:rPr>
            </w:pPr>
            <w:r w:rsidRPr="007858EA">
              <w:rPr>
                <w:rFonts w:ascii="Arial" w:hAnsi="Arial" w:cs="Arial"/>
                <w:sz w:val="20"/>
                <w:szCs w:val="20"/>
              </w:rPr>
              <w:t>Responsible for completing daily production quotas.</w:t>
            </w:r>
          </w:p>
          <w:p w14:paraId="26499EB1" w14:textId="77777777" w:rsidR="007858EA" w:rsidRPr="007858EA" w:rsidRDefault="007858EA" w:rsidP="00785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20" w:lineRule="atLeast"/>
              <w:jc w:val="both"/>
              <w:rPr>
                <w:rFonts w:ascii="Arial" w:hAnsi="Arial" w:cs="Arial"/>
                <w:sz w:val="20"/>
                <w:szCs w:val="20"/>
              </w:rPr>
            </w:pPr>
          </w:p>
          <w:p w14:paraId="54C14407" w14:textId="77777777" w:rsidR="007858EA" w:rsidRPr="007858EA" w:rsidRDefault="007858EA" w:rsidP="007858EA">
            <w:pPr>
              <w:tabs>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spacing w:before="240" w:after="40" w:line="220" w:lineRule="atLeast"/>
              <w:rPr>
                <w:rFonts w:ascii="Arial" w:hAnsi="Arial" w:cs="Arial"/>
                <w:sz w:val="20"/>
                <w:szCs w:val="20"/>
              </w:rPr>
            </w:pPr>
            <w:r w:rsidRPr="007858EA">
              <w:rPr>
                <w:rFonts w:ascii="Arial" w:hAnsi="Arial" w:cs="Arial"/>
                <w:sz w:val="20"/>
                <w:szCs w:val="20"/>
              </w:rPr>
              <w:t>1998-2000                     Custom Iron Works                      Bensenville, IL</w:t>
            </w:r>
          </w:p>
          <w:p w14:paraId="794E6C01" w14:textId="77777777" w:rsidR="007858EA" w:rsidRPr="007858EA" w:rsidRDefault="007858EA" w:rsidP="00785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20" w:lineRule="atLeast"/>
              <w:rPr>
                <w:rFonts w:ascii="Arial Black" w:hAnsi="Arial Black" w:cs="Arial Black"/>
                <w:sz w:val="20"/>
                <w:szCs w:val="20"/>
              </w:rPr>
            </w:pPr>
            <w:r w:rsidRPr="007858EA">
              <w:rPr>
                <w:rFonts w:ascii="Arial Black" w:hAnsi="Arial Black" w:cs="Arial Black"/>
                <w:sz w:val="20"/>
                <w:szCs w:val="20"/>
              </w:rPr>
              <w:t xml:space="preserve">Machinist </w:t>
            </w:r>
          </w:p>
          <w:p w14:paraId="6AD71C6E" w14:textId="77777777" w:rsidR="007858EA" w:rsidRPr="007858EA" w:rsidRDefault="007858EA" w:rsidP="007858EA">
            <w:pPr>
              <w:numPr>
                <w:ilvl w:val="0"/>
                <w:numId w:val="2"/>
              </w:numPr>
              <w:tabs>
                <w:tab w:val="left" w:pos="245"/>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20" w:lineRule="atLeast"/>
              <w:jc w:val="both"/>
              <w:rPr>
                <w:rFonts w:ascii="Arial" w:hAnsi="Arial" w:cs="Arial"/>
                <w:sz w:val="20"/>
                <w:szCs w:val="20"/>
              </w:rPr>
            </w:pPr>
            <w:r w:rsidRPr="007858EA">
              <w:rPr>
                <w:rFonts w:ascii="Arial" w:hAnsi="Arial" w:cs="Arial"/>
                <w:sz w:val="20"/>
                <w:szCs w:val="20"/>
              </w:rPr>
              <w:t>Set up and operate CNC and Bridgeport mills.</w:t>
            </w:r>
          </w:p>
          <w:p w14:paraId="075CAF42" w14:textId="77777777" w:rsidR="007858EA" w:rsidRPr="007858EA" w:rsidRDefault="007858EA" w:rsidP="007858EA">
            <w:pPr>
              <w:numPr>
                <w:ilvl w:val="0"/>
                <w:numId w:val="2"/>
              </w:numPr>
              <w:tabs>
                <w:tab w:val="left" w:pos="245"/>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20" w:lineRule="atLeast"/>
              <w:jc w:val="both"/>
              <w:rPr>
                <w:rFonts w:ascii="Arial" w:hAnsi="Arial" w:cs="Arial"/>
                <w:sz w:val="20"/>
                <w:szCs w:val="20"/>
              </w:rPr>
            </w:pPr>
            <w:r w:rsidRPr="007858EA">
              <w:rPr>
                <w:rFonts w:ascii="Arial" w:hAnsi="Arial" w:cs="Arial"/>
                <w:sz w:val="20"/>
                <w:szCs w:val="20"/>
              </w:rPr>
              <w:t xml:space="preserve">Set up and operate for manual laths. Operated surface grinders and drill presses. </w:t>
            </w:r>
          </w:p>
          <w:p w14:paraId="025F5F14" w14:textId="77777777" w:rsidR="007858EA" w:rsidRPr="007858EA" w:rsidRDefault="007858EA" w:rsidP="007858EA">
            <w:pPr>
              <w:tabs>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spacing w:before="240" w:after="40" w:line="220" w:lineRule="atLeast"/>
              <w:rPr>
                <w:rFonts w:ascii="Arial" w:hAnsi="Arial" w:cs="Arial"/>
                <w:sz w:val="20"/>
                <w:szCs w:val="20"/>
              </w:rPr>
            </w:pPr>
            <w:r w:rsidRPr="007858EA">
              <w:rPr>
                <w:rFonts w:ascii="Arial" w:hAnsi="Arial" w:cs="Arial"/>
                <w:sz w:val="20"/>
                <w:szCs w:val="20"/>
              </w:rPr>
              <w:t>1996-1997                     E.K. Machine                       Elk Grove Village, IL</w:t>
            </w:r>
          </w:p>
          <w:p w14:paraId="2D0424FA" w14:textId="77777777" w:rsidR="007858EA" w:rsidRPr="007858EA" w:rsidRDefault="007858EA" w:rsidP="00785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20" w:lineRule="atLeast"/>
              <w:rPr>
                <w:rFonts w:ascii="Arial Black" w:hAnsi="Arial Black" w:cs="Arial Black"/>
                <w:sz w:val="20"/>
                <w:szCs w:val="20"/>
              </w:rPr>
            </w:pPr>
            <w:r w:rsidRPr="007858EA">
              <w:rPr>
                <w:rFonts w:ascii="Arial Black" w:hAnsi="Arial Black" w:cs="Arial Black"/>
                <w:sz w:val="20"/>
                <w:szCs w:val="20"/>
              </w:rPr>
              <w:t xml:space="preserve">Machinist </w:t>
            </w:r>
          </w:p>
          <w:p w14:paraId="145E68C1" w14:textId="77777777" w:rsidR="007858EA" w:rsidRPr="007858EA" w:rsidRDefault="007858EA" w:rsidP="007858EA">
            <w:pPr>
              <w:numPr>
                <w:ilvl w:val="0"/>
                <w:numId w:val="2"/>
              </w:numPr>
              <w:tabs>
                <w:tab w:val="left" w:pos="245"/>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20" w:lineRule="atLeast"/>
              <w:jc w:val="both"/>
              <w:rPr>
                <w:rFonts w:ascii="Arial" w:hAnsi="Arial" w:cs="Arial"/>
                <w:sz w:val="20"/>
                <w:szCs w:val="20"/>
              </w:rPr>
            </w:pPr>
            <w:r w:rsidRPr="007858EA">
              <w:rPr>
                <w:rFonts w:ascii="Arial" w:hAnsi="Arial" w:cs="Arial"/>
                <w:sz w:val="20"/>
                <w:szCs w:val="20"/>
              </w:rPr>
              <w:t xml:space="preserve">Tool room machinist. Reproduced and repaired broken dies </w:t>
            </w:r>
          </w:p>
          <w:p w14:paraId="3E51AEFF" w14:textId="77777777" w:rsidR="007858EA" w:rsidRPr="007858EA" w:rsidRDefault="007858EA" w:rsidP="007858EA">
            <w:pPr>
              <w:numPr>
                <w:ilvl w:val="0"/>
                <w:numId w:val="2"/>
              </w:numPr>
              <w:tabs>
                <w:tab w:val="left" w:pos="245"/>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line="220" w:lineRule="atLeast"/>
              <w:jc w:val="both"/>
              <w:rPr>
                <w:rFonts w:ascii="Arial" w:hAnsi="Arial" w:cs="Arial"/>
                <w:sz w:val="20"/>
                <w:szCs w:val="20"/>
              </w:rPr>
            </w:pPr>
            <w:r w:rsidRPr="007858EA">
              <w:rPr>
                <w:rFonts w:ascii="Arial" w:hAnsi="Arial" w:cs="Arial"/>
                <w:sz w:val="20"/>
                <w:szCs w:val="20"/>
              </w:rPr>
              <w:t xml:space="preserve">Repaired other machinery related to CNC machining. </w:t>
            </w:r>
          </w:p>
        </w:tc>
      </w:tr>
      <w:tr w:rsidR="007858EA" w:rsidRPr="007858EA" w14:paraId="08B52338" w14:textId="77777777" w:rsidTr="76408763">
        <w:tc>
          <w:tcPr>
            <w:tcW w:w="2700" w:type="dxa"/>
            <w:tcBorders>
              <w:top w:val="nil"/>
              <w:left w:val="nil"/>
              <w:bottom w:val="nil"/>
              <w:right w:val="nil"/>
            </w:tcBorders>
          </w:tcPr>
          <w:p w14:paraId="0623DA24" w14:textId="77777777" w:rsidR="004775D7" w:rsidRDefault="004775D7" w:rsidP="00785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20" w:after="0" w:line="220" w:lineRule="atLeast"/>
              <w:rPr>
                <w:rFonts w:ascii="Arial Black" w:hAnsi="Arial Black" w:cs="Arial Black"/>
                <w:sz w:val="20"/>
                <w:szCs w:val="20"/>
              </w:rPr>
            </w:pPr>
          </w:p>
          <w:p w14:paraId="46C22145" w14:textId="77777777" w:rsidR="007858EA" w:rsidRPr="007858EA" w:rsidRDefault="007858EA" w:rsidP="00785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20" w:after="0" w:line="220" w:lineRule="atLeast"/>
              <w:rPr>
                <w:rFonts w:ascii="Arial Black" w:hAnsi="Arial Black" w:cs="Arial Black"/>
                <w:sz w:val="20"/>
                <w:szCs w:val="20"/>
              </w:rPr>
            </w:pPr>
            <w:r w:rsidRPr="007858EA">
              <w:rPr>
                <w:rFonts w:ascii="Arial Black" w:hAnsi="Arial Black" w:cs="Arial Black"/>
                <w:sz w:val="20"/>
                <w:szCs w:val="20"/>
              </w:rPr>
              <w:t>Objective</w:t>
            </w:r>
          </w:p>
        </w:tc>
        <w:tc>
          <w:tcPr>
            <w:tcW w:w="6120" w:type="dxa"/>
            <w:tcBorders>
              <w:top w:val="nil"/>
              <w:left w:val="nil"/>
              <w:bottom w:val="nil"/>
              <w:right w:val="nil"/>
            </w:tcBorders>
          </w:tcPr>
          <w:p w14:paraId="5BFF24FA" w14:textId="77777777" w:rsidR="004775D7" w:rsidRDefault="004775D7" w:rsidP="007858EA">
            <w:pPr>
              <w:tabs>
                <w:tab w:val="left" w:pos="1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before="240" w:after="220" w:line="220" w:lineRule="atLeast"/>
              <w:rPr>
                <w:rFonts w:ascii="Arial" w:hAnsi="Arial" w:cs="Arial"/>
                <w:sz w:val="20"/>
                <w:szCs w:val="20"/>
              </w:rPr>
            </w:pPr>
          </w:p>
          <w:p w14:paraId="471AC64C" w14:textId="77777777" w:rsidR="007858EA" w:rsidRPr="007858EA" w:rsidRDefault="007858EA" w:rsidP="007858EA">
            <w:pPr>
              <w:tabs>
                <w:tab w:val="left" w:pos="1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before="240" w:after="220" w:line="220" w:lineRule="atLeast"/>
              <w:rPr>
                <w:rFonts w:ascii="Arial" w:hAnsi="Arial" w:cs="Arial"/>
                <w:sz w:val="20"/>
                <w:szCs w:val="20"/>
              </w:rPr>
            </w:pPr>
            <w:r w:rsidRPr="007858EA">
              <w:rPr>
                <w:rFonts w:ascii="Arial" w:hAnsi="Arial" w:cs="Arial"/>
                <w:sz w:val="20"/>
                <w:szCs w:val="20"/>
              </w:rPr>
              <w:t>To obtain a mentally and economically stimulating job opportunity where I can utilize my skills of set-up and operating CNC and/or manual machinery.</w:t>
            </w:r>
          </w:p>
        </w:tc>
      </w:tr>
    </w:tbl>
    <w:p w14:paraId="14F7DBA2" w14:textId="77777777" w:rsidR="007858EA" w:rsidRPr="007858EA" w:rsidRDefault="007858EA" w:rsidP="00785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tbl>
      <w:tblPr>
        <w:tblW w:w="0" w:type="auto"/>
        <w:tblInd w:w="108" w:type="dxa"/>
        <w:tblLayout w:type="fixed"/>
        <w:tblLook w:val="0000" w:firstRow="0" w:lastRow="0" w:firstColumn="0" w:lastColumn="0" w:noHBand="0" w:noVBand="0"/>
      </w:tblPr>
      <w:tblGrid>
        <w:gridCol w:w="2160"/>
        <w:gridCol w:w="6660"/>
      </w:tblGrid>
      <w:tr w:rsidR="00CC34C6" w:rsidRPr="007858EA" w14:paraId="26116088" w14:textId="77777777" w:rsidTr="00493DDA">
        <w:tc>
          <w:tcPr>
            <w:tcW w:w="2160" w:type="dxa"/>
            <w:tcBorders>
              <w:top w:val="nil"/>
              <w:left w:val="nil"/>
              <w:bottom w:val="nil"/>
              <w:right w:val="nil"/>
            </w:tcBorders>
          </w:tcPr>
          <w:p w14:paraId="7338A71A" w14:textId="77777777" w:rsidR="00CC34C6" w:rsidRPr="007858EA" w:rsidRDefault="00CC34C6" w:rsidP="00493DDA">
            <w:pPr>
              <w:tabs>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spacing w:before="240" w:after="40" w:line="220" w:lineRule="atLeast"/>
              <w:rPr>
                <w:rFonts w:ascii="Arial" w:hAnsi="Arial" w:cs="Arial"/>
                <w:sz w:val="20"/>
                <w:szCs w:val="20"/>
              </w:rPr>
            </w:pPr>
            <w:r w:rsidRPr="007858EA">
              <w:rPr>
                <w:rFonts w:ascii="Arial" w:hAnsi="Arial" w:cs="Arial"/>
                <w:sz w:val="20"/>
                <w:szCs w:val="20"/>
              </w:rPr>
              <w:t>Education</w:t>
            </w:r>
          </w:p>
        </w:tc>
        <w:tc>
          <w:tcPr>
            <w:tcW w:w="6660" w:type="dxa"/>
            <w:tcBorders>
              <w:top w:val="nil"/>
              <w:left w:val="nil"/>
              <w:bottom w:val="nil"/>
              <w:right w:val="nil"/>
            </w:tcBorders>
          </w:tcPr>
          <w:p w14:paraId="058432BF" w14:textId="77777777" w:rsidR="00CC34C6" w:rsidRPr="007858EA" w:rsidRDefault="00CC34C6" w:rsidP="00493DDA">
            <w:pPr>
              <w:tabs>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spacing w:before="240" w:after="40" w:line="220" w:lineRule="atLeast"/>
              <w:rPr>
                <w:rFonts w:ascii="Arial" w:hAnsi="Arial" w:cs="Arial"/>
                <w:sz w:val="20"/>
                <w:szCs w:val="20"/>
              </w:rPr>
            </w:pPr>
            <w:r w:rsidRPr="007858EA">
              <w:rPr>
                <w:rFonts w:ascii="Arial" w:hAnsi="Arial" w:cs="Arial"/>
                <w:sz w:val="20"/>
                <w:szCs w:val="20"/>
              </w:rPr>
              <w:t>1971 - 1975</w:t>
            </w:r>
            <w:r w:rsidRPr="007858EA">
              <w:rPr>
                <w:rFonts w:ascii="Arial" w:hAnsi="Arial" w:cs="Arial"/>
                <w:sz w:val="20"/>
                <w:szCs w:val="20"/>
              </w:rPr>
              <w:tab/>
              <w:t>York Community High School</w:t>
            </w:r>
            <w:r w:rsidRPr="007858EA">
              <w:rPr>
                <w:rFonts w:ascii="Arial" w:hAnsi="Arial" w:cs="Arial"/>
                <w:sz w:val="20"/>
                <w:szCs w:val="20"/>
              </w:rPr>
              <w:tab/>
              <w:t>Elmhurst, IL</w:t>
            </w:r>
          </w:p>
          <w:p w14:paraId="5640AD37" w14:textId="77777777" w:rsidR="00CC34C6" w:rsidRPr="007858EA" w:rsidRDefault="00CC34C6" w:rsidP="00493DDA">
            <w:pPr>
              <w:tabs>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spacing w:before="240" w:after="40" w:line="220" w:lineRule="atLeast"/>
              <w:rPr>
                <w:rFonts w:ascii="Arial" w:hAnsi="Arial" w:cs="Arial"/>
                <w:sz w:val="20"/>
                <w:szCs w:val="20"/>
              </w:rPr>
            </w:pPr>
            <w:r w:rsidRPr="007858EA">
              <w:rPr>
                <w:rFonts w:ascii="Arial" w:hAnsi="Arial" w:cs="Arial"/>
                <w:sz w:val="20"/>
                <w:szCs w:val="20"/>
              </w:rPr>
              <w:t>1980 –1983                    Tool and Die Institute</w:t>
            </w:r>
          </w:p>
          <w:p w14:paraId="55494738" w14:textId="77777777" w:rsidR="00CC34C6" w:rsidRPr="007858EA" w:rsidRDefault="00CC34C6" w:rsidP="00493DDA">
            <w:pPr>
              <w:tabs>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spacing w:before="240" w:after="40" w:line="220" w:lineRule="atLeast"/>
              <w:rPr>
                <w:rFonts w:ascii="Arial" w:hAnsi="Arial" w:cs="Arial"/>
                <w:sz w:val="20"/>
                <w:szCs w:val="20"/>
              </w:rPr>
            </w:pPr>
            <w:r w:rsidRPr="007858EA">
              <w:rPr>
                <w:rFonts w:ascii="Arial" w:hAnsi="Arial" w:cs="Arial"/>
                <w:sz w:val="20"/>
                <w:szCs w:val="20"/>
              </w:rPr>
              <w:t xml:space="preserve">                                             Apprentice Classes</w:t>
            </w:r>
          </w:p>
        </w:tc>
      </w:tr>
    </w:tbl>
    <w:p w14:paraId="03FA6AF0" w14:textId="77777777" w:rsidR="00832E61" w:rsidRDefault="00E03189"/>
    <w:sectPr w:rsidR="00832E61" w:rsidSect="00ED001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pStyle w:val="Achievement"/>
      <w:lvlText w:val=""/>
      <w:lvlJc w:val="left"/>
      <w:pPr>
        <w:ind w:left="245" w:hanging="245"/>
      </w:pPr>
      <w:rPr>
        <w:rFonts w:ascii="Symbol" w:hAnsi="Symbol" w:cs="Symbol" w:hint="default"/>
        <w:b w:val="0"/>
        <w:bCs w:val="0"/>
        <w:i w:val="0"/>
        <w:iCs w:val="0"/>
        <w:strike w:val="0"/>
        <w:color w:val="auto"/>
        <w:u w:val="none"/>
      </w:rPr>
    </w:lvl>
    <w:lvl w:ilvl="1">
      <w:start w:val="1"/>
      <w:numFmt w:val="bullet"/>
      <w:lvlText w:val=""/>
      <w:lvlJc w:val="left"/>
      <w:pPr>
        <w:ind w:left="605" w:hanging="245"/>
      </w:pPr>
      <w:rPr>
        <w:rFonts w:ascii="Symbol" w:hAnsi="Symbol" w:cs="Symbol" w:hint="default"/>
        <w:b w:val="0"/>
        <w:bCs w:val="0"/>
        <w:i w:val="0"/>
        <w:iCs w:val="0"/>
        <w:strike w:val="0"/>
        <w:color w:val="auto"/>
        <w:u w:val="none"/>
      </w:rPr>
    </w:lvl>
    <w:lvl w:ilvl="2">
      <w:start w:val="1"/>
      <w:numFmt w:val="bullet"/>
      <w:lvlText w:val=""/>
      <w:lvlJc w:val="left"/>
      <w:pPr>
        <w:ind w:left="965" w:hanging="245"/>
      </w:pPr>
      <w:rPr>
        <w:rFonts w:ascii="Symbol" w:hAnsi="Symbol" w:cs="Symbol" w:hint="default"/>
        <w:b w:val="0"/>
        <w:bCs w:val="0"/>
        <w:i w:val="0"/>
        <w:iCs w:val="0"/>
        <w:strike w:val="0"/>
        <w:color w:val="auto"/>
        <w:u w:val="none"/>
      </w:rPr>
    </w:lvl>
    <w:lvl w:ilvl="3">
      <w:start w:val="1"/>
      <w:numFmt w:val="bullet"/>
      <w:lvlText w:val=""/>
      <w:lvlJc w:val="left"/>
      <w:pPr>
        <w:ind w:left="1325" w:hanging="245"/>
      </w:pPr>
      <w:rPr>
        <w:rFonts w:ascii="Symbol" w:hAnsi="Symbol" w:cs="Symbol" w:hint="default"/>
        <w:b w:val="0"/>
        <w:bCs w:val="0"/>
        <w:i w:val="0"/>
        <w:iCs w:val="0"/>
        <w:strike w:val="0"/>
        <w:color w:val="auto"/>
        <w:u w:val="none"/>
      </w:rPr>
    </w:lvl>
    <w:lvl w:ilvl="4">
      <w:start w:val="1"/>
      <w:numFmt w:val="bullet"/>
      <w:lvlText w:val=""/>
      <w:lvlJc w:val="left"/>
      <w:pPr>
        <w:ind w:left="1685" w:hanging="245"/>
      </w:pPr>
      <w:rPr>
        <w:rFonts w:ascii="Symbol" w:hAnsi="Symbol" w:cs="Symbol" w:hint="default"/>
        <w:b w:val="0"/>
        <w:bCs w:val="0"/>
        <w:i w:val="0"/>
        <w:iCs w:val="0"/>
        <w:strike w:val="0"/>
        <w:color w:val="auto"/>
        <w:u w:val="none"/>
      </w:rPr>
    </w:lvl>
    <w:lvl w:ilvl="5">
      <w:start w:val="1"/>
      <w:numFmt w:val="bullet"/>
      <w:lvlText w:val=""/>
      <w:lvlJc w:val="left"/>
      <w:pPr>
        <w:ind w:left="2045" w:hanging="245"/>
      </w:pPr>
      <w:rPr>
        <w:rFonts w:ascii="Symbol" w:hAnsi="Symbol" w:cs="Symbol" w:hint="default"/>
        <w:b w:val="0"/>
        <w:bCs w:val="0"/>
        <w:i w:val="0"/>
        <w:iCs w:val="0"/>
        <w:strike w:val="0"/>
        <w:color w:val="auto"/>
        <w:u w:val="none"/>
      </w:rPr>
    </w:lvl>
    <w:lvl w:ilvl="6">
      <w:start w:val="1"/>
      <w:numFmt w:val="bullet"/>
      <w:lvlText w:val=""/>
      <w:lvlJc w:val="left"/>
      <w:pPr>
        <w:ind w:left="2405" w:hanging="245"/>
      </w:pPr>
      <w:rPr>
        <w:rFonts w:ascii="Symbol" w:hAnsi="Symbol" w:cs="Symbol" w:hint="default"/>
        <w:b w:val="0"/>
        <w:bCs w:val="0"/>
        <w:i w:val="0"/>
        <w:iCs w:val="0"/>
        <w:strike w:val="0"/>
        <w:color w:val="auto"/>
        <w:u w:val="none"/>
      </w:rPr>
    </w:lvl>
    <w:lvl w:ilvl="7">
      <w:start w:val="1"/>
      <w:numFmt w:val="bullet"/>
      <w:lvlText w:val=""/>
      <w:lvlJc w:val="left"/>
      <w:pPr>
        <w:ind w:left="2765" w:hanging="245"/>
      </w:pPr>
      <w:rPr>
        <w:rFonts w:ascii="Symbol" w:hAnsi="Symbol" w:cs="Symbol" w:hint="default"/>
        <w:b w:val="0"/>
        <w:bCs w:val="0"/>
        <w:i w:val="0"/>
        <w:iCs w:val="0"/>
        <w:strike w:val="0"/>
        <w:color w:val="auto"/>
        <w:u w:val="none"/>
      </w:rPr>
    </w:lvl>
    <w:lvl w:ilvl="8">
      <w:start w:val="1"/>
      <w:numFmt w:val="bullet"/>
      <w:lvlText w:val=""/>
      <w:lvlJc w:val="left"/>
      <w:pPr>
        <w:ind w:left="3125" w:hanging="245"/>
      </w:pPr>
      <w:rPr>
        <w:rFonts w:ascii="Symbol" w:hAnsi="Symbol" w:cs="Symbol" w:hint="default"/>
        <w:b w:val="0"/>
        <w:bCs w:val="0"/>
        <w:i w:val="0"/>
        <w:iCs w:val="0"/>
        <w:strike w:val="0"/>
        <w:color w:val="auto"/>
        <w:u w:val="none"/>
      </w:rPr>
    </w:lvl>
  </w:abstractNum>
  <w:abstractNum w:abstractNumId="1" w15:restartNumberingAfterBreak="0">
    <w:nsid w:val="00000002"/>
    <w:multiLevelType w:val="multilevel"/>
    <w:tmpl w:val="00000002"/>
    <w:lvl w:ilvl="0">
      <w:start w:val="1"/>
      <w:numFmt w:val="bullet"/>
      <w:lvlText w:val=""/>
      <w:lvlJc w:val="left"/>
      <w:pPr>
        <w:ind w:left="245" w:hanging="245"/>
      </w:pPr>
      <w:rPr>
        <w:rFonts w:ascii="Symbol" w:hAnsi="Symbol" w:cs="Symbol" w:hint="default"/>
        <w:b w:val="0"/>
        <w:bCs w:val="0"/>
        <w:i w:val="0"/>
        <w:iCs w:val="0"/>
        <w:strike w:val="0"/>
        <w:color w:val="auto"/>
        <w:sz w:val="20"/>
        <w:szCs w:val="20"/>
        <w:u w:val="none"/>
      </w:rPr>
    </w:lvl>
    <w:lvl w:ilvl="1">
      <w:start w:val="1"/>
      <w:numFmt w:val="bullet"/>
      <w:lvlText w:val=""/>
      <w:lvlJc w:val="left"/>
      <w:pPr>
        <w:ind w:left="605" w:hanging="245"/>
      </w:pPr>
      <w:rPr>
        <w:rFonts w:ascii="Symbol" w:hAnsi="Symbol" w:cs="Symbol" w:hint="default"/>
        <w:b w:val="0"/>
        <w:bCs w:val="0"/>
        <w:i w:val="0"/>
        <w:iCs w:val="0"/>
        <w:strike w:val="0"/>
        <w:color w:val="auto"/>
        <w:sz w:val="20"/>
        <w:szCs w:val="20"/>
        <w:u w:val="none"/>
      </w:rPr>
    </w:lvl>
    <w:lvl w:ilvl="2">
      <w:start w:val="1"/>
      <w:numFmt w:val="bullet"/>
      <w:lvlText w:val=""/>
      <w:lvlJc w:val="left"/>
      <w:pPr>
        <w:ind w:left="965" w:hanging="245"/>
      </w:pPr>
      <w:rPr>
        <w:rFonts w:ascii="Symbol" w:hAnsi="Symbol" w:cs="Symbol" w:hint="default"/>
        <w:b w:val="0"/>
        <w:bCs w:val="0"/>
        <w:i w:val="0"/>
        <w:iCs w:val="0"/>
        <w:strike w:val="0"/>
        <w:color w:val="auto"/>
        <w:sz w:val="20"/>
        <w:szCs w:val="20"/>
        <w:u w:val="none"/>
      </w:rPr>
    </w:lvl>
    <w:lvl w:ilvl="3">
      <w:start w:val="1"/>
      <w:numFmt w:val="bullet"/>
      <w:lvlText w:val=""/>
      <w:lvlJc w:val="left"/>
      <w:pPr>
        <w:ind w:left="1325" w:hanging="245"/>
      </w:pPr>
      <w:rPr>
        <w:rFonts w:ascii="Symbol" w:hAnsi="Symbol" w:cs="Symbol" w:hint="default"/>
        <w:b w:val="0"/>
        <w:bCs w:val="0"/>
        <w:i w:val="0"/>
        <w:iCs w:val="0"/>
        <w:strike w:val="0"/>
        <w:color w:val="auto"/>
        <w:sz w:val="20"/>
        <w:szCs w:val="20"/>
        <w:u w:val="none"/>
      </w:rPr>
    </w:lvl>
    <w:lvl w:ilvl="4">
      <w:start w:val="1"/>
      <w:numFmt w:val="bullet"/>
      <w:lvlText w:val=""/>
      <w:lvlJc w:val="left"/>
      <w:pPr>
        <w:ind w:left="1685" w:hanging="245"/>
      </w:pPr>
      <w:rPr>
        <w:rFonts w:ascii="Symbol" w:hAnsi="Symbol" w:cs="Symbol" w:hint="default"/>
        <w:b w:val="0"/>
        <w:bCs w:val="0"/>
        <w:i w:val="0"/>
        <w:iCs w:val="0"/>
        <w:strike w:val="0"/>
        <w:color w:val="auto"/>
        <w:sz w:val="20"/>
        <w:szCs w:val="20"/>
        <w:u w:val="none"/>
      </w:rPr>
    </w:lvl>
    <w:lvl w:ilvl="5">
      <w:start w:val="1"/>
      <w:numFmt w:val="bullet"/>
      <w:lvlText w:val=""/>
      <w:lvlJc w:val="left"/>
      <w:pPr>
        <w:ind w:left="2045" w:hanging="245"/>
      </w:pPr>
      <w:rPr>
        <w:rFonts w:ascii="Symbol" w:hAnsi="Symbol" w:cs="Symbol" w:hint="default"/>
        <w:b w:val="0"/>
        <w:bCs w:val="0"/>
        <w:i w:val="0"/>
        <w:iCs w:val="0"/>
        <w:strike w:val="0"/>
        <w:color w:val="auto"/>
        <w:sz w:val="20"/>
        <w:szCs w:val="20"/>
        <w:u w:val="none"/>
      </w:rPr>
    </w:lvl>
    <w:lvl w:ilvl="6">
      <w:start w:val="1"/>
      <w:numFmt w:val="bullet"/>
      <w:lvlText w:val=""/>
      <w:lvlJc w:val="left"/>
      <w:pPr>
        <w:ind w:left="2405" w:hanging="245"/>
      </w:pPr>
      <w:rPr>
        <w:rFonts w:ascii="Symbol" w:hAnsi="Symbol" w:cs="Symbol" w:hint="default"/>
        <w:b w:val="0"/>
        <w:bCs w:val="0"/>
        <w:i w:val="0"/>
        <w:iCs w:val="0"/>
        <w:strike w:val="0"/>
        <w:color w:val="auto"/>
        <w:sz w:val="20"/>
        <w:szCs w:val="20"/>
        <w:u w:val="none"/>
      </w:rPr>
    </w:lvl>
    <w:lvl w:ilvl="7">
      <w:start w:val="1"/>
      <w:numFmt w:val="bullet"/>
      <w:lvlText w:val=""/>
      <w:lvlJc w:val="left"/>
      <w:pPr>
        <w:ind w:left="2765" w:hanging="245"/>
      </w:pPr>
      <w:rPr>
        <w:rFonts w:ascii="Symbol" w:hAnsi="Symbol" w:cs="Symbol" w:hint="default"/>
        <w:b w:val="0"/>
        <w:bCs w:val="0"/>
        <w:i w:val="0"/>
        <w:iCs w:val="0"/>
        <w:strike w:val="0"/>
        <w:color w:val="auto"/>
        <w:sz w:val="20"/>
        <w:szCs w:val="20"/>
        <w:u w:val="none"/>
      </w:rPr>
    </w:lvl>
    <w:lvl w:ilvl="8">
      <w:start w:val="1"/>
      <w:numFmt w:val="bullet"/>
      <w:lvlText w:val=""/>
      <w:lvlJc w:val="left"/>
      <w:pPr>
        <w:ind w:left="3125" w:hanging="245"/>
      </w:pPr>
      <w:rPr>
        <w:rFonts w:ascii="Symbol" w:hAnsi="Symbol" w:cs="Symbol" w:hint="default"/>
        <w:b w:val="0"/>
        <w:bCs w:val="0"/>
        <w:i w:val="0"/>
        <w:iCs w:val="0"/>
        <w:strike w:val="0"/>
        <w:color w:val="auto"/>
        <w:sz w:val="20"/>
        <w:szCs w:val="2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EA"/>
    <w:rsid w:val="004775D7"/>
    <w:rsid w:val="00593953"/>
    <w:rsid w:val="007858EA"/>
    <w:rsid w:val="00CC34C6"/>
    <w:rsid w:val="00E03189"/>
    <w:rsid w:val="00EA189C"/>
    <w:rsid w:val="34010597"/>
    <w:rsid w:val="76408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38AE"/>
  <w15:docId w15:val="{7D5150D9-A5E3-49BA-AAD9-4B795511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2">
    <w:name w:val="Address 2"/>
    <w:basedOn w:val="Normal"/>
    <w:uiPriority w:val="99"/>
    <w:rsid w:val="007858EA"/>
    <w:pPr>
      <w:autoSpaceDE w:val="0"/>
      <w:autoSpaceDN w:val="0"/>
      <w:adjustRightInd w:val="0"/>
      <w:spacing w:after="0" w:line="160" w:lineRule="atLeast"/>
      <w:jc w:val="both"/>
    </w:pPr>
    <w:rPr>
      <w:rFonts w:ascii="Arial" w:hAnsi="Arial" w:cs="Arial"/>
      <w:sz w:val="14"/>
      <w:szCs w:val="14"/>
    </w:rPr>
  </w:style>
  <w:style w:type="paragraph" w:customStyle="1" w:styleId="Address1">
    <w:name w:val="Address 1"/>
    <w:basedOn w:val="Normal"/>
    <w:uiPriority w:val="99"/>
    <w:rsid w:val="007858EA"/>
    <w:pPr>
      <w:autoSpaceDE w:val="0"/>
      <w:autoSpaceDN w:val="0"/>
      <w:adjustRightInd w:val="0"/>
      <w:spacing w:after="0" w:line="160" w:lineRule="atLeast"/>
      <w:jc w:val="both"/>
    </w:pPr>
    <w:rPr>
      <w:rFonts w:ascii="Arial" w:hAnsi="Arial" w:cs="Arial"/>
      <w:sz w:val="14"/>
      <w:szCs w:val="14"/>
    </w:rPr>
  </w:style>
  <w:style w:type="paragraph" w:customStyle="1" w:styleId="Name">
    <w:name w:val="Name"/>
    <w:basedOn w:val="Normal"/>
    <w:next w:val="Normal"/>
    <w:uiPriority w:val="99"/>
    <w:rsid w:val="007858EA"/>
    <w:pPr>
      <w:pBdr>
        <w:bottom w:val="single" w:sz="6" w:space="4" w:color="auto"/>
      </w:pBdr>
      <w:autoSpaceDE w:val="0"/>
      <w:autoSpaceDN w:val="0"/>
      <w:adjustRightInd w:val="0"/>
      <w:spacing w:after="440" w:line="240" w:lineRule="atLeast"/>
    </w:pPr>
    <w:rPr>
      <w:rFonts w:ascii="Arial Black" w:hAnsi="Arial Black" w:cs="Arial Black"/>
      <w:sz w:val="54"/>
      <w:szCs w:val="54"/>
    </w:rPr>
  </w:style>
  <w:style w:type="paragraph" w:customStyle="1" w:styleId="SectionTitle">
    <w:name w:val="Section Title"/>
    <w:basedOn w:val="Normal"/>
    <w:next w:val="Normal"/>
    <w:uiPriority w:val="99"/>
    <w:rsid w:val="007858EA"/>
    <w:pPr>
      <w:autoSpaceDE w:val="0"/>
      <w:autoSpaceDN w:val="0"/>
      <w:adjustRightInd w:val="0"/>
      <w:spacing w:before="220" w:after="0" w:line="220" w:lineRule="atLeast"/>
    </w:pPr>
    <w:rPr>
      <w:rFonts w:ascii="Arial Black" w:hAnsi="Arial Black" w:cs="Arial Black"/>
      <w:sz w:val="20"/>
      <w:szCs w:val="20"/>
    </w:rPr>
  </w:style>
  <w:style w:type="paragraph" w:customStyle="1" w:styleId="Achievement">
    <w:name w:val="Achievement"/>
    <w:basedOn w:val="BodyText"/>
    <w:uiPriority w:val="99"/>
    <w:rsid w:val="007858EA"/>
    <w:pPr>
      <w:numPr>
        <w:numId w:val="1"/>
      </w:numPr>
      <w:autoSpaceDE w:val="0"/>
      <w:autoSpaceDN w:val="0"/>
      <w:adjustRightInd w:val="0"/>
      <w:spacing w:after="60" w:line="220" w:lineRule="atLeast"/>
      <w:jc w:val="both"/>
    </w:pPr>
    <w:rPr>
      <w:rFonts w:ascii="Arial" w:hAnsi="Arial" w:cs="Arial"/>
      <w:sz w:val="20"/>
      <w:szCs w:val="20"/>
    </w:rPr>
  </w:style>
  <w:style w:type="paragraph" w:customStyle="1" w:styleId="CompanyName">
    <w:name w:val="Company Name"/>
    <w:basedOn w:val="Normal"/>
    <w:next w:val="Normal"/>
    <w:uiPriority w:val="99"/>
    <w:rsid w:val="007858EA"/>
    <w:pPr>
      <w:tabs>
        <w:tab w:val="left" w:pos="2160"/>
        <w:tab w:val="right" w:pos="6480"/>
      </w:tabs>
      <w:autoSpaceDE w:val="0"/>
      <w:autoSpaceDN w:val="0"/>
      <w:adjustRightInd w:val="0"/>
      <w:spacing w:before="240" w:after="40" w:line="220" w:lineRule="atLeast"/>
    </w:pPr>
    <w:rPr>
      <w:rFonts w:ascii="Arial" w:hAnsi="Arial" w:cs="Arial"/>
      <w:sz w:val="20"/>
      <w:szCs w:val="20"/>
    </w:rPr>
  </w:style>
  <w:style w:type="paragraph" w:customStyle="1" w:styleId="Objective">
    <w:name w:val="Objective"/>
    <w:basedOn w:val="Normal"/>
    <w:next w:val="BodyText"/>
    <w:uiPriority w:val="99"/>
    <w:rsid w:val="007858EA"/>
    <w:pPr>
      <w:autoSpaceDE w:val="0"/>
      <w:autoSpaceDN w:val="0"/>
      <w:adjustRightInd w:val="0"/>
      <w:spacing w:before="240" w:after="220" w:line="220" w:lineRule="atLeast"/>
    </w:pPr>
    <w:rPr>
      <w:rFonts w:ascii="Arial" w:hAnsi="Arial" w:cs="Arial"/>
      <w:sz w:val="20"/>
      <w:szCs w:val="20"/>
    </w:rPr>
  </w:style>
  <w:style w:type="paragraph" w:customStyle="1" w:styleId="Style">
    <w:name w:val="Style"/>
    <w:basedOn w:val="Normal"/>
    <w:uiPriority w:val="99"/>
    <w:rsid w:val="007858EA"/>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JobTitle">
    <w:name w:val="Job Title"/>
    <w:basedOn w:val="Normal"/>
    <w:next w:val="Achievement"/>
    <w:uiPriority w:val="99"/>
    <w:rsid w:val="007858EA"/>
    <w:pPr>
      <w:autoSpaceDE w:val="0"/>
      <w:autoSpaceDN w:val="0"/>
      <w:adjustRightInd w:val="0"/>
      <w:spacing w:after="60" w:line="220" w:lineRule="atLeast"/>
    </w:pPr>
    <w:rPr>
      <w:rFonts w:ascii="Arial Black" w:hAnsi="Arial Black" w:cs="Arial Black"/>
      <w:sz w:val="20"/>
      <w:szCs w:val="20"/>
    </w:rPr>
  </w:style>
  <w:style w:type="paragraph" w:styleId="BodyText">
    <w:name w:val="Body Text"/>
    <w:basedOn w:val="Normal"/>
    <w:link w:val="BodyTextChar"/>
    <w:uiPriority w:val="99"/>
    <w:semiHidden/>
    <w:unhideWhenUsed/>
    <w:rsid w:val="007858EA"/>
    <w:pPr>
      <w:spacing w:after="120"/>
    </w:pPr>
  </w:style>
  <w:style w:type="character" w:customStyle="1" w:styleId="BodyTextChar">
    <w:name w:val="Body Text Char"/>
    <w:basedOn w:val="DefaultParagraphFont"/>
    <w:link w:val="BodyText"/>
    <w:uiPriority w:val="99"/>
    <w:semiHidden/>
    <w:rsid w:val="00785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Clark</dc:creator>
  <cp:lastModifiedBy>cmg</cp:lastModifiedBy>
  <cp:revision>2</cp:revision>
  <dcterms:created xsi:type="dcterms:W3CDTF">2017-04-18T17:38:00Z</dcterms:created>
  <dcterms:modified xsi:type="dcterms:W3CDTF">2017-04-18T17:38:00Z</dcterms:modified>
</cp:coreProperties>
</file>