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08" w:rsidRDefault="00790169">
      <w:pPr>
        <w:spacing w:before="39"/>
        <w:ind w:left="3799" w:right="3656"/>
        <w:jc w:val="center"/>
        <w:rPr>
          <w:rFonts w:ascii="Times New Roman"/>
          <w:b/>
          <w:sz w:val="32"/>
        </w:rPr>
      </w:pPr>
      <w:bookmarkStart w:id="0" w:name="_GoBack"/>
      <w:bookmarkEnd w:id="0"/>
      <w:r>
        <w:rPr>
          <w:rFonts w:ascii="Times New Roman"/>
          <w:b/>
          <w:color w:val="1A1A1A"/>
          <w:w w:val="85"/>
          <w:sz w:val="32"/>
        </w:rPr>
        <w:t>JO</w:t>
      </w:r>
      <w:r>
        <w:rPr>
          <w:rFonts w:ascii="Times New Roman"/>
          <w:b/>
          <w:color w:val="363636"/>
          <w:w w:val="85"/>
          <w:sz w:val="32"/>
        </w:rPr>
        <w:t xml:space="preserve">H </w:t>
      </w:r>
      <w:r>
        <w:rPr>
          <w:rFonts w:ascii="Times New Roman"/>
          <w:b/>
          <w:color w:val="1A1A1A"/>
          <w:w w:val="85"/>
          <w:sz w:val="32"/>
        </w:rPr>
        <w:t xml:space="preserve">N P. </w:t>
      </w:r>
      <w:r>
        <w:rPr>
          <w:rFonts w:ascii="Times New Roman"/>
          <w:b/>
          <w:color w:val="363636"/>
          <w:w w:val="85"/>
          <w:sz w:val="32"/>
        </w:rPr>
        <w:t>M</w:t>
      </w:r>
      <w:r>
        <w:rPr>
          <w:rFonts w:ascii="Times New Roman"/>
          <w:b/>
          <w:color w:val="1A1A1A"/>
          <w:w w:val="85"/>
          <w:sz w:val="32"/>
        </w:rPr>
        <w:t>CGRA</w:t>
      </w:r>
      <w:r>
        <w:rPr>
          <w:rFonts w:ascii="Times New Roman"/>
          <w:b/>
          <w:color w:val="363636"/>
          <w:w w:val="85"/>
          <w:sz w:val="32"/>
        </w:rPr>
        <w:t>W</w:t>
      </w:r>
    </w:p>
    <w:p w:rsidR="00E03608" w:rsidRDefault="00790169" w:rsidP="00790169">
      <w:pPr>
        <w:pStyle w:val="BodyText"/>
        <w:spacing w:before="52" w:line="292" w:lineRule="auto"/>
        <w:ind w:left="4029" w:right="3852"/>
        <w:jc w:val="center"/>
      </w:pPr>
      <w:r>
        <w:rPr>
          <w:color w:val="1A1A1A"/>
          <w:w w:val="104"/>
        </w:rPr>
        <w:t>Westmi</w:t>
      </w:r>
      <w:r>
        <w:rPr>
          <w:color w:val="1A1A1A"/>
          <w:w w:val="110"/>
        </w:rPr>
        <w:t>nster,</w:t>
      </w:r>
      <w:r>
        <w:rPr>
          <w:color w:val="1A1A1A"/>
        </w:rPr>
        <w:t xml:space="preserve"> </w:t>
      </w:r>
      <w:r>
        <w:rPr>
          <w:color w:val="1A1A1A"/>
          <w:w w:val="94"/>
        </w:rPr>
        <w:t>CO</w:t>
      </w:r>
      <w:r>
        <w:rPr>
          <w:color w:val="1A1A1A"/>
          <w:w w:val="197"/>
        </w:rPr>
        <w:t>.</w:t>
      </w:r>
      <w:r>
        <w:rPr>
          <w:color w:val="1A1A1A"/>
          <w:w w:val="120"/>
        </w:rPr>
        <w:t xml:space="preserve">80234 </w:t>
      </w:r>
    </w:p>
    <w:p w:rsidR="00E03608" w:rsidRDefault="00E03608">
      <w:pPr>
        <w:pStyle w:val="BodyText"/>
      </w:pPr>
    </w:p>
    <w:p w:rsidR="00E03608" w:rsidRDefault="00790169">
      <w:pPr>
        <w:pStyle w:val="Heading1"/>
        <w:spacing w:before="119"/>
      </w:pPr>
      <w:r>
        <w:rPr>
          <w:color w:val="1A1A1A"/>
          <w:w w:val="90"/>
        </w:rPr>
        <w:t>WORK OF EXPERIENCE</w:t>
      </w:r>
    </w:p>
    <w:p w:rsidR="00790169" w:rsidRDefault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20"/>
        </w:rPr>
      </w:pPr>
      <w:r>
        <w:rPr>
          <w:color w:val="1A1A1A"/>
          <w:w w:val="105"/>
          <w:position w:val="1"/>
          <w:sz w:val="20"/>
        </w:rPr>
        <w:t xml:space="preserve">12/2015-04/2016 </w:t>
      </w:r>
      <w:r>
        <w:rPr>
          <w:color w:val="1A1A1A"/>
          <w:w w:val="105"/>
          <w:position w:val="1"/>
          <w:sz w:val="20"/>
        </w:rPr>
        <w:tab/>
        <w:t xml:space="preserve">Trelleborg </w:t>
      </w:r>
      <w:r>
        <w:rPr>
          <w:color w:val="1A1A1A"/>
          <w:w w:val="105"/>
          <w:position w:val="1"/>
          <w:sz w:val="20"/>
        </w:rPr>
        <w:tab/>
      </w:r>
      <w:r>
        <w:rPr>
          <w:color w:val="1A1A1A"/>
          <w:w w:val="105"/>
          <w:position w:val="1"/>
          <w:sz w:val="20"/>
        </w:rPr>
        <w:tab/>
        <w:t xml:space="preserve">Louisville, CO </w:t>
      </w:r>
    </w:p>
    <w:p w:rsidR="00790169" w:rsidRDefault="00790169" w:rsidP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18"/>
          <w:u w:val="single"/>
        </w:rPr>
      </w:pPr>
      <w:r>
        <w:rPr>
          <w:color w:val="1A1A1A"/>
          <w:w w:val="105"/>
          <w:position w:val="1"/>
          <w:sz w:val="18"/>
          <w:u w:val="single"/>
        </w:rPr>
        <w:t>Manufacturing Support Operator</w:t>
      </w:r>
    </w:p>
    <w:p w:rsidR="00790169" w:rsidRPr="00790169" w:rsidRDefault="00790169" w:rsidP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18"/>
        </w:rPr>
      </w:pPr>
      <w:r w:rsidRPr="00790169">
        <w:rPr>
          <w:color w:val="1A1A1A"/>
          <w:w w:val="105"/>
          <w:position w:val="1"/>
          <w:sz w:val="18"/>
        </w:rPr>
        <w:t xml:space="preserve">Responsibilities included </w:t>
      </w:r>
    </w:p>
    <w:p w:rsidR="00790169" w:rsidRPr="00790169" w:rsidRDefault="00790169" w:rsidP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18"/>
        </w:rPr>
      </w:pPr>
      <w:r w:rsidRPr="00790169">
        <w:rPr>
          <w:color w:val="1A1A1A"/>
          <w:w w:val="105"/>
          <w:position w:val="1"/>
          <w:sz w:val="18"/>
        </w:rPr>
        <w:t>Assembles parts using various tools as instructed by illustrated work instructions.</w:t>
      </w:r>
    </w:p>
    <w:p w:rsidR="00790169" w:rsidRPr="00790169" w:rsidRDefault="00790169" w:rsidP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18"/>
        </w:rPr>
      </w:pPr>
      <w:r w:rsidRPr="00790169">
        <w:rPr>
          <w:color w:val="1A1A1A"/>
          <w:w w:val="105"/>
          <w:position w:val="1"/>
          <w:sz w:val="18"/>
        </w:rPr>
        <w:t>Loads parts onto appropriate size mandrels for packing and shipping. Cleans and deburs parts as needed to ensure quality products.</w:t>
      </w:r>
    </w:p>
    <w:p w:rsidR="00790169" w:rsidRPr="00790169" w:rsidRDefault="00790169" w:rsidP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18"/>
        </w:rPr>
      </w:pPr>
      <w:r w:rsidRPr="00790169">
        <w:rPr>
          <w:color w:val="1A1A1A"/>
          <w:w w:val="105"/>
          <w:position w:val="1"/>
          <w:sz w:val="18"/>
        </w:rPr>
        <w:t>Operates various production equipment including but not limited to lathes, CNC’s, presses, lip former, vibro machine, injection molded and pelletizer to make product components.</w:t>
      </w:r>
    </w:p>
    <w:p w:rsidR="00790169" w:rsidRPr="00790169" w:rsidRDefault="00790169" w:rsidP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18"/>
        </w:rPr>
      </w:pPr>
      <w:r w:rsidRPr="00790169">
        <w:rPr>
          <w:color w:val="1A1A1A"/>
          <w:w w:val="105"/>
          <w:position w:val="1"/>
          <w:sz w:val="18"/>
        </w:rPr>
        <w:t>Fills and paints parts using various chemical applications including but not limited to silicone, varitite, hypolon, nitric acid and flurotech.</w:t>
      </w:r>
    </w:p>
    <w:p w:rsidR="00790169" w:rsidRPr="00790169" w:rsidRDefault="00790169" w:rsidP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18"/>
        </w:rPr>
      </w:pPr>
      <w:r w:rsidRPr="00790169">
        <w:rPr>
          <w:color w:val="1A1A1A"/>
          <w:w w:val="105"/>
          <w:position w:val="1"/>
          <w:sz w:val="18"/>
        </w:rPr>
        <w:t>Conducts quality inspection of completed parts as well as re-worked parts.</w:t>
      </w:r>
    </w:p>
    <w:p w:rsidR="00790169" w:rsidRPr="00790169" w:rsidRDefault="00790169" w:rsidP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18"/>
        </w:rPr>
      </w:pPr>
      <w:r w:rsidRPr="00790169">
        <w:rPr>
          <w:color w:val="1A1A1A"/>
          <w:w w:val="105"/>
          <w:position w:val="1"/>
          <w:sz w:val="18"/>
        </w:rPr>
        <w:t>Conducts minor set-ups of machines.</w:t>
      </w:r>
    </w:p>
    <w:p w:rsidR="00790169" w:rsidRPr="00790169" w:rsidRDefault="00790169" w:rsidP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20"/>
        </w:rPr>
      </w:pPr>
    </w:p>
    <w:p w:rsidR="00790169" w:rsidRDefault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color w:val="1A1A1A"/>
          <w:w w:val="105"/>
          <w:position w:val="1"/>
          <w:sz w:val="20"/>
        </w:rPr>
      </w:pPr>
    </w:p>
    <w:p w:rsidR="00E03608" w:rsidRDefault="00790169">
      <w:pPr>
        <w:tabs>
          <w:tab w:val="left" w:pos="2762"/>
          <w:tab w:val="left" w:pos="4627"/>
          <w:tab w:val="left" w:pos="6455"/>
        </w:tabs>
        <w:spacing w:before="18"/>
        <w:ind w:left="271" w:right="379"/>
        <w:rPr>
          <w:sz w:val="20"/>
        </w:rPr>
      </w:pPr>
      <w:r>
        <w:rPr>
          <w:color w:val="1A1A1A"/>
          <w:w w:val="105"/>
          <w:position w:val="1"/>
          <w:sz w:val="20"/>
        </w:rPr>
        <w:t>02/1992</w:t>
      </w:r>
      <w:r>
        <w:rPr>
          <w:color w:val="1A1A1A"/>
          <w:spacing w:val="-13"/>
          <w:w w:val="105"/>
          <w:position w:val="1"/>
          <w:sz w:val="20"/>
        </w:rPr>
        <w:t xml:space="preserve"> </w:t>
      </w:r>
      <w:r>
        <w:rPr>
          <w:color w:val="1A1A1A"/>
          <w:w w:val="105"/>
          <w:position w:val="1"/>
          <w:sz w:val="20"/>
        </w:rPr>
        <w:t>-</w:t>
      </w:r>
      <w:r>
        <w:rPr>
          <w:color w:val="1A1A1A"/>
          <w:spacing w:val="-5"/>
          <w:w w:val="105"/>
          <w:position w:val="1"/>
          <w:sz w:val="20"/>
        </w:rPr>
        <w:t xml:space="preserve"> 05/2015</w:t>
      </w:r>
      <w:r>
        <w:rPr>
          <w:color w:val="1A1A1A"/>
          <w:spacing w:val="-5"/>
          <w:w w:val="105"/>
          <w:position w:val="1"/>
          <w:sz w:val="20"/>
        </w:rPr>
        <w:tab/>
      </w:r>
      <w:r>
        <w:rPr>
          <w:color w:val="1A1A1A"/>
          <w:w w:val="105"/>
          <w:position w:val="1"/>
          <w:sz w:val="20"/>
        </w:rPr>
        <w:t>Quoin</w:t>
      </w:r>
      <w:r>
        <w:rPr>
          <w:color w:val="1A1A1A"/>
          <w:spacing w:val="4"/>
          <w:w w:val="105"/>
          <w:position w:val="1"/>
          <w:sz w:val="20"/>
        </w:rPr>
        <w:t xml:space="preserve"> </w:t>
      </w:r>
      <w:r>
        <w:rPr>
          <w:color w:val="1A1A1A"/>
          <w:spacing w:val="-8"/>
          <w:w w:val="105"/>
          <w:position w:val="1"/>
          <w:sz w:val="20"/>
        </w:rPr>
        <w:t>Industrial</w:t>
      </w:r>
      <w:r>
        <w:rPr>
          <w:color w:val="1A1A1A"/>
          <w:spacing w:val="-8"/>
          <w:w w:val="105"/>
          <w:position w:val="1"/>
          <w:sz w:val="20"/>
        </w:rPr>
        <w:tab/>
      </w:r>
      <w:r>
        <w:rPr>
          <w:color w:val="1A1A1A"/>
          <w:w w:val="105"/>
          <w:sz w:val="20"/>
        </w:rPr>
        <w:tab/>
        <w:t>Golden,</w:t>
      </w:r>
      <w:r>
        <w:rPr>
          <w:color w:val="1A1A1A"/>
          <w:spacing w:val="-31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Co.</w:t>
      </w:r>
      <w:r>
        <w:rPr>
          <w:color w:val="1A1A1A"/>
          <w:spacing w:val="-29"/>
          <w:w w:val="105"/>
          <w:sz w:val="20"/>
        </w:rPr>
        <w:t xml:space="preserve"> </w:t>
      </w:r>
    </w:p>
    <w:p w:rsidR="00790169" w:rsidRDefault="00790169">
      <w:pPr>
        <w:pStyle w:val="BodyText"/>
        <w:spacing w:before="19" w:line="292" w:lineRule="auto"/>
        <w:ind w:left="580" w:right="7152" w:hanging="58"/>
        <w:rPr>
          <w:color w:val="1A1A1A"/>
          <w:w w:val="120"/>
          <w:u w:val="single" w:color="000000"/>
        </w:rPr>
      </w:pPr>
      <w:r>
        <w:rPr>
          <w:color w:val="1A1A1A"/>
          <w:w w:val="120"/>
          <w:u w:val="single" w:color="000000"/>
        </w:rPr>
        <w:t>Production</w:t>
      </w:r>
    </w:p>
    <w:p w:rsidR="00E03608" w:rsidRDefault="00790169">
      <w:pPr>
        <w:pStyle w:val="BodyText"/>
        <w:spacing w:before="19" w:line="292" w:lineRule="auto"/>
        <w:ind w:left="580" w:right="7152" w:hanging="58"/>
      </w:pPr>
      <w:r>
        <w:rPr>
          <w:color w:val="1A1A1A"/>
          <w:spacing w:val="-8"/>
          <w:w w:val="120"/>
        </w:rPr>
        <w:t>Responsibilities included</w:t>
      </w:r>
    </w:p>
    <w:p w:rsidR="00E03608" w:rsidRDefault="00790169">
      <w:pPr>
        <w:pStyle w:val="BodyText"/>
        <w:spacing w:line="292" w:lineRule="auto"/>
        <w:ind w:left="624" w:right="379"/>
      </w:pPr>
      <w:r>
        <w:rPr>
          <w:color w:val="1A1A1A"/>
          <w:spacing w:val="-5"/>
          <w:w w:val="115"/>
        </w:rPr>
        <w:t>Daily</w:t>
      </w:r>
      <w:r>
        <w:rPr>
          <w:color w:val="1A1A1A"/>
          <w:spacing w:val="-29"/>
          <w:w w:val="115"/>
        </w:rPr>
        <w:t xml:space="preserve"> </w:t>
      </w:r>
      <w:r>
        <w:rPr>
          <w:color w:val="1A1A1A"/>
          <w:w w:val="115"/>
        </w:rPr>
        <w:t>setup,</w:t>
      </w:r>
      <w:r>
        <w:rPr>
          <w:color w:val="1A1A1A"/>
          <w:spacing w:val="-31"/>
          <w:w w:val="115"/>
        </w:rPr>
        <w:t xml:space="preserve"> </w:t>
      </w:r>
      <w:r>
        <w:rPr>
          <w:color w:val="1A1A1A"/>
          <w:w w:val="115"/>
        </w:rPr>
        <w:t>operation,</w:t>
      </w:r>
      <w:r>
        <w:rPr>
          <w:color w:val="1A1A1A"/>
          <w:spacing w:val="-26"/>
          <w:w w:val="115"/>
        </w:rPr>
        <w:t xml:space="preserve"> </w:t>
      </w:r>
      <w:r>
        <w:rPr>
          <w:color w:val="1A1A1A"/>
          <w:spacing w:val="-4"/>
          <w:w w:val="115"/>
        </w:rPr>
        <w:t>maintenance</w:t>
      </w:r>
      <w:r>
        <w:rPr>
          <w:color w:val="1A1A1A"/>
          <w:spacing w:val="-27"/>
          <w:w w:val="115"/>
        </w:rPr>
        <w:t xml:space="preserve"> </w:t>
      </w:r>
      <w:r>
        <w:rPr>
          <w:color w:val="1A1A1A"/>
          <w:w w:val="115"/>
        </w:rPr>
        <w:t>and</w:t>
      </w:r>
      <w:r>
        <w:rPr>
          <w:color w:val="1A1A1A"/>
          <w:spacing w:val="-28"/>
          <w:w w:val="115"/>
        </w:rPr>
        <w:t xml:space="preserve"> </w:t>
      </w:r>
      <w:r>
        <w:rPr>
          <w:color w:val="1A1A1A"/>
          <w:spacing w:val="-8"/>
          <w:w w:val="115"/>
        </w:rPr>
        <w:t>quality</w:t>
      </w:r>
      <w:r>
        <w:rPr>
          <w:color w:val="1A1A1A"/>
          <w:spacing w:val="-29"/>
          <w:w w:val="115"/>
        </w:rPr>
        <w:t xml:space="preserve"> </w:t>
      </w:r>
      <w:r>
        <w:rPr>
          <w:color w:val="1A1A1A"/>
          <w:w w:val="115"/>
        </w:rPr>
        <w:t>control</w:t>
      </w:r>
      <w:r>
        <w:rPr>
          <w:color w:val="1A1A1A"/>
          <w:spacing w:val="-29"/>
          <w:w w:val="115"/>
        </w:rPr>
        <w:t xml:space="preserve"> </w:t>
      </w:r>
      <w:r>
        <w:rPr>
          <w:color w:val="1A1A1A"/>
          <w:w w:val="115"/>
        </w:rPr>
        <w:t>of</w:t>
      </w:r>
      <w:r>
        <w:rPr>
          <w:color w:val="1A1A1A"/>
          <w:spacing w:val="-34"/>
          <w:w w:val="115"/>
        </w:rPr>
        <w:t xml:space="preserve"> </w:t>
      </w:r>
      <w:r>
        <w:rPr>
          <w:color w:val="1A1A1A"/>
          <w:w w:val="115"/>
        </w:rPr>
        <w:t>various</w:t>
      </w:r>
      <w:r>
        <w:rPr>
          <w:color w:val="1A1A1A"/>
          <w:spacing w:val="-28"/>
          <w:w w:val="115"/>
        </w:rPr>
        <w:t xml:space="preserve"> </w:t>
      </w:r>
      <w:r>
        <w:rPr>
          <w:color w:val="1A1A1A"/>
          <w:w w:val="115"/>
        </w:rPr>
        <w:t>machinery</w:t>
      </w:r>
      <w:r>
        <w:rPr>
          <w:color w:val="1A1A1A"/>
          <w:spacing w:val="-31"/>
          <w:w w:val="115"/>
        </w:rPr>
        <w:t xml:space="preserve"> </w:t>
      </w:r>
      <w:r>
        <w:rPr>
          <w:color w:val="1A1A1A"/>
          <w:w w:val="115"/>
        </w:rPr>
        <w:t>and</w:t>
      </w:r>
      <w:r>
        <w:rPr>
          <w:color w:val="1A1A1A"/>
          <w:spacing w:val="-27"/>
          <w:w w:val="115"/>
        </w:rPr>
        <w:t xml:space="preserve"> </w:t>
      </w:r>
      <w:r>
        <w:rPr>
          <w:color w:val="1A1A1A"/>
          <w:spacing w:val="-3"/>
          <w:w w:val="115"/>
        </w:rPr>
        <w:t>equ</w:t>
      </w:r>
      <w:r>
        <w:rPr>
          <w:color w:val="363636"/>
          <w:spacing w:val="-3"/>
          <w:w w:val="115"/>
        </w:rPr>
        <w:t>i</w:t>
      </w:r>
      <w:r>
        <w:rPr>
          <w:color w:val="1A1A1A"/>
          <w:spacing w:val="-3"/>
          <w:w w:val="115"/>
        </w:rPr>
        <w:t>pment</w:t>
      </w:r>
      <w:r>
        <w:rPr>
          <w:color w:val="1A1A1A"/>
          <w:spacing w:val="-25"/>
          <w:w w:val="115"/>
        </w:rPr>
        <w:t xml:space="preserve"> </w:t>
      </w:r>
      <w:r>
        <w:rPr>
          <w:color w:val="1A1A1A"/>
          <w:w w:val="115"/>
        </w:rPr>
        <w:t>used</w:t>
      </w:r>
      <w:r>
        <w:rPr>
          <w:color w:val="1A1A1A"/>
          <w:spacing w:val="-25"/>
          <w:w w:val="115"/>
        </w:rPr>
        <w:t xml:space="preserve"> </w:t>
      </w:r>
      <w:r>
        <w:rPr>
          <w:color w:val="1A1A1A"/>
          <w:spacing w:val="-15"/>
          <w:w w:val="120"/>
        </w:rPr>
        <w:t>in</w:t>
      </w:r>
      <w:r>
        <w:rPr>
          <w:color w:val="1A1A1A"/>
          <w:spacing w:val="-47"/>
          <w:w w:val="120"/>
        </w:rPr>
        <w:t xml:space="preserve"> </w:t>
      </w:r>
      <w:r>
        <w:rPr>
          <w:color w:val="1A1A1A"/>
          <w:w w:val="115"/>
        </w:rPr>
        <w:t xml:space="preserve">the </w:t>
      </w:r>
      <w:r>
        <w:rPr>
          <w:color w:val="1A1A1A"/>
          <w:w w:val="110"/>
        </w:rPr>
        <w:t xml:space="preserve">production of </w:t>
      </w:r>
      <w:r>
        <w:rPr>
          <w:color w:val="1A1A1A"/>
          <w:spacing w:val="-3"/>
          <w:w w:val="110"/>
        </w:rPr>
        <w:t>beverage dispense</w:t>
      </w:r>
      <w:r>
        <w:rPr>
          <w:color w:val="1A1A1A"/>
          <w:spacing w:val="-38"/>
          <w:w w:val="110"/>
        </w:rPr>
        <w:t xml:space="preserve"> </w:t>
      </w:r>
      <w:r>
        <w:rPr>
          <w:color w:val="1A1A1A"/>
          <w:w w:val="110"/>
        </w:rPr>
        <w:t>products.</w:t>
      </w:r>
    </w:p>
    <w:p w:rsidR="00E03608" w:rsidRDefault="00790169">
      <w:pPr>
        <w:pStyle w:val="BodyText"/>
        <w:spacing w:line="283" w:lineRule="auto"/>
        <w:ind w:left="616" w:right="379" w:hanging="8"/>
      </w:pPr>
      <w:r>
        <w:rPr>
          <w:color w:val="1A1A1A"/>
          <w:w w:val="115"/>
        </w:rPr>
        <w:t>Setup</w:t>
      </w:r>
      <w:r>
        <w:rPr>
          <w:color w:val="363636"/>
          <w:w w:val="115"/>
        </w:rPr>
        <w:t>,</w:t>
      </w:r>
      <w:r>
        <w:rPr>
          <w:color w:val="1A1A1A"/>
          <w:w w:val="115"/>
        </w:rPr>
        <w:t xml:space="preserve"> operation,</w:t>
      </w:r>
      <w:r>
        <w:rPr>
          <w:color w:val="1A1A1A"/>
          <w:spacing w:val="-21"/>
          <w:w w:val="115"/>
        </w:rPr>
        <w:t xml:space="preserve"> </w:t>
      </w:r>
      <w:r>
        <w:rPr>
          <w:color w:val="1A1A1A"/>
          <w:spacing w:val="-3"/>
          <w:w w:val="115"/>
        </w:rPr>
        <w:t>maintenance</w:t>
      </w:r>
      <w:r>
        <w:rPr>
          <w:color w:val="1A1A1A"/>
          <w:spacing w:val="-24"/>
          <w:w w:val="115"/>
        </w:rPr>
        <w:t xml:space="preserve"> </w:t>
      </w:r>
      <w:r>
        <w:rPr>
          <w:color w:val="1A1A1A"/>
          <w:w w:val="115"/>
        </w:rPr>
        <w:t>and</w:t>
      </w:r>
      <w:r>
        <w:rPr>
          <w:color w:val="1A1A1A"/>
          <w:spacing w:val="-29"/>
          <w:w w:val="115"/>
        </w:rPr>
        <w:t xml:space="preserve"> </w:t>
      </w:r>
      <w:r>
        <w:rPr>
          <w:color w:val="1A1A1A"/>
          <w:spacing w:val="-6"/>
          <w:w w:val="115"/>
        </w:rPr>
        <w:t>quality</w:t>
      </w:r>
      <w:r>
        <w:rPr>
          <w:color w:val="1A1A1A"/>
          <w:spacing w:val="-30"/>
          <w:w w:val="115"/>
        </w:rPr>
        <w:t xml:space="preserve"> </w:t>
      </w:r>
      <w:r>
        <w:rPr>
          <w:color w:val="1A1A1A"/>
          <w:w w:val="115"/>
        </w:rPr>
        <w:t>control</w:t>
      </w:r>
      <w:r>
        <w:rPr>
          <w:color w:val="1A1A1A"/>
          <w:spacing w:val="-16"/>
          <w:w w:val="115"/>
        </w:rPr>
        <w:t xml:space="preserve"> </w:t>
      </w:r>
      <w:r>
        <w:rPr>
          <w:color w:val="1A1A1A"/>
          <w:w w:val="115"/>
        </w:rPr>
        <w:t>used</w:t>
      </w:r>
      <w:r>
        <w:rPr>
          <w:color w:val="1A1A1A"/>
          <w:spacing w:val="-26"/>
          <w:w w:val="115"/>
        </w:rPr>
        <w:t xml:space="preserve"> </w:t>
      </w:r>
      <w:r>
        <w:rPr>
          <w:color w:val="1A1A1A"/>
          <w:spacing w:val="-11"/>
          <w:w w:val="115"/>
        </w:rPr>
        <w:t>in</w:t>
      </w:r>
      <w:r>
        <w:rPr>
          <w:color w:val="1A1A1A"/>
          <w:spacing w:val="-38"/>
          <w:w w:val="115"/>
        </w:rPr>
        <w:t xml:space="preserve"> </w:t>
      </w:r>
      <w:r>
        <w:rPr>
          <w:color w:val="1A1A1A"/>
          <w:w w:val="115"/>
        </w:rPr>
        <w:t>the</w:t>
      </w:r>
      <w:r>
        <w:rPr>
          <w:color w:val="1A1A1A"/>
          <w:spacing w:val="-13"/>
          <w:w w:val="115"/>
        </w:rPr>
        <w:t xml:space="preserve"> </w:t>
      </w:r>
      <w:r>
        <w:rPr>
          <w:color w:val="1A1A1A"/>
          <w:w w:val="115"/>
        </w:rPr>
        <w:t>manufacture</w:t>
      </w:r>
      <w:r>
        <w:rPr>
          <w:color w:val="1A1A1A"/>
          <w:spacing w:val="-25"/>
          <w:w w:val="115"/>
        </w:rPr>
        <w:t xml:space="preserve"> </w:t>
      </w:r>
      <w:r>
        <w:rPr>
          <w:color w:val="1A1A1A"/>
          <w:w w:val="115"/>
        </w:rPr>
        <w:t>of</w:t>
      </w:r>
      <w:r>
        <w:rPr>
          <w:color w:val="1A1A1A"/>
          <w:spacing w:val="-21"/>
          <w:w w:val="115"/>
        </w:rPr>
        <w:t xml:space="preserve"> </w:t>
      </w:r>
      <w:r>
        <w:rPr>
          <w:color w:val="1A1A1A"/>
          <w:spacing w:val="-6"/>
          <w:w w:val="115"/>
        </w:rPr>
        <w:t>packaging for</w:t>
      </w:r>
      <w:r>
        <w:rPr>
          <w:color w:val="1A1A1A"/>
          <w:spacing w:val="-20"/>
          <w:w w:val="115"/>
        </w:rPr>
        <w:t xml:space="preserve"> </w:t>
      </w:r>
      <w:r>
        <w:rPr>
          <w:color w:val="1A1A1A"/>
          <w:w w:val="115"/>
        </w:rPr>
        <w:t>Bacardi</w:t>
      </w:r>
      <w:r>
        <w:rPr>
          <w:color w:val="1A1A1A"/>
          <w:spacing w:val="-21"/>
          <w:w w:val="115"/>
        </w:rPr>
        <w:t xml:space="preserve"> </w:t>
      </w:r>
      <w:r>
        <w:rPr>
          <w:color w:val="1A1A1A"/>
          <w:w w:val="115"/>
        </w:rPr>
        <w:t xml:space="preserve">Rum </w:t>
      </w:r>
      <w:r>
        <w:rPr>
          <w:color w:val="1A1A1A"/>
          <w:w w:val="120"/>
        </w:rPr>
        <w:t>products.</w:t>
      </w:r>
    </w:p>
    <w:p w:rsidR="00E03608" w:rsidRDefault="00790169">
      <w:pPr>
        <w:pStyle w:val="BodyText"/>
        <w:spacing w:before="16" w:line="292" w:lineRule="auto"/>
        <w:ind w:left="638" w:right="104" w:hanging="29"/>
      </w:pPr>
      <w:r>
        <w:rPr>
          <w:color w:val="1A1A1A"/>
          <w:w w:val="115"/>
        </w:rPr>
        <w:t>Setup,</w:t>
      </w:r>
      <w:r>
        <w:rPr>
          <w:color w:val="1A1A1A"/>
          <w:spacing w:val="-38"/>
          <w:w w:val="115"/>
        </w:rPr>
        <w:t xml:space="preserve"> </w:t>
      </w:r>
      <w:r>
        <w:rPr>
          <w:color w:val="1A1A1A"/>
          <w:w w:val="115"/>
        </w:rPr>
        <w:t>operation,</w:t>
      </w:r>
      <w:r>
        <w:rPr>
          <w:color w:val="1A1A1A"/>
          <w:spacing w:val="-33"/>
          <w:w w:val="115"/>
        </w:rPr>
        <w:t xml:space="preserve"> </w:t>
      </w:r>
      <w:r>
        <w:rPr>
          <w:color w:val="1A1A1A"/>
          <w:w w:val="115"/>
        </w:rPr>
        <w:t>maintenance,</w:t>
      </w:r>
      <w:r>
        <w:rPr>
          <w:color w:val="1A1A1A"/>
          <w:spacing w:val="-36"/>
          <w:w w:val="115"/>
        </w:rPr>
        <w:t xml:space="preserve"> </w:t>
      </w:r>
      <w:r>
        <w:rPr>
          <w:color w:val="1A1A1A"/>
          <w:w w:val="115"/>
        </w:rPr>
        <w:t>and</w:t>
      </w:r>
      <w:r>
        <w:rPr>
          <w:color w:val="1A1A1A"/>
          <w:spacing w:val="-35"/>
          <w:w w:val="115"/>
        </w:rPr>
        <w:t xml:space="preserve"> </w:t>
      </w:r>
      <w:r>
        <w:rPr>
          <w:color w:val="1A1A1A"/>
          <w:w w:val="115"/>
        </w:rPr>
        <w:t>quality</w:t>
      </w:r>
      <w:r>
        <w:rPr>
          <w:color w:val="1A1A1A"/>
          <w:spacing w:val="-40"/>
          <w:w w:val="115"/>
        </w:rPr>
        <w:t xml:space="preserve"> </w:t>
      </w:r>
      <w:r>
        <w:rPr>
          <w:color w:val="1A1A1A"/>
          <w:w w:val="115"/>
        </w:rPr>
        <w:t>control</w:t>
      </w:r>
      <w:r>
        <w:rPr>
          <w:color w:val="1A1A1A"/>
          <w:spacing w:val="-36"/>
          <w:w w:val="115"/>
        </w:rPr>
        <w:t xml:space="preserve"> </w:t>
      </w:r>
      <w:r>
        <w:rPr>
          <w:color w:val="1A1A1A"/>
          <w:w w:val="115"/>
        </w:rPr>
        <w:t>of</w:t>
      </w:r>
      <w:r>
        <w:rPr>
          <w:color w:val="1A1A1A"/>
          <w:spacing w:val="-33"/>
          <w:w w:val="115"/>
        </w:rPr>
        <w:t xml:space="preserve"> </w:t>
      </w:r>
      <w:r>
        <w:rPr>
          <w:color w:val="1A1A1A"/>
          <w:w w:val="115"/>
        </w:rPr>
        <w:t>machinery</w:t>
      </w:r>
      <w:r>
        <w:rPr>
          <w:color w:val="1A1A1A"/>
          <w:spacing w:val="-32"/>
          <w:w w:val="115"/>
        </w:rPr>
        <w:t xml:space="preserve"> </w:t>
      </w:r>
      <w:r>
        <w:rPr>
          <w:color w:val="1A1A1A"/>
          <w:w w:val="115"/>
        </w:rPr>
        <w:t>and</w:t>
      </w:r>
      <w:r>
        <w:rPr>
          <w:color w:val="1A1A1A"/>
          <w:spacing w:val="-39"/>
          <w:w w:val="115"/>
        </w:rPr>
        <w:t xml:space="preserve"> </w:t>
      </w:r>
      <w:r>
        <w:rPr>
          <w:color w:val="1A1A1A"/>
          <w:w w:val="115"/>
        </w:rPr>
        <w:t>equipment</w:t>
      </w:r>
      <w:r>
        <w:rPr>
          <w:color w:val="1A1A1A"/>
          <w:spacing w:val="-37"/>
          <w:w w:val="115"/>
        </w:rPr>
        <w:t xml:space="preserve"> </w:t>
      </w:r>
      <w:r>
        <w:rPr>
          <w:color w:val="1A1A1A"/>
          <w:w w:val="115"/>
        </w:rPr>
        <w:t>used</w:t>
      </w:r>
      <w:r>
        <w:rPr>
          <w:color w:val="1A1A1A"/>
          <w:spacing w:val="-37"/>
          <w:w w:val="115"/>
        </w:rPr>
        <w:t xml:space="preserve"> </w:t>
      </w:r>
      <w:r>
        <w:rPr>
          <w:color w:val="1A1A1A"/>
          <w:spacing w:val="-11"/>
          <w:w w:val="120"/>
        </w:rPr>
        <w:t>in</w:t>
      </w:r>
      <w:r>
        <w:rPr>
          <w:color w:val="1A1A1A"/>
          <w:spacing w:val="-47"/>
          <w:w w:val="120"/>
        </w:rPr>
        <w:t xml:space="preserve"> </w:t>
      </w:r>
      <w:r>
        <w:rPr>
          <w:color w:val="1A1A1A"/>
          <w:w w:val="115"/>
        </w:rPr>
        <w:t>the</w:t>
      </w:r>
      <w:r>
        <w:rPr>
          <w:color w:val="1A1A1A"/>
          <w:spacing w:val="-38"/>
          <w:w w:val="115"/>
        </w:rPr>
        <w:t xml:space="preserve"> </w:t>
      </w:r>
      <w:r>
        <w:rPr>
          <w:color w:val="1A1A1A"/>
          <w:spacing w:val="-4"/>
          <w:w w:val="115"/>
        </w:rPr>
        <w:t>chemical</w:t>
      </w:r>
      <w:r>
        <w:rPr>
          <w:color w:val="1A1A1A"/>
          <w:spacing w:val="-33"/>
          <w:w w:val="115"/>
        </w:rPr>
        <w:t xml:space="preserve"> </w:t>
      </w:r>
      <w:r>
        <w:rPr>
          <w:color w:val="1A1A1A"/>
          <w:w w:val="115"/>
        </w:rPr>
        <w:t>mixing process</w:t>
      </w:r>
      <w:r>
        <w:rPr>
          <w:color w:val="1A1A1A"/>
          <w:spacing w:val="-35"/>
          <w:w w:val="115"/>
        </w:rPr>
        <w:t xml:space="preserve"> </w:t>
      </w:r>
      <w:r>
        <w:rPr>
          <w:color w:val="1A1A1A"/>
          <w:w w:val="115"/>
        </w:rPr>
        <w:t>of</w:t>
      </w:r>
      <w:r>
        <w:rPr>
          <w:color w:val="1A1A1A"/>
          <w:spacing w:val="-38"/>
          <w:w w:val="115"/>
        </w:rPr>
        <w:t xml:space="preserve"> </w:t>
      </w:r>
      <w:r>
        <w:rPr>
          <w:color w:val="1A1A1A"/>
          <w:spacing w:val="-5"/>
          <w:w w:val="115"/>
        </w:rPr>
        <w:t>ingredients</w:t>
      </w:r>
      <w:r>
        <w:rPr>
          <w:color w:val="1A1A1A"/>
          <w:spacing w:val="-32"/>
          <w:w w:val="115"/>
        </w:rPr>
        <w:t xml:space="preserve"> </w:t>
      </w:r>
      <w:r>
        <w:rPr>
          <w:color w:val="1A1A1A"/>
          <w:w w:val="115"/>
        </w:rPr>
        <w:t>used</w:t>
      </w:r>
      <w:r>
        <w:rPr>
          <w:color w:val="1A1A1A"/>
          <w:spacing w:val="-38"/>
          <w:w w:val="115"/>
        </w:rPr>
        <w:t xml:space="preserve"> </w:t>
      </w:r>
      <w:r>
        <w:rPr>
          <w:color w:val="1A1A1A"/>
          <w:spacing w:val="-11"/>
          <w:w w:val="120"/>
        </w:rPr>
        <w:t>in</w:t>
      </w:r>
      <w:r>
        <w:rPr>
          <w:color w:val="1A1A1A"/>
          <w:spacing w:val="-41"/>
          <w:w w:val="120"/>
        </w:rPr>
        <w:t xml:space="preserve"> </w:t>
      </w:r>
      <w:r>
        <w:rPr>
          <w:color w:val="1A1A1A"/>
          <w:spacing w:val="-4"/>
          <w:w w:val="115"/>
        </w:rPr>
        <w:t>manufacturing</w:t>
      </w:r>
      <w:r>
        <w:rPr>
          <w:color w:val="1A1A1A"/>
          <w:spacing w:val="-49"/>
          <w:w w:val="115"/>
        </w:rPr>
        <w:t xml:space="preserve"> </w:t>
      </w:r>
      <w:r>
        <w:rPr>
          <w:color w:val="1A1A1A"/>
          <w:w w:val="115"/>
        </w:rPr>
        <w:t>of</w:t>
      </w:r>
      <w:r>
        <w:rPr>
          <w:color w:val="1A1A1A"/>
          <w:spacing w:val="-31"/>
          <w:w w:val="115"/>
        </w:rPr>
        <w:t xml:space="preserve"> </w:t>
      </w:r>
      <w:r>
        <w:rPr>
          <w:color w:val="1A1A1A"/>
          <w:w w:val="115"/>
        </w:rPr>
        <w:t>beverage</w:t>
      </w:r>
      <w:r>
        <w:rPr>
          <w:color w:val="1A1A1A"/>
          <w:spacing w:val="-39"/>
          <w:w w:val="115"/>
        </w:rPr>
        <w:t xml:space="preserve"> </w:t>
      </w:r>
      <w:r>
        <w:rPr>
          <w:color w:val="1A1A1A"/>
          <w:w w:val="115"/>
        </w:rPr>
        <w:t>dispense</w:t>
      </w:r>
      <w:r>
        <w:rPr>
          <w:color w:val="1A1A1A"/>
          <w:spacing w:val="-30"/>
          <w:w w:val="115"/>
        </w:rPr>
        <w:t xml:space="preserve"> </w:t>
      </w:r>
      <w:r>
        <w:rPr>
          <w:color w:val="1A1A1A"/>
          <w:w w:val="115"/>
        </w:rPr>
        <w:t>products.</w:t>
      </w:r>
    </w:p>
    <w:p w:rsidR="00E03608" w:rsidRDefault="00790169">
      <w:pPr>
        <w:pStyle w:val="BodyText"/>
        <w:ind w:left="624" w:right="379"/>
      </w:pPr>
      <w:r>
        <w:rPr>
          <w:color w:val="1A1A1A"/>
          <w:w w:val="115"/>
        </w:rPr>
        <w:t>Package labeling.</w:t>
      </w:r>
    </w:p>
    <w:p w:rsidR="00E03608" w:rsidRDefault="00790169">
      <w:pPr>
        <w:pStyle w:val="BodyText"/>
        <w:spacing w:before="45"/>
        <w:ind w:left="609" w:right="379"/>
      </w:pPr>
      <w:r>
        <w:rPr>
          <w:color w:val="1A1A1A"/>
          <w:w w:val="110"/>
        </w:rPr>
        <w:t>Assembly and inspection of all associated system parts.</w:t>
      </w:r>
    </w:p>
    <w:p w:rsidR="00E03608" w:rsidRDefault="00790169">
      <w:pPr>
        <w:pStyle w:val="BodyText"/>
        <w:spacing w:before="45" w:line="292" w:lineRule="auto"/>
        <w:ind w:left="595" w:right="473" w:firstLine="14"/>
      </w:pPr>
      <w:r>
        <w:rPr>
          <w:color w:val="1A1A1A"/>
          <w:spacing w:val="1"/>
          <w:w w:val="103"/>
        </w:rPr>
        <w:t>Various</w:t>
      </w:r>
      <w:r>
        <w:rPr>
          <w:color w:val="1A1A1A"/>
          <w:spacing w:val="-21"/>
          <w:w w:val="103"/>
        </w:rPr>
        <w:t xml:space="preserve"> </w:t>
      </w:r>
      <w:r>
        <w:rPr>
          <w:color w:val="1A1A1A"/>
          <w:w w:val="112"/>
        </w:rPr>
        <w:t>warehousing duties</w:t>
      </w:r>
      <w:r>
        <w:rPr>
          <w:color w:val="1A1A1A"/>
          <w:spacing w:val="-32"/>
          <w:w w:val="112"/>
        </w:rPr>
        <w:t xml:space="preserve"> </w:t>
      </w:r>
      <w:r>
        <w:rPr>
          <w:color w:val="1A1A1A"/>
          <w:spacing w:val="-7"/>
          <w:w w:val="126"/>
        </w:rPr>
        <w:t>including, inventory</w:t>
      </w:r>
      <w:r>
        <w:rPr>
          <w:color w:val="1A1A1A"/>
          <w:spacing w:val="-25"/>
          <w:w w:val="126"/>
        </w:rPr>
        <w:t xml:space="preserve"> </w:t>
      </w:r>
      <w:r>
        <w:rPr>
          <w:color w:val="1A1A1A"/>
          <w:spacing w:val="-3"/>
          <w:w w:val="120"/>
        </w:rPr>
        <w:t>control, shipp</w:t>
      </w:r>
      <w:r>
        <w:rPr>
          <w:color w:val="363636"/>
          <w:spacing w:val="-3"/>
          <w:w w:val="120"/>
        </w:rPr>
        <w:t>i</w:t>
      </w:r>
      <w:r>
        <w:rPr>
          <w:color w:val="1A1A1A"/>
          <w:spacing w:val="-3"/>
          <w:w w:val="120"/>
        </w:rPr>
        <w:t>ng and</w:t>
      </w:r>
      <w:r>
        <w:rPr>
          <w:color w:val="1A1A1A"/>
          <w:spacing w:val="-26"/>
          <w:w w:val="120"/>
        </w:rPr>
        <w:t xml:space="preserve"> </w:t>
      </w:r>
      <w:r>
        <w:rPr>
          <w:color w:val="1A1A1A"/>
          <w:spacing w:val="-7"/>
          <w:w w:val="116"/>
        </w:rPr>
        <w:t>recei</w:t>
      </w:r>
      <w:r>
        <w:rPr>
          <w:color w:val="363636"/>
          <w:spacing w:val="-7"/>
          <w:w w:val="116"/>
        </w:rPr>
        <w:t>v</w:t>
      </w:r>
      <w:r>
        <w:rPr>
          <w:color w:val="1A1A1A"/>
          <w:spacing w:val="-7"/>
          <w:w w:val="116"/>
        </w:rPr>
        <w:t>ing,</w:t>
      </w:r>
      <w:r>
        <w:rPr>
          <w:color w:val="1A1A1A"/>
          <w:spacing w:val="-31"/>
          <w:w w:val="116"/>
        </w:rPr>
        <w:t xml:space="preserve"> </w:t>
      </w:r>
      <w:r>
        <w:rPr>
          <w:color w:val="1A1A1A"/>
          <w:w w:val="106"/>
        </w:rPr>
        <w:t>order</w:t>
      </w:r>
      <w:r>
        <w:rPr>
          <w:color w:val="1A1A1A"/>
          <w:spacing w:val="-15"/>
          <w:w w:val="106"/>
        </w:rPr>
        <w:t xml:space="preserve"> </w:t>
      </w:r>
      <w:r>
        <w:rPr>
          <w:color w:val="1A1A1A"/>
          <w:w w:val="112"/>
        </w:rPr>
        <w:t>pulling</w:t>
      </w:r>
      <w:r>
        <w:rPr>
          <w:color w:val="1A1A1A"/>
          <w:spacing w:val="-37"/>
          <w:w w:val="112"/>
        </w:rPr>
        <w:t xml:space="preserve"> </w:t>
      </w:r>
      <w:r>
        <w:rPr>
          <w:color w:val="1A1A1A"/>
          <w:spacing w:val="-2"/>
          <w:w w:val="114"/>
        </w:rPr>
        <w:t>using</w:t>
      </w:r>
      <w:r>
        <w:rPr>
          <w:color w:val="1A1A1A"/>
          <w:spacing w:val="-37"/>
          <w:w w:val="114"/>
        </w:rPr>
        <w:t xml:space="preserve"> </w:t>
      </w:r>
      <w:r>
        <w:rPr>
          <w:color w:val="1A1A1A"/>
          <w:w w:val="109"/>
        </w:rPr>
        <w:t xml:space="preserve">pallet </w:t>
      </w:r>
      <w:r>
        <w:rPr>
          <w:color w:val="1A1A1A"/>
          <w:w w:val="115"/>
        </w:rPr>
        <w:t>jacks</w:t>
      </w:r>
      <w:r>
        <w:rPr>
          <w:color w:val="1A1A1A"/>
          <w:spacing w:val="-7"/>
          <w:w w:val="115"/>
        </w:rPr>
        <w:t xml:space="preserve"> </w:t>
      </w:r>
      <w:r>
        <w:rPr>
          <w:color w:val="1A1A1A"/>
          <w:w w:val="115"/>
        </w:rPr>
        <w:t>and</w:t>
      </w:r>
      <w:r>
        <w:rPr>
          <w:color w:val="1A1A1A"/>
          <w:spacing w:val="-30"/>
          <w:w w:val="115"/>
        </w:rPr>
        <w:t xml:space="preserve"> </w:t>
      </w:r>
      <w:r>
        <w:rPr>
          <w:color w:val="1A1A1A"/>
          <w:spacing w:val="-3"/>
          <w:w w:val="115"/>
        </w:rPr>
        <w:t>freight</w:t>
      </w:r>
      <w:r>
        <w:rPr>
          <w:color w:val="1A1A1A"/>
          <w:spacing w:val="-27"/>
          <w:w w:val="115"/>
        </w:rPr>
        <w:t xml:space="preserve"> </w:t>
      </w:r>
      <w:r>
        <w:rPr>
          <w:color w:val="1A1A1A"/>
          <w:spacing w:val="-3"/>
          <w:w w:val="115"/>
        </w:rPr>
        <w:t>lifting equipment</w:t>
      </w:r>
      <w:r>
        <w:rPr>
          <w:color w:val="1A1A1A"/>
          <w:spacing w:val="-18"/>
          <w:w w:val="115"/>
        </w:rPr>
        <w:t xml:space="preserve"> </w:t>
      </w:r>
      <w:r>
        <w:rPr>
          <w:color w:val="1A1A1A"/>
          <w:w w:val="115"/>
        </w:rPr>
        <w:t>and</w:t>
      </w:r>
      <w:r>
        <w:rPr>
          <w:color w:val="1A1A1A"/>
          <w:spacing w:val="-17"/>
          <w:w w:val="115"/>
        </w:rPr>
        <w:t xml:space="preserve"> </w:t>
      </w:r>
      <w:r>
        <w:rPr>
          <w:color w:val="1A1A1A"/>
          <w:w w:val="115"/>
        </w:rPr>
        <w:t>occasional</w:t>
      </w:r>
      <w:r>
        <w:rPr>
          <w:color w:val="1A1A1A"/>
          <w:spacing w:val="-16"/>
          <w:w w:val="115"/>
        </w:rPr>
        <w:t xml:space="preserve"> </w:t>
      </w:r>
      <w:r>
        <w:rPr>
          <w:color w:val="1A1A1A"/>
          <w:spacing w:val="-4"/>
          <w:w w:val="115"/>
        </w:rPr>
        <w:t>delivery</w:t>
      </w:r>
      <w:r>
        <w:rPr>
          <w:color w:val="1A1A1A"/>
          <w:spacing w:val="-21"/>
          <w:w w:val="115"/>
        </w:rPr>
        <w:t xml:space="preserve"> </w:t>
      </w:r>
      <w:r>
        <w:rPr>
          <w:color w:val="1A1A1A"/>
          <w:w w:val="115"/>
        </w:rPr>
        <w:t>duties</w:t>
      </w:r>
      <w:r>
        <w:rPr>
          <w:color w:val="494949"/>
          <w:w w:val="115"/>
        </w:rPr>
        <w:t>.</w:t>
      </w:r>
    </w:p>
    <w:p w:rsidR="00E03608" w:rsidRDefault="00790169">
      <w:pPr>
        <w:pStyle w:val="BodyText"/>
        <w:spacing w:line="292" w:lineRule="auto"/>
        <w:ind w:left="602" w:right="2451" w:firstLine="7"/>
      </w:pPr>
      <w:r>
        <w:rPr>
          <w:color w:val="1A1A1A"/>
          <w:w w:val="115"/>
        </w:rPr>
        <w:t>General</w:t>
      </w:r>
      <w:r>
        <w:rPr>
          <w:color w:val="1A1A1A"/>
          <w:spacing w:val="-11"/>
          <w:w w:val="115"/>
        </w:rPr>
        <w:t xml:space="preserve"> </w:t>
      </w:r>
      <w:r>
        <w:rPr>
          <w:color w:val="1A1A1A"/>
          <w:spacing w:val="-10"/>
          <w:w w:val="115"/>
        </w:rPr>
        <w:t>building</w:t>
      </w:r>
      <w:r>
        <w:rPr>
          <w:color w:val="1A1A1A"/>
          <w:spacing w:val="-38"/>
          <w:w w:val="115"/>
        </w:rPr>
        <w:t xml:space="preserve"> </w:t>
      </w:r>
      <w:r>
        <w:rPr>
          <w:color w:val="1A1A1A"/>
          <w:spacing w:val="-3"/>
          <w:w w:val="115"/>
        </w:rPr>
        <w:t>maintenance</w:t>
      </w:r>
      <w:r>
        <w:rPr>
          <w:color w:val="1A1A1A"/>
          <w:spacing w:val="-21"/>
          <w:w w:val="115"/>
        </w:rPr>
        <w:t xml:space="preserve"> </w:t>
      </w:r>
      <w:r>
        <w:rPr>
          <w:color w:val="1A1A1A"/>
          <w:spacing w:val="-4"/>
          <w:w w:val="115"/>
        </w:rPr>
        <w:t>including</w:t>
      </w:r>
      <w:r>
        <w:rPr>
          <w:color w:val="1A1A1A"/>
          <w:spacing w:val="-43"/>
          <w:w w:val="115"/>
        </w:rPr>
        <w:t xml:space="preserve"> </w:t>
      </w:r>
      <w:r>
        <w:rPr>
          <w:color w:val="1A1A1A"/>
          <w:w w:val="115"/>
        </w:rPr>
        <w:t>the</w:t>
      </w:r>
      <w:r>
        <w:rPr>
          <w:color w:val="1A1A1A"/>
          <w:spacing w:val="-14"/>
          <w:w w:val="115"/>
        </w:rPr>
        <w:t xml:space="preserve"> </w:t>
      </w:r>
      <w:r>
        <w:rPr>
          <w:color w:val="1A1A1A"/>
          <w:w w:val="115"/>
        </w:rPr>
        <w:t>use</w:t>
      </w:r>
      <w:r>
        <w:rPr>
          <w:color w:val="1A1A1A"/>
          <w:spacing w:val="-33"/>
          <w:w w:val="115"/>
        </w:rPr>
        <w:t xml:space="preserve"> </w:t>
      </w:r>
      <w:r>
        <w:rPr>
          <w:color w:val="1A1A1A"/>
          <w:w w:val="115"/>
        </w:rPr>
        <w:t>of</w:t>
      </w:r>
      <w:r>
        <w:rPr>
          <w:color w:val="1A1A1A"/>
          <w:spacing w:val="-29"/>
          <w:w w:val="115"/>
        </w:rPr>
        <w:t xml:space="preserve"> </w:t>
      </w:r>
      <w:r>
        <w:rPr>
          <w:color w:val="1A1A1A"/>
          <w:w w:val="115"/>
        </w:rPr>
        <w:t>various</w:t>
      </w:r>
      <w:r>
        <w:rPr>
          <w:color w:val="1A1A1A"/>
          <w:spacing w:val="-17"/>
          <w:w w:val="115"/>
        </w:rPr>
        <w:t xml:space="preserve"> </w:t>
      </w:r>
      <w:r>
        <w:rPr>
          <w:color w:val="1A1A1A"/>
          <w:w w:val="115"/>
        </w:rPr>
        <w:t>hand</w:t>
      </w:r>
      <w:r>
        <w:rPr>
          <w:color w:val="1A1A1A"/>
          <w:spacing w:val="-23"/>
          <w:w w:val="115"/>
        </w:rPr>
        <w:t xml:space="preserve"> </w:t>
      </w:r>
      <w:r>
        <w:rPr>
          <w:color w:val="1A1A1A"/>
          <w:w w:val="115"/>
        </w:rPr>
        <w:t>and</w:t>
      </w:r>
      <w:r>
        <w:rPr>
          <w:color w:val="1A1A1A"/>
          <w:spacing w:val="-22"/>
          <w:w w:val="115"/>
        </w:rPr>
        <w:t xml:space="preserve"> </w:t>
      </w:r>
      <w:r>
        <w:rPr>
          <w:color w:val="1A1A1A"/>
          <w:w w:val="115"/>
        </w:rPr>
        <w:t>power</w:t>
      </w:r>
      <w:r>
        <w:rPr>
          <w:color w:val="1A1A1A"/>
          <w:spacing w:val="-32"/>
          <w:w w:val="115"/>
        </w:rPr>
        <w:t xml:space="preserve"> </w:t>
      </w:r>
      <w:r>
        <w:rPr>
          <w:color w:val="1A1A1A"/>
          <w:w w:val="115"/>
        </w:rPr>
        <w:t>tools</w:t>
      </w:r>
      <w:r>
        <w:rPr>
          <w:color w:val="363636"/>
          <w:w w:val="115"/>
        </w:rPr>
        <w:t xml:space="preserve">. </w:t>
      </w:r>
      <w:r>
        <w:rPr>
          <w:color w:val="1A1A1A"/>
          <w:w w:val="110"/>
        </w:rPr>
        <w:t>Assisted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spacing w:val="-4"/>
          <w:w w:val="110"/>
        </w:rPr>
        <w:t>in</w:t>
      </w:r>
      <w:r>
        <w:rPr>
          <w:color w:val="363636"/>
          <w:spacing w:val="-4"/>
          <w:w w:val="110"/>
        </w:rPr>
        <w:t xml:space="preserve"> </w:t>
      </w:r>
      <w:r>
        <w:rPr>
          <w:color w:val="1A1A1A"/>
          <w:spacing w:val="-4"/>
          <w:w w:val="110"/>
        </w:rPr>
        <w:t>the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research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development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areas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when requir</w:t>
      </w:r>
      <w:r>
        <w:rPr>
          <w:color w:val="363636"/>
          <w:w w:val="110"/>
        </w:rPr>
        <w:t>e</w:t>
      </w:r>
      <w:r>
        <w:rPr>
          <w:color w:val="1A1A1A"/>
          <w:w w:val="110"/>
        </w:rPr>
        <w:t>d.</w:t>
      </w:r>
    </w:p>
    <w:p w:rsidR="00E03608" w:rsidRDefault="00790169">
      <w:pPr>
        <w:pStyle w:val="BodyText"/>
        <w:spacing w:line="292" w:lineRule="auto"/>
        <w:ind w:left="609" w:right="379"/>
      </w:pPr>
      <w:r>
        <w:rPr>
          <w:color w:val="1A1A1A"/>
          <w:spacing w:val="-6"/>
          <w:w w:val="115"/>
        </w:rPr>
        <w:t>Quality</w:t>
      </w:r>
      <w:r>
        <w:rPr>
          <w:color w:val="1A1A1A"/>
          <w:spacing w:val="-21"/>
          <w:w w:val="115"/>
        </w:rPr>
        <w:t xml:space="preserve"> </w:t>
      </w:r>
      <w:r>
        <w:rPr>
          <w:color w:val="1A1A1A"/>
          <w:w w:val="115"/>
        </w:rPr>
        <w:t>control</w:t>
      </w:r>
      <w:r>
        <w:rPr>
          <w:color w:val="1A1A1A"/>
          <w:spacing w:val="-8"/>
          <w:w w:val="115"/>
        </w:rPr>
        <w:t xml:space="preserve"> </w:t>
      </w:r>
      <w:r>
        <w:rPr>
          <w:color w:val="1A1A1A"/>
          <w:w w:val="115"/>
        </w:rPr>
        <w:t>duties</w:t>
      </w:r>
      <w:r>
        <w:rPr>
          <w:color w:val="1A1A1A"/>
          <w:spacing w:val="-9"/>
          <w:w w:val="115"/>
        </w:rPr>
        <w:t xml:space="preserve"> </w:t>
      </w:r>
      <w:r>
        <w:rPr>
          <w:color w:val="1A1A1A"/>
          <w:spacing w:val="-5"/>
          <w:w w:val="115"/>
        </w:rPr>
        <w:t>include</w:t>
      </w:r>
      <w:r>
        <w:rPr>
          <w:color w:val="1A1A1A"/>
          <w:spacing w:val="-27"/>
          <w:w w:val="115"/>
        </w:rPr>
        <w:t xml:space="preserve"> </w:t>
      </w:r>
      <w:r>
        <w:rPr>
          <w:color w:val="1A1A1A"/>
          <w:w w:val="115"/>
        </w:rPr>
        <w:t>the</w:t>
      </w:r>
      <w:r>
        <w:rPr>
          <w:color w:val="1A1A1A"/>
          <w:spacing w:val="-12"/>
          <w:w w:val="115"/>
        </w:rPr>
        <w:t xml:space="preserve"> </w:t>
      </w:r>
      <w:r>
        <w:rPr>
          <w:color w:val="1A1A1A"/>
          <w:w w:val="115"/>
        </w:rPr>
        <w:t>use</w:t>
      </w:r>
      <w:r>
        <w:rPr>
          <w:color w:val="1A1A1A"/>
          <w:spacing w:val="-27"/>
          <w:w w:val="115"/>
        </w:rPr>
        <w:t xml:space="preserve"> </w:t>
      </w:r>
      <w:r>
        <w:rPr>
          <w:color w:val="1A1A1A"/>
          <w:w w:val="115"/>
        </w:rPr>
        <w:t>of</w:t>
      </w:r>
      <w:r>
        <w:rPr>
          <w:color w:val="1A1A1A"/>
          <w:spacing w:val="-22"/>
          <w:w w:val="115"/>
        </w:rPr>
        <w:t xml:space="preserve"> </w:t>
      </w:r>
      <w:r>
        <w:rPr>
          <w:color w:val="1A1A1A"/>
          <w:w w:val="115"/>
        </w:rPr>
        <w:t>scales</w:t>
      </w:r>
      <w:r>
        <w:rPr>
          <w:color w:val="363636"/>
          <w:w w:val="115"/>
        </w:rPr>
        <w:t>,</w:t>
      </w:r>
      <w:r>
        <w:rPr>
          <w:color w:val="1A1A1A"/>
          <w:w w:val="115"/>
        </w:rPr>
        <w:t xml:space="preserve"> solution</w:t>
      </w:r>
      <w:r>
        <w:rPr>
          <w:color w:val="1A1A1A"/>
          <w:spacing w:val="-20"/>
          <w:w w:val="115"/>
        </w:rPr>
        <w:t xml:space="preserve"> </w:t>
      </w:r>
      <w:r>
        <w:rPr>
          <w:color w:val="1A1A1A"/>
          <w:w w:val="115"/>
        </w:rPr>
        <w:t>titration,</w:t>
      </w:r>
      <w:r>
        <w:rPr>
          <w:color w:val="1A1A1A"/>
          <w:spacing w:val="-11"/>
          <w:w w:val="115"/>
        </w:rPr>
        <w:t xml:space="preserve"> </w:t>
      </w:r>
      <w:r>
        <w:rPr>
          <w:color w:val="1A1A1A"/>
          <w:spacing w:val="-7"/>
          <w:w w:val="115"/>
        </w:rPr>
        <w:t>biolog</w:t>
      </w:r>
      <w:r>
        <w:rPr>
          <w:color w:val="363636"/>
          <w:spacing w:val="-7"/>
          <w:w w:val="115"/>
        </w:rPr>
        <w:t>i</w:t>
      </w:r>
      <w:r>
        <w:rPr>
          <w:color w:val="1A1A1A"/>
          <w:spacing w:val="-7"/>
          <w:w w:val="115"/>
        </w:rPr>
        <w:t>cal</w:t>
      </w:r>
      <w:r>
        <w:rPr>
          <w:color w:val="1A1A1A"/>
          <w:spacing w:val="-15"/>
          <w:w w:val="115"/>
        </w:rPr>
        <w:t xml:space="preserve"> </w:t>
      </w:r>
      <w:r>
        <w:rPr>
          <w:color w:val="1A1A1A"/>
          <w:spacing w:val="-4"/>
          <w:w w:val="115"/>
        </w:rPr>
        <w:t>sampling, visual</w:t>
      </w:r>
      <w:r>
        <w:rPr>
          <w:color w:val="1A1A1A"/>
          <w:spacing w:val="-10"/>
          <w:w w:val="115"/>
        </w:rPr>
        <w:t xml:space="preserve"> </w:t>
      </w:r>
      <w:r>
        <w:rPr>
          <w:color w:val="1A1A1A"/>
          <w:spacing w:val="-4"/>
          <w:w w:val="115"/>
        </w:rPr>
        <w:t xml:space="preserve">inspection, </w:t>
      </w:r>
      <w:r>
        <w:rPr>
          <w:color w:val="1A1A1A"/>
          <w:w w:val="115"/>
        </w:rPr>
        <w:t>specific</w:t>
      </w:r>
      <w:r>
        <w:rPr>
          <w:color w:val="1A1A1A"/>
          <w:spacing w:val="-36"/>
          <w:w w:val="115"/>
        </w:rPr>
        <w:t xml:space="preserve"> </w:t>
      </w:r>
      <w:r>
        <w:rPr>
          <w:color w:val="1A1A1A"/>
          <w:spacing w:val="-10"/>
          <w:w w:val="115"/>
        </w:rPr>
        <w:t>gra</w:t>
      </w:r>
      <w:r>
        <w:rPr>
          <w:color w:val="363636"/>
          <w:spacing w:val="-10"/>
          <w:w w:val="115"/>
        </w:rPr>
        <w:t>v</w:t>
      </w:r>
      <w:r>
        <w:rPr>
          <w:color w:val="1A1A1A"/>
          <w:spacing w:val="-10"/>
          <w:w w:val="115"/>
        </w:rPr>
        <w:t>ity,</w:t>
      </w:r>
      <w:r>
        <w:rPr>
          <w:color w:val="1A1A1A"/>
          <w:spacing w:val="-44"/>
          <w:w w:val="115"/>
        </w:rPr>
        <w:t xml:space="preserve"> </w:t>
      </w:r>
      <w:r>
        <w:rPr>
          <w:color w:val="1A1A1A"/>
          <w:w w:val="115"/>
        </w:rPr>
        <w:t>temperature</w:t>
      </w:r>
      <w:r>
        <w:rPr>
          <w:color w:val="1A1A1A"/>
          <w:spacing w:val="-28"/>
          <w:w w:val="115"/>
        </w:rPr>
        <w:t xml:space="preserve"> </w:t>
      </w:r>
      <w:r>
        <w:rPr>
          <w:color w:val="1A1A1A"/>
          <w:spacing w:val="-10"/>
          <w:w w:val="115"/>
        </w:rPr>
        <w:t>read</w:t>
      </w:r>
      <w:r>
        <w:rPr>
          <w:color w:val="363636"/>
          <w:spacing w:val="-10"/>
          <w:w w:val="115"/>
        </w:rPr>
        <w:t>i</w:t>
      </w:r>
      <w:r>
        <w:rPr>
          <w:color w:val="1A1A1A"/>
          <w:spacing w:val="-10"/>
          <w:w w:val="115"/>
        </w:rPr>
        <w:t>ngs</w:t>
      </w:r>
      <w:r>
        <w:rPr>
          <w:color w:val="1A1A1A"/>
          <w:spacing w:val="-39"/>
          <w:w w:val="115"/>
        </w:rPr>
        <w:t xml:space="preserve"> </w:t>
      </w:r>
      <w:r>
        <w:rPr>
          <w:color w:val="1A1A1A"/>
          <w:w w:val="115"/>
        </w:rPr>
        <w:t>and</w:t>
      </w:r>
      <w:r>
        <w:rPr>
          <w:color w:val="1A1A1A"/>
          <w:spacing w:val="-37"/>
          <w:w w:val="115"/>
        </w:rPr>
        <w:t xml:space="preserve"> </w:t>
      </w:r>
      <w:r>
        <w:rPr>
          <w:color w:val="1A1A1A"/>
          <w:w w:val="115"/>
        </w:rPr>
        <w:t>all</w:t>
      </w:r>
      <w:r>
        <w:rPr>
          <w:color w:val="1A1A1A"/>
          <w:spacing w:val="-41"/>
          <w:w w:val="115"/>
        </w:rPr>
        <w:t xml:space="preserve"> </w:t>
      </w:r>
      <w:r>
        <w:rPr>
          <w:color w:val="1A1A1A"/>
          <w:w w:val="115"/>
        </w:rPr>
        <w:t>documentation</w:t>
      </w:r>
      <w:r>
        <w:rPr>
          <w:color w:val="1A1A1A"/>
          <w:spacing w:val="-34"/>
          <w:w w:val="115"/>
        </w:rPr>
        <w:t xml:space="preserve"> </w:t>
      </w:r>
      <w:r>
        <w:rPr>
          <w:color w:val="1A1A1A"/>
          <w:w w:val="115"/>
        </w:rPr>
        <w:t>requirements.</w:t>
      </w:r>
    </w:p>
    <w:p w:rsidR="00E03608" w:rsidRDefault="00E03608">
      <w:pPr>
        <w:pStyle w:val="BodyText"/>
        <w:spacing w:before="7"/>
        <w:rPr>
          <w:sz w:val="14"/>
        </w:rPr>
      </w:pPr>
    </w:p>
    <w:p w:rsidR="00E03608" w:rsidRDefault="00E03608">
      <w:pPr>
        <w:rPr>
          <w:sz w:val="14"/>
        </w:rPr>
        <w:sectPr w:rsidR="00E03608">
          <w:type w:val="continuous"/>
          <w:pgSz w:w="12240" w:h="15840"/>
          <w:pgMar w:top="1160" w:right="1220" w:bottom="280" w:left="960" w:header="720" w:footer="720" w:gutter="0"/>
          <w:cols w:space="720"/>
        </w:sectPr>
      </w:pPr>
    </w:p>
    <w:p w:rsidR="00E03608" w:rsidRDefault="00790169">
      <w:pPr>
        <w:pStyle w:val="BodyText"/>
        <w:spacing w:before="77"/>
        <w:ind w:left="192" w:right="-18"/>
      </w:pPr>
      <w:r>
        <w:rPr>
          <w:color w:val="1A1A1A"/>
          <w:spacing w:val="-7"/>
          <w:w w:val="130"/>
        </w:rPr>
        <w:t xml:space="preserve">05/1990 </w:t>
      </w:r>
      <w:r>
        <w:rPr>
          <w:color w:val="1A1A1A"/>
          <w:w w:val="130"/>
        </w:rPr>
        <w:t>-</w:t>
      </w:r>
      <w:r>
        <w:rPr>
          <w:color w:val="1A1A1A"/>
          <w:spacing w:val="-11"/>
          <w:w w:val="130"/>
        </w:rPr>
        <w:t xml:space="preserve"> </w:t>
      </w:r>
      <w:r>
        <w:rPr>
          <w:color w:val="1A1A1A"/>
          <w:spacing w:val="-7"/>
          <w:w w:val="130"/>
        </w:rPr>
        <w:t>05/1992</w:t>
      </w:r>
    </w:p>
    <w:p w:rsidR="00E03608" w:rsidRDefault="00790169">
      <w:pPr>
        <w:pStyle w:val="BodyText"/>
        <w:spacing w:before="45"/>
        <w:ind w:left="458" w:right="-18"/>
      </w:pPr>
      <w:r>
        <w:rPr>
          <w:color w:val="1A1A1A"/>
          <w:w w:val="110"/>
          <w:u w:val="single" w:color="000000"/>
        </w:rPr>
        <w:t>Production</w:t>
      </w:r>
    </w:p>
    <w:p w:rsidR="00E03608" w:rsidRDefault="00790169">
      <w:pPr>
        <w:pStyle w:val="BodyText"/>
        <w:tabs>
          <w:tab w:val="left" w:pos="2395"/>
        </w:tabs>
        <w:spacing w:before="74"/>
        <w:ind w:left="191"/>
      </w:pPr>
      <w:r>
        <w:br w:type="column"/>
      </w:r>
      <w:r>
        <w:t xml:space="preserve">Adolph </w:t>
      </w:r>
      <w:r>
        <w:rPr>
          <w:color w:val="1A1A1A"/>
          <w:w w:val="102"/>
          <w:position w:val="1"/>
        </w:rPr>
        <w:t>Coors</w:t>
      </w:r>
      <w:r>
        <w:rPr>
          <w:color w:val="1A1A1A"/>
          <w:spacing w:val="2"/>
          <w:position w:val="1"/>
        </w:rPr>
        <w:t xml:space="preserve"> </w:t>
      </w:r>
      <w:r>
        <w:rPr>
          <w:color w:val="1A1A1A"/>
          <w:w w:val="98"/>
          <w:position w:val="1"/>
        </w:rPr>
        <w:t>Co.</w:t>
      </w:r>
      <w:r>
        <w:rPr>
          <w:color w:val="1A1A1A"/>
          <w:position w:val="1"/>
        </w:rPr>
        <w:tab/>
      </w:r>
      <w:r>
        <w:rPr>
          <w:color w:val="1A1A1A"/>
          <w:w w:val="103"/>
        </w:rPr>
        <w:t>Go</w:t>
      </w:r>
      <w:r>
        <w:rPr>
          <w:color w:val="1A1A1A"/>
          <w:spacing w:val="-4"/>
          <w:w w:val="103"/>
        </w:rPr>
        <w:t>l</w:t>
      </w:r>
      <w:r>
        <w:rPr>
          <w:color w:val="1A1A1A"/>
          <w:w w:val="107"/>
        </w:rPr>
        <w:t>den,</w:t>
      </w:r>
      <w:r>
        <w:rPr>
          <w:color w:val="1A1A1A"/>
          <w:spacing w:val="-11"/>
        </w:rPr>
        <w:t xml:space="preserve"> </w:t>
      </w:r>
      <w:r>
        <w:rPr>
          <w:color w:val="1A1A1A"/>
          <w:w w:val="104"/>
        </w:rPr>
        <w:t>C</w:t>
      </w:r>
      <w:r>
        <w:rPr>
          <w:color w:val="1A1A1A"/>
          <w:spacing w:val="-12"/>
          <w:w w:val="104"/>
        </w:rPr>
        <w:t>o</w:t>
      </w:r>
      <w:r>
        <w:rPr>
          <w:color w:val="363636"/>
          <w:spacing w:val="-18"/>
          <w:w w:val="237"/>
        </w:rPr>
        <w:t>.</w:t>
      </w:r>
    </w:p>
    <w:p w:rsidR="00E03608" w:rsidRDefault="00E03608">
      <w:pPr>
        <w:sectPr w:rsidR="00E03608">
          <w:type w:val="continuous"/>
          <w:pgSz w:w="12240" w:h="15840"/>
          <w:pgMar w:top="1160" w:right="1220" w:bottom="280" w:left="960" w:header="720" w:footer="720" w:gutter="0"/>
          <w:cols w:num="2" w:space="720" w:equalWidth="0">
            <w:col w:w="1978" w:space="398"/>
            <w:col w:w="7684"/>
          </w:cols>
        </w:sectPr>
      </w:pPr>
    </w:p>
    <w:p w:rsidR="00E03608" w:rsidRDefault="00790169">
      <w:pPr>
        <w:pStyle w:val="BodyText"/>
        <w:spacing w:before="45"/>
        <w:ind w:left="551" w:right="379"/>
      </w:pPr>
      <w:r>
        <w:rPr>
          <w:color w:val="1A1A1A"/>
          <w:w w:val="115"/>
        </w:rPr>
        <w:t>Same responsibilities as listed above</w:t>
      </w:r>
    </w:p>
    <w:p w:rsidR="00E03608" w:rsidRDefault="00E03608">
      <w:pPr>
        <w:pStyle w:val="BodyText"/>
        <w:spacing w:before="7"/>
        <w:rPr>
          <w:sz w:val="19"/>
        </w:rPr>
      </w:pPr>
    </w:p>
    <w:p w:rsidR="00E03608" w:rsidRPr="00790169" w:rsidRDefault="00790169">
      <w:pPr>
        <w:pStyle w:val="BodyText"/>
        <w:spacing w:before="2"/>
        <w:rPr>
          <w:b/>
          <w:sz w:val="27"/>
          <w:szCs w:val="27"/>
        </w:rPr>
      </w:pPr>
      <w:r w:rsidRPr="00790169">
        <w:rPr>
          <w:b/>
          <w:sz w:val="27"/>
          <w:szCs w:val="27"/>
        </w:rPr>
        <w:t>Education</w:t>
      </w:r>
    </w:p>
    <w:p w:rsidR="00790169" w:rsidRPr="00790169" w:rsidRDefault="00790169">
      <w:pPr>
        <w:pStyle w:val="BodyText"/>
        <w:spacing w:before="2"/>
      </w:pPr>
      <w:r>
        <w:t>0</w:t>
      </w:r>
      <w:r w:rsidRPr="00790169">
        <w:t xml:space="preserve">5/1987 </w:t>
      </w:r>
      <w:r w:rsidRPr="00790169">
        <w:tab/>
      </w:r>
      <w:r w:rsidRPr="00790169">
        <w:tab/>
      </w:r>
      <w:r>
        <w:tab/>
      </w:r>
      <w:r w:rsidRPr="00790169">
        <w:t xml:space="preserve">Parks Junior College </w:t>
      </w:r>
      <w:r w:rsidRPr="00790169">
        <w:tab/>
      </w:r>
      <w:r w:rsidRPr="00790169">
        <w:tab/>
        <w:t xml:space="preserve">Thornton, CO </w:t>
      </w:r>
    </w:p>
    <w:p w:rsidR="00790169" w:rsidRPr="00790169" w:rsidRDefault="00790169">
      <w:pPr>
        <w:pStyle w:val="BodyText"/>
        <w:spacing w:before="2"/>
      </w:pPr>
      <w:r w:rsidRPr="00790169">
        <w:t xml:space="preserve">Business Management </w:t>
      </w:r>
    </w:p>
    <w:p w:rsidR="00790169" w:rsidRPr="00790169" w:rsidRDefault="00790169">
      <w:pPr>
        <w:pStyle w:val="BodyText"/>
        <w:spacing w:before="2"/>
      </w:pPr>
      <w:r w:rsidRPr="00790169">
        <w:t xml:space="preserve">09/1975 </w:t>
      </w:r>
      <w:r w:rsidRPr="00790169">
        <w:tab/>
      </w:r>
      <w:r w:rsidRPr="00790169">
        <w:tab/>
      </w:r>
      <w:r w:rsidRPr="00790169">
        <w:tab/>
        <w:t xml:space="preserve">Laverne Prep Academy </w:t>
      </w:r>
      <w:r w:rsidRPr="00790169">
        <w:tab/>
      </w:r>
      <w:r>
        <w:tab/>
      </w:r>
      <w:r w:rsidRPr="00790169">
        <w:t xml:space="preserve">San Diego, CO </w:t>
      </w:r>
    </w:p>
    <w:p w:rsidR="00790169" w:rsidRPr="00790169" w:rsidRDefault="00790169">
      <w:pPr>
        <w:pStyle w:val="BodyText"/>
        <w:spacing w:before="2"/>
      </w:pPr>
      <w:r w:rsidRPr="00790169">
        <w:t xml:space="preserve">High School Diploma </w:t>
      </w:r>
    </w:p>
    <w:p w:rsidR="00790169" w:rsidRDefault="00790169">
      <w:pPr>
        <w:pStyle w:val="BodyText"/>
        <w:spacing w:before="2"/>
        <w:rPr>
          <w:sz w:val="22"/>
        </w:rPr>
      </w:pPr>
    </w:p>
    <w:p w:rsidR="00E03608" w:rsidRDefault="00790169">
      <w:pPr>
        <w:pStyle w:val="Heading1"/>
      </w:pPr>
      <w:r>
        <w:rPr>
          <w:color w:val="363636"/>
        </w:rPr>
        <w:t>MI</w:t>
      </w:r>
      <w:r>
        <w:rPr>
          <w:color w:val="1A1A1A"/>
        </w:rPr>
        <w:t>LITARY</w:t>
      </w:r>
    </w:p>
    <w:p w:rsidR="00E03608" w:rsidRDefault="00790169">
      <w:pPr>
        <w:pStyle w:val="BodyText"/>
        <w:tabs>
          <w:tab w:val="left" w:pos="2899"/>
          <w:tab w:val="left" w:pos="4958"/>
        </w:tabs>
        <w:spacing w:before="54"/>
        <w:ind w:left="192" w:right="379"/>
      </w:pPr>
      <w:r>
        <w:rPr>
          <w:color w:val="1A1A1A"/>
          <w:spacing w:val="-14"/>
          <w:w w:val="125"/>
        </w:rPr>
        <w:t>05/1974</w:t>
      </w:r>
      <w:r>
        <w:rPr>
          <w:color w:val="1A1A1A"/>
          <w:spacing w:val="5"/>
          <w:w w:val="125"/>
        </w:rPr>
        <w:t xml:space="preserve"> </w:t>
      </w:r>
      <w:r>
        <w:rPr>
          <w:color w:val="363636"/>
          <w:w w:val="120"/>
        </w:rPr>
        <w:t>-</w:t>
      </w:r>
      <w:r>
        <w:rPr>
          <w:color w:val="363636"/>
          <w:spacing w:val="21"/>
          <w:w w:val="120"/>
        </w:rPr>
        <w:t xml:space="preserve"> </w:t>
      </w:r>
      <w:r>
        <w:rPr>
          <w:color w:val="1A1A1A"/>
          <w:spacing w:val="-13"/>
          <w:w w:val="125"/>
        </w:rPr>
        <w:t>05/1980</w:t>
      </w:r>
      <w:r>
        <w:rPr>
          <w:color w:val="1A1A1A"/>
          <w:spacing w:val="-13"/>
          <w:w w:val="125"/>
        </w:rPr>
        <w:tab/>
      </w:r>
      <w:r>
        <w:rPr>
          <w:color w:val="1A1A1A"/>
          <w:w w:val="115"/>
        </w:rPr>
        <w:t>USN</w:t>
      </w:r>
      <w:r>
        <w:rPr>
          <w:color w:val="1A1A1A"/>
          <w:w w:val="115"/>
        </w:rPr>
        <w:tab/>
        <w:t xml:space="preserve">San </w:t>
      </w:r>
      <w:r>
        <w:rPr>
          <w:color w:val="1A1A1A"/>
          <w:spacing w:val="-4"/>
          <w:w w:val="115"/>
        </w:rPr>
        <w:t xml:space="preserve">Diego, </w:t>
      </w:r>
      <w:r>
        <w:rPr>
          <w:color w:val="1A1A1A"/>
          <w:w w:val="115"/>
        </w:rPr>
        <w:t>Ca.</w:t>
      </w:r>
      <w:r>
        <w:rPr>
          <w:color w:val="1A1A1A"/>
          <w:spacing w:val="-39"/>
          <w:w w:val="115"/>
        </w:rPr>
        <w:t xml:space="preserve"> </w:t>
      </w:r>
      <w:r>
        <w:rPr>
          <w:color w:val="1A1A1A"/>
          <w:spacing w:val="-11"/>
          <w:w w:val="115"/>
        </w:rPr>
        <w:t>91932</w:t>
      </w:r>
    </w:p>
    <w:p w:rsidR="00E03608" w:rsidRDefault="00E03608">
      <w:pPr>
        <w:sectPr w:rsidR="00E03608">
          <w:type w:val="continuous"/>
          <w:pgSz w:w="12240" w:h="15840"/>
          <w:pgMar w:top="1160" w:right="1220" w:bottom="280" w:left="960" w:header="720" w:footer="720" w:gutter="0"/>
          <w:cols w:space="720"/>
        </w:sectPr>
      </w:pPr>
    </w:p>
    <w:p w:rsidR="00E03608" w:rsidRDefault="00790169">
      <w:pPr>
        <w:pStyle w:val="BodyText"/>
        <w:spacing w:before="38" w:line="300" w:lineRule="auto"/>
        <w:ind w:left="551" w:right="-14" w:hanging="15"/>
      </w:pPr>
      <w:r>
        <w:rPr>
          <w:color w:val="1A1A1A"/>
          <w:spacing w:val="-3"/>
          <w:w w:val="110"/>
        </w:rPr>
        <w:t>Av</w:t>
      </w:r>
      <w:r>
        <w:rPr>
          <w:color w:val="363636"/>
          <w:spacing w:val="-3"/>
          <w:w w:val="110"/>
        </w:rPr>
        <w:t>i</w:t>
      </w:r>
      <w:r>
        <w:rPr>
          <w:color w:val="1A1A1A"/>
          <w:spacing w:val="-3"/>
          <w:w w:val="110"/>
        </w:rPr>
        <w:t>ation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>Structura</w:t>
      </w:r>
      <w:r>
        <w:rPr>
          <w:color w:val="363636"/>
          <w:w w:val="110"/>
        </w:rPr>
        <w:t>l</w:t>
      </w:r>
      <w:r>
        <w:rPr>
          <w:color w:val="363636"/>
          <w:spacing w:val="-30"/>
          <w:w w:val="110"/>
        </w:rPr>
        <w:t xml:space="preserve"> </w:t>
      </w:r>
      <w:r>
        <w:rPr>
          <w:color w:val="1A1A1A"/>
          <w:w w:val="110"/>
        </w:rPr>
        <w:t>Mechanic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(AM) Honorable</w:t>
      </w:r>
      <w:r>
        <w:rPr>
          <w:color w:val="1A1A1A"/>
          <w:spacing w:val="-35"/>
          <w:w w:val="110"/>
        </w:rPr>
        <w:t xml:space="preserve"> </w:t>
      </w:r>
      <w:r>
        <w:rPr>
          <w:color w:val="1A1A1A"/>
          <w:spacing w:val="-3"/>
          <w:w w:val="110"/>
        </w:rPr>
        <w:t>Discharge</w:t>
      </w:r>
    </w:p>
    <w:p w:rsidR="00E03608" w:rsidRDefault="00790169">
      <w:pPr>
        <w:spacing w:before="45"/>
        <w:ind w:left="537"/>
        <w:rPr>
          <w:sz w:val="18"/>
        </w:rPr>
      </w:pPr>
      <w:r>
        <w:br w:type="column"/>
      </w:r>
      <w:r>
        <w:rPr>
          <w:color w:val="1A1A1A"/>
          <w:w w:val="105"/>
          <w:sz w:val="18"/>
        </w:rPr>
        <w:t>E-4</w:t>
      </w:r>
    </w:p>
    <w:p w:rsidR="00E03608" w:rsidRDefault="00E03608">
      <w:pPr>
        <w:rPr>
          <w:sz w:val="18"/>
        </w:rPr>
        <w:sectPr w:rsidR="00E03608">
          <w:type w:val="continuous"/>
          <w:pgSz w:w="12240" w:h="15840"/>
          <w:pgMar w:top="1160" w:right="1220" w:bottom="280" w:left="960" w:header="720" w:footer="720" w:gutter="0"/>
          <w:cols w:num="2" w:space="720" w:equalWidth="0">
            <w:col w:w="3452" w:space="1315"/>
            <w:col w:w="5293"/>
          </w:cols>
        </w:sectPr>
      </w:pPr>
    </w:p>
    <w:p w:rsidR="00E03608" w:rsidRDefault="00E03608">
      <w:pPr>
        <w:pStyle w:val="BodyText"/>
        <w:rPr>
          <w:sz w:val="20"/>
        </w:rPr>
      </w:pPr>
    </w:p>
    <w:p w:rsidR="00E03608" w:rsidRDefault="00E03608">
      <w:pPr>
        <w:pStyle w:val="BodyText"/>
        <w:rPr>
          <w:sz w:val="20"/>
        </w:rPr>
      </w:pPr>
    </w:p>
    <w:p w:rsidR="00E03608" w:rsidRDefault="00E03608">
      <w:pPr>
        <w:pStyle w:val="BodyText"/>
        <w:rPr>
          <w:sz w:val="20"/>
        </w:rPr>
      </w:pPr>
    </w:p>
    <w:p w:rsidR="00E03608" w:rsidRDefault="00E03608">
      <w:pPr>
        <w:pStyle w:val="BodyText"/>
        <w:rPr>
          <w:sz w:val="20"/>
        </w:rPr>
      </w:pPr>
    </w:p>
    <w:p w:rsidR="00E03608" w:rsidRDefault="00E03608">
      <w:pPr>
        <w:pStyle w:val="BodyText"/>
        <w:spacing w:before="4"/>
        <w:rPr>
          <w:sz w:val="22"/>
        </w:rPr>
      </w:pPr>
    </w:p>
    <w:sectPr w:rsidR="00E03608">
      <w:type w:val="continuous"/>
      <w:pgSz w:w="12240" w:h="15840"/>
      <w:pgMar w:top="1160" w:right="12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08"/>
    <w:rsid w:val="005C7773"/>
    <w:rsid w:val="00790169"/>
    <w:rsid w:val="00E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78033-441D-438C-9D56-6F23FAE4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5" w:right="379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Jamie Thompson</cp:lastModifiedBy>
  <cp:revision>2</cp:revision>
  <dcterms:created xsi:type="dcterms:W3CDTF">2016-04-25T16:22:00Z</dcterms:created>
  <dcterms:modified xsi:type="dcterms:W3CDTF">2016-04-25T16:22:00Z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2016-04-20T00:00:00Z</vt:filetime>
  </property>
</Properties>
</file>