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17D" w:rsidRDefault="00384120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>Jerry Fulcher</w:t>
      </w:r>
    </w:p>
    <w:p w:rsidR="0082717D" w:rsidRDefault="00384120">
      <w:pPr>
        <w:spacing w:after="39" w:line="259" w:lineRule="auto"/>
        <w:ind w:left="-5" w:right="0"/>
      </w:pPr>
      <w:r>
        <w:rPr>
          <w:b/>
        </w:rPr>
        <w:t xml:space="preserve">Field Service Technician - </w:t>
      </w:r>
      <w:proofErr w:type="spellStart"/>
      <w:r>
        <w:rPr>
          <w:b/>
        </w:rPr>
        <w:t>Peddinghaus</w:t>
      </w:r>
      <w:proofErr w:type="spellEnd"/>
      <w:r>
        <w:rPr>
          <w:b/>
        </w:rPr>
        <w:t xml:space="preserve"> corporation</w:t>
      </w:r>
    </w:p>
    <w:p w:rsidR="0082717D" w:rsidRDefault="00384120">
      <w:pPr>
        <w:spacing w:after="486"/>
        <w:ind w:left="-5"/>
      </w:pPr>
      <w:r>
        <w:t xml:space="preserve">Broomfield, CO 80020 </w:t>
      </w:r>
      <w:r>
        <w:rPr>
          <w:color w:val="0000CC"/>
        </w:rPr>
        <w:t xml:space="preserve">jlfulch3@gmail.com </w:t>
      </w:r>
      <w:r>
        <w:t>(248) 804-7067</w:t>
      </w:r>
    </w:p>
    <w:p w:rsidR="0082717D" w:rsidRDefault="00384120">
      <w:pPr>
        <w:pStyle w:val="Heading1"/>
        <w:ind w:left="-5"/>
      </w:pPr>
      <w:r>
        <w:t>Work Experience</w:t>
      </w:r>
    </w:p>
    <w:p w:rsidR="0082717D" w:rsidRDefault="00384120">
      <w:pPr>
        <w:spacing w:after="180" w:line="259" w:lineRule="auto"/>
        <w:ind w:left="0" w:right="-9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03" name="Group 1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3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2717D" w:rsidRDefault="00384120">
      <w:pPr>
        <w:pStyle w:val="Heading2"/>
        <w:ind w:left="-5"/>
      </w:pPr>
      <w:r>
        <w:t>Field Service Technician</w:t>
      </w:r>
    </w:p>
    <w:p w:rsidR="0082717D" w:rsidRDefault="00384120">
      <w:pPr>
        <w:spacing w:after="35"/>
        <w:ind w:left="-5" w:right="0"/>
      </w:pPr>
      <w:proofErr w:type="spellStart"/>
      <w:r>
        <w:rPr>
          <w:color w:val="666666"/>
        </w:rPr>
        <w:t>Peddinghaus</w:t>
      </w:r>
      <w:proofErr w:type="spellEnd"/>
      <w:r>
        <w:rPr>
          <w:color w:val="666666"/>
        </w:rPr>
        <w:t xml:space="preserve"> corporation</w:t>
      </w:r>
      <w:r>
        <w:t xml:space="preserve"> - </w:t>
      </w:r>
      <w:r>
        <w:rPr>
          <w:color w:val="666666"/>
        </w:rPr>
        <w:t>Bradley, IL</w:t>
      </w:r>
    </w:p>
    <w:p w:rsidR="0082717D" w:rsidRDefault="00384120">
      <w:pPr>
        <w:spacing w:after="125"/>
        <w:ind w:left="-5" w:right="0"/>
      </w:pPr>
      <w:r>
        <w:rPr>
          <w:color w:val="666666"/>
        </w:rPr>
        <w:t>March 2018 to Present</w:t>
      </w:r>
    </w:p>
    <w:p w:rsidR="0082717D" w:rsidRDefault="00384120">
      <w:pPr>
        <w:ind w:left="-5" w:right="0"/>
      </w:pPr>
      <w:r>
        <w:t xml:space="preserve">Individually conducted installations, repairs, and troubleshooting of steel machinery </w:t>
      </w:r>
    </w:p>
    <w:p w:rsidR="0082717D" w:rsidRDefault="00384120">
      <w:pPr>
        <w:numPr>
          <w:ilvl w:val="0"/>
          <w:numId w:val="1"/>
        </w:numPr>
        <w:ind w:right="0" w:hanging="163"/>
      </w:pPr>
      <w:r>
        <w:t xml:space="preserve">Interacted daily with customers on site </w:t>
      </w:r>
    </w:p>
    <w:p w:rsidR="0082717D" w:rsidRDefault="00384120">
      <w:pPr>
        <w:numPr>
          <w:ilvl w:val="0"/>
          <w:numId w:val="1"/>
        </w:numPr>
        <w:ind w:right="0" w:hanging="163"/>
      </w:pPr>
      <w:r>
        <w:t xml:space="preserve">Troubleshot of 480 VAC and 24 VDC circuits </w:t>
      </w:r>
    </w:p>
    <w:p w:rsidR="0082717D" w:rsidRDefault="00384120">
      <w:pPr>
        <w:numPr>
          <w:ilvl w:val="0"/>
          <w:numId w:val="1"/>
        </w:numPr>
        <w:ind w:right="0" w:hanging="163"/>
      </w:pPr>
      <w:r>
        <w:t xml:space="preserve">Programmed control panels using MSDOS in field </w:t>
      </w:r>
    </w:p>
    <w:p w:rsidR="0082717D" w:rsidRDefault="00384120">
      <w:pPr>
        <w:numPr>
          <w:ilvl w:val="0"/>
          <w:numId w:val="1"/>
        </w:numPr>
        <w:ind w:right="0" w:hanging="163"/>
      </w:pPr>
      <w:r>
        <w:t xml:space="preserve">Effectively communicated with </w:t>
      </w:r>
      <w:proofErr w:type="gramStart"/>
      <w:r>
        <w:t>a numb</w:t>
      </w:r>
      <w:r>
        <w:t>er of</w:t>
      </w:r>
      <w:proofErr w:type="gramEnd"/>
      <w:r>
        <w:t xml:space="preserve"> other departments through phone or electronic methods</w:t>
      </w:r>
    </w:p>
    <w:p w:rsidR="0082717D" w:rsidRDefault="00384120">
      <w:pPr>
        <w:spacing w:after="39" w:line="259" w:lineRule="auto"/>
        <w:ind w:left="0" w:right="0" w:firstLine="0"/>
      </w:pPr>
      <w:r>
        <w:t xml:space="preserve"> </w:t>
      </w:r>
    </w:p>
    <w:p w:rsidR="0082717D" w:rsidRDefault="00384120">
      <w:pPr>
        <w:numPr>
          <w:ilvl w:val="0"/>
          <w:numId w:val="1"/>
        </w:numPr>
        <w:ind w:right="0" w:hanging="163"/>
      </w:pPr>
      <w:r>
        <w:t xml:space="preserve">Timely submitted daily reports and expense reimbursement workbooks through Excel </w:t>
      </w:r>
    </w:p>
    <w:p w:rsidR="0082717D" w:rsidRDefault="00384120">
      <w:pPr>
        <w:numPr>
          <w:ilvl w:val="0"/>
          <w:numId w:val="1"/>
        </w:numPr>
        <w:spacing w:after="223"/>
        <w:ind w:right="0" w:hanging="163"/>
      </w:pPr>
      <w:r>
        <w:t>Interpreted prints, drawings, and layouts for site and machinery</w:t>
      </w:r>
    </w:p>
    <w:p w:rsidR="0082717D" w:rsidRDefault="00384120">
      <w:pPr>
        <w:pStyle w:val="Heading2"/>
        <w:ind w:left="-5"/>
      </w:pPr>
      <w:r>
        <w:t>Class 2 Automated Weld Assembly Line Production Electrician</w:t>
      </w:r>
    </w:p>
    <w:p w:rsidR="0082717D" w:rsidRDefault="00384120">
      <w:pPr>
        <w:spacing w:after="35"/>
        <w:ind w:left="-5" w:right="0"/>
      </w:pPr>
      <w:r>
        <w:rPr>
          <w:color w:val="666666"/>
        </w:rPr>
        <w:t>Crystal Employment Services</w:t>
      </w:r>
      <w:r>
        <w:t xml:space="preserve"> - </w:t>
      </w:r>
      <w:r>
        <w:rPr>
          <w:color w:val="666666"/>
        </w:rPr>
        <w:t>Troy, MI</w:t>
      </w:r>
    </w:p>
    <w:p w:rsidR="0082717D" w:rsidRDefault="00384120">
      <w:pPr>
        <w:spacing w:after="0" w:line="411" w:lineRule="auto"/>
        <w:ind w:left="-5" w:right="6594"/>
      </w:pPr>
      <w:r>
        <w:rPr>
          <w:color w:val="666666"/>
        </w:rPr>
        <w:t xml:space="preserve">July 2015 to January 2017 </w:t>
      </w:r>
      <w:r>
        <w:t xml:space="preserve">and Dec-2017 to Mar-2018 </w:t>
      </w:r>
    </w:p>
    <w:p w:rsidR="0082717D" w:rsidRDefault="00384120">
      <w:pPr>
        <w:ind w:left="-5" w:right="0"/>
      </w:pPr>
      <w:r>
        <w:t xml:space="preserve">Served as an electrician working with a </w:t>
      </w:r>
      <w:r>
        <w:t xml:space="preserve">group of 5-10 other employees to build Automated Weld Assembly Lines. </w:t>
      </w:r>
    </w:p>
    <w:p w:rsidR="0082717D" w:rsidRDefault="00384120">
      <w:pPr>
        <w:numPr>
          <w:ilvl w:val="0"/>
          <w:numId w:val="2"/>
        </w:numPr>
        <w:ind w:right="0" w:hanging="214"/>
      </w:pPr>
      <w:r>
        <w:t xml:space="preserve">Hardwired power distribution panels, Junction boxes, outlets </w:t>
      </w:r>
    </w:p>
    <w:p w:rsidR="0082717D" w:rsidRDefault="00384120">
      <w:pPr>
        <w:numPr>
          <w:ilvl w:val="0"/>
          <w:numId w:val="2"/>
        </w:numPr>
        <w:ind w:right="0" w:hanging="214"/>
      </w:pPr>
      <w:r>
        <w:t xml:space="preserve">Interpreted blueprints to determine cable routing </w:t>
      </w:r>
    </w:p>
    <w:p w:rsidR="0082717D" w:rsidRDefault="00384120">
      <w:pPr>
        <w:numPr>
          <w:ilvl w:val="0"/>
          <w:numId w:val="2"/>
        </w:numPr>
        <w:ind w:right="0" w:hanging="214"/>
      </w:pPr>
      <w:r>
        <w:t xml:space="preserve">Installed and troubleshot 480v, 110v, and Ethernet </w:t>
      </w:r>
    </w:p>
    <w:p w:rsidR="0082717D" w:rsidRDefault="00384120">
      <w:pPr>
        <w:numPr>
          <w:ilvl w:val="0"/>
          <w:numId w:val="2"/>
        </w:numPr>
        <w:spacing w:after="223"/>
        <w:ind w:right="0" w:hanging="214"/>
      </w:pPr>
      <w:r>
        <w:t>Comprehension of A/C</w:t>
      </w:r>
      <w:r>
        <w:t xml:space="preserve"> and D/C</w:t>
      </w:r>
    </w:p>
    <w:p w:rsidR="0082717D" w:rsidRDefault="00384120">
      <w:pPr>
        <w:pStyle w:val="Heading2"/>
        <w:ind w:left="-5"/>
      </w:pPr>
      <w:r>
        <w:t>Collateral Duty Inspector (Quality Assurance Inspector/ Supervisor)</w:t>
      </w:r>
    </w:p>
    <w:p w:rsidR="0082717D" w:rsidRDefault="00384120">
      <w:pPr>
        <w:spacing w:after="35"/>
        <w:ind w:left="-5" w:right="0"/>
      </w:pPr>
      <w:r>
        <w:rPr>
          <w:color w:val="666666"/>
        </w:rPr>
        <w:t>United States Marine Corps</w:t>
      </w:r>
      <w:r>
        <w:t xml:space="preserve"> - </w:t>
      </w:r>
      <w:r>
        <w:rPr>
          <w:color w:val="666666"/>
        </w:rPr>
        <w:t>San Diego, CA</w:t>
      </w:r>
    </w:p>
    <w:p w:rsidR="0082717D" w:rsidRDefault="00384120">
      <w:pPr>
        <w:spacing w:after="125"/>
        <w:ind w:left="-5" w:right="0"/>
      </w:pPr>
      <w:r>
        <w:rPr>
          <w:color w:val="666666"/>
        </w:rPr>
        <w:t>November 2009 to August 2014</w:t>
      </w:r>
    </w:p>
    <w:p w:rsidR="0082717D" w:rsidRDefault="00384120">
      <w:pPr>
        <w:ind w:left="-5" w:right="0"/>
      </w:pPr>
      <w:r>
        <w:t>Served as an inspector to ensure the product quality of T64-GE-416/416A/419 Turbo-Shaft Gas Turbine</w:t>
      </w:r>
    </w:p>
    <w:p w:rsidR="0082717D" w:rsidRDefault="00384120">
      <w:pPr>
        <w:ind w:left="-5" w:right="0"/>
      </w:pPr>
      <w:r>
        <w:t xml:space="preserve">Engine and supervised a crew of 2-15 production personnel members. </w:t>
      </w:r>
    </w:p>
    <w:p w:rsidR="0082717D" w:rsidRDefault="00384120">
      <w:pPr>
        <w:numPr>
          <w:ilvl w:val="0"/>
          <w:numId w:val="3"/>
        </w:numPr>
        <w:ind w:right="0" w:hanging="214"/>
      </w:pPr>
      <w:r>
        <w:t xml:space="preserve">Inspected work quality with zero defects and zero incidents in a 3-year period </w:t>
      </w:r>
    </w:p>
    <w:p w:rsidR="0082717D" w:rsidRDefault="00384120">
      <w:pPr>
        <w:numPr>
          <w:ilvl w:val="0"/>
          <w:numId w:val="3"/>
        </w:numPr>
        <w:ind w:right="0" w:hanging="214"/>
      </w:pPr>
      <w:r>
        <w:t>Achieved</w:t>
      </w:r>
      <w:r>
        <w:t xml:space="preserve"> and maintained an average of 81.6 percent ready-for-issue rate </w:t>
      </w:r>
    </w:p>
    <w:p w:rsidR="0082717D" w:rsidRDefault="00384120">
      <w:pPr>
        <w:numPr>
          <w:ilvl w:val="0"/>
          <w:numId w:val="3"/>
        </w:numPr>
        <w:ind w:right="0" w:hanging="214"/>
      </w:pPr>
      <w:r>
        <w:t xml:space="preserve">Directly responsible for ordering receipt and handling of </w:t>
      </w:r>
      <w:proofErr w:type="gramStart"/>
      <w:r>
        <w:t>various different</w:t>
      </w:r>
      <w:proofErr w:type="gramEnd"/>
      <w:r>
        <w:t xml:space="preserve"> hazardous materials, </w:t>
      </w:r>
      <w:proofErr w:type="spellStart"/>
      <w:r>
        <w:t>aswell</w:t>
      </w:r>
      <w:proofErr w:type="spellEnd"/>
      <w:r>
        <w:t xml:space="preserve"> as handling and disposal of hazardous waste with zero discrepancies or incidents in a 1</w:t>
      </w:r>
      <w:r>
        <w:t xml:space="preserve">-year period </w:t>
      </w:r>
    </w:p>
    <w:p w:rsidR="0082717D" w:rsidRDefault="00384120">
      <w:pPr>
        <w:numPr>
          <w:ilvl w:val="0"/>
          <w:numId w:val="3"/>
        </w:numPr>
        <w:ind w:right="0" w:hanging="214"/>
      </w:pPr>
      <w:r>
        <w:lastRenderedPageBreak/>
        <w:t>Maintained liaisons with field contractors, NATEC, NAVAVNLOGEN, FST's and other technical services</w:t>
      </w:r>
    </w:p>
    <w:p w:rsidR="0082717D" w:rsidRDefault="00384120">
      <w:pPr>
        <w:spacing w:after="39" w:line="259" w:lineRule="auto"/>
        <w:ind w:left="0" w:right="0" w:firstLine="0"/>
      </w:pPr>
      <w:r>
        <w:t xml:space="preserve"> </w:t>
      </w:r>
    </w:p>
    <w:p w:rsidR="0082717D" w:rsidRDefault="00384120">
      <w:pPr>
        <w:numPr>
          <w:ilvl w:val="0"/>
          <w:numId w:val="3"/>
        </w:numPr>
        <w:ind w:right="0" w:hanging="214"/>
      </w:pPr>
      <w:r>
        <w:t xml:space="preserve">Ensured that all production personnel are trained in the use of inspection equipment/ tools and </w:t>
      </w:r>
      <w:proofErr w:type="spellStart"/>
      <w:r>
        <w:t>thatall</w:t>
      </w:r>
      <w:proofErr w:type="spellEnd"/>
      <w:r>
        <w:t xml:space="preserve"> of the equipment/ tools are available</w:t>
      </w:r>
    </w:p>
    <w:p w:rsidR="0082717D" w:rsidRDefault="00384120">
      <w:pPr>
        <w:pStyle w:val="Heading2"/>
        <w:ind w:left="-5"/>
      </w:pPr>
      <w:r>
        <w:t>Site Supervisor</w:t>
      </w:r>
    </w:p>
    <w:p w:rsidR="0082717D" w:rsidRDefault="00384120">
      <w:pPr>
        <w:spacing w:after="35"/>
        <w:ind w:left="-5" w:right="0"/>
      </w:pPr>
      <w:r>
        <w:rPr>
          <w:color w:val="666666"/>
        </w:rPr>
        <w:t>Lake Orion, MI</w:t>
      </w:r>
    </w:p>
    <w:p w:rsidR="0082717D" w:rsidRDefault="00384120">
      <w:pPr>
        <w:spacing w:after="0" w:line="411" w:lineRule="auto"/>
        <w:ind w:left="-5" w:right="6272"/>
      </w:pPr>
      <w:r>
        <w:rPr>
          <w:color w:val="666666"/>
        </w:rPr>
        <w:t xml:space="preserve">June 2008 to November 2009 </w:t>
      </w:r>
      <w:r>
        <w:t xml:space="preserve">and Jan-2017 to Dec 2017 </w:t>
      </w:r>
    </w:p>
    <w:p w:rsidR="0082717D" w:rsidRDefault="00384120">
      <w:pPr>
        <w:ind w:left="-5" w:right="0"/>
      </w:pPr>
      <w:r>
        <w:t xml:space="preserve">Worked under the supervision of a licensed contractor performing home remodeling tasks including; electrical, HVAC, flooring, fencing, and drywall. </w:t>
      </w:r>
    </w:p>
    <w:p w:rsidR="0082717D" w:rsidRDefault="00384120">
      <w:pPr>
        <w:numPr>
          <w:ilvl w:val="0"/>
          <w:numId w:val="4"/>
        </w:numPr>
        <w:ind w:right="0" w:hanging="163"/>
      </w:pPr>
      <w:r>
        <w:t xml:space="preserve">Managed team of 3-8 Skilled workers on a specified job site </w:t>
      </w:r>
    </w:p>
    <w:p w:rsidR="0082717D" w:rsidRDefault="00384120">
      <w:pPr>
        <w:numPr>
          <w:ilvl w:val="0"/>
          <w:numId w:val="4"/>
        </w:numPr>
        <w:ind w:right="0" w:hanging="163"/>
      </w:pPr>
      <w:r>
        <w:t xml:space="preserve">Coordinated delivery and employee schedules </w:t>
      </w:r>
    </w:p>
    <w:p w:rsidR="0082717D" w:rsidRDefault="00384120">
      <w:pPr>
        <w:numPr>
          <w:ilvl w:val="0"/>
          <w:numId w:val="4"/>
        </w:numPr>
        <w:spacing w:after="491"/>
        <w:ind w:right="0" w:hanging="163"/>
      </w:pPr>
      <w:r>
        <w:t>E</w:t>
      </w:r>
      <w:r>
        <w:t>nsured materials were ordered and on site when needed</w:t>
      </w:r>
    </w:p>
    <w:p w:rsidR="0082717D" w:rsidRDefault="00384120">
      <w:pPr>
        <w:pStyle w:val="Heading1"/>
        <w:ind w:left="-5"/>
      </w:pPr>
      <w:r>
        <w:t>Education</w:t>
      </w:r>
    </w:p>
    <w:p w:rsidR="0082717D" w:rsidRDefault="00384120">
      <w:pPr>
        <w:spacing w:after="200" w:line="259" w:lineRule="auto"/>
        <w:ind w:left="0" w:right="-9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25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5" style="width:468pt;height:1pt;mso-position-horizontal-relative:char;mso-position-vertical-relative:line" coordsize="59436,127">
                <v:shape id="Shape 6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2717D" w:rsidRDefault="00384120">
      <w:pPr>
        <w:ind w:left="-5" w:right="0"/>
      </w:pPr>
      <w:r>
        <w:t>McLennan Community College</w:t>
      </w:r>
    </w:p>
    <w:p w:rsidR="0082717D" w:rsidRDefault="00384120">
      <w:pPr>
        <w:spacing w:after="223"/>
        <w:ind w:left="-5" w:right="0"/>
      </w:pPr>
      <w:r>
        <w:rPr>
          <w:color w:val="666666"/>
        </w:rPr>
        <w:t>August 2014 to May 2015</w:t>
      </w:r>
    </w:p>
    <w:p w:rsidR="0082717D" w:rsidRDefault="00384120">
      <w:pPr>
        <w:pStyle w:val="Heading2"/>
        <w:ind w:left="-5"/>
      </w:pPr>
      <w:r>
        <w:t>Aviation Machinist's Mate Helicopter Fundamentals Strand</w:t>
      </w:r>
    </w:p>
    <w:p w:rsidR="0082717D" w:rsidRDefault="00384120">
      <w:pPr>
        <w:ind w:left="-5" w:right="0"/>
      </w:pPr>
      <w:r>
        <w:t>Naval Air Technical Training Center</w:t>
      </w:r>
    </w:p>
    <w:p w:rsidR="0082717D" w:rsidRDefault="00384120">
      <w:pPr>
        <w:spacing w:after="215"/>
        <w:ind w:left="-5" w:right="0"/>
      </w:pPr>
      <w:r>
        <w:rPr>
          <w:color w:val="666666"/>
        </w:rPr>
        <w:t>April 2010 to May 2010</w:t>
      </w:r>
    </w:p>
    <w:p w:rsidR="0082717D" w:rsidRDefault="00384120">
      <w:pPr>
        <w:ind w:left="-5" w:right="0"/>
      </w:pPr>
      <w:r>
        <w:t>Lake Orion High school</w:t>
      </w:r>
    </w:p>
    <w:p w:rsidR="0082717D" w:rsidRDefault="00384120">
      <w:pPr>
        <w:spacing w:after="491"/>
        <w:ind w:left="-5" w:right="0"/>
      </w:pPr>
      <w:r>
        <w:rPr>
          <w:color w:val="666666"/>
        </w:rPr>
        <w:t>June 2008</w:t>
      </w:r>
    </w:p>
    <w:p w:rsidR="0082717D" w:rsidRDefault="00384120">
      <w:pPr>
        <w:pStyle w:val="Heading1"/>
        <w:ind w:left="-5"/>
      </w:pPr>
      <w:r>
        <w:t>Skills</w:t>
      </w:r>
    </w:p>
    <w:p w:rsidR="0082717D" w:rsidRDefault="00384120">
      <w:pPr>
        <w:spacing w:after="200" w:line="259" w:lineRule="auto"/>
        <w:ind w:left="0" w:right="-9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26" name="Group 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6" style="width:468pt;height:1pt;mso-position-horizontal-relative:char;mso-position-vertical-relative:line" coordsize="59436,127">
                <v:shape id="Shape 7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2717D" w:rsidRDefault="00384120">
      <w:pPr>
        <w:spacing w:after="491"/>
        <w:ind w:left="-5" w:right="0"/>
      </w:pPr>
      <w:r>
        <w:t>PLC, Field Service, Fanuc, Siemens</w:t>
      </w:r>
    </w:p>
    <w:p w:rsidR="0082717D" w:rsidRDefault="00384120">
      <w:pPr>
        <w:pStyle w:val="Heading1"/>
        <w:ind w:left="-5"/>
      </w:pPr>
      <w:r>
        <w:t>Military Service</w:t>
      </w:r>
    </w:p>
    <w:p w:rsidR="0082717D" w:rsidRDefault="00384120">
      <w:pPr>
        <w:spacing w:after="200" w:line="259" w:lineRule="auto"/>
        <w:ind w:left="0" w:right="-9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27" name="Group 1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7" style="width:468pt;height:1pt;mso-position-horizontal-relative:char;mso-position-vertical-relative:line" coordsize="59436,127">
                <v:shape id="Shape 7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2717D" w:rsidRDefault="00384120">
      <w:pPr>
        <w:spacing w:after="39" w:line="259" w:lineRule="auto"/>
        <w:ind w:left="-5" w:right="0"/>
      </w:pPr>
      <w:r>
        <w:rPr>
          <w:b/>
        </w:rPr>
        <w:t>Branch: United States Marine Corps</w:t>
      </w:r>
    </w:p>
    <w:p w:rsidR="0082717D" w:rsidRDefault="00384120">
      <w:pPr>
        <w:ind w:left="-5" w:right="0"/>
      </w:pPr>
      <w:r>
        <w:t>Rank: E-4</w:t>
      </w:r>
    </w:p>
    <w:sectPr w:rsidR="0082717D">
      <w:pgSz w:w="12240" w:h="15840"/>
      <w:pgMar w:top="1430" w:right="1538" w:bottom="19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3208A"/>
    <w:multiLevelType w:val="hybridMultilevel"/>
    <w:tmpl w:val="F29CD3A6"/>
    <w:lvl w:ilvl="0" w:tplc="48B4A3E4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2863F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5F8318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7404EA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32D93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1BCC78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3A442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AA2D2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143EB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F53CCD"/>
    <w:multiLevelType w:val="hybridMultilevel"/>
    <w:tmpl w:val="79BEE372"/>
    <w:lvl w:ilvl="0" w:tplc="4B7EA0D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26821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DC168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8CEF7D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1C6F1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7A912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FA6516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58B1E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BC6DF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A70B95"/>
    <w:multiLevelType w:val="hybridMultilevel"/>
    <w:tmpl w:val="FBE8BA74"/>
    <w:lvl w:ilvl="0" w:tplc="9FA2A6C0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6281C1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7E99C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62C1D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06D6B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0A913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1E29E7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6A4AD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C09E2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DD04FA"/>
    <w:multiLevelType w:val="hybridMultilevel"/>
    <w:tmpl w:val="3C027B36"/>
    <w:lvl w:ilvl="0" w:tplc="4C8641E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3C17D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5C975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18B9D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ACA83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D02F6D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DA984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ACC5F7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E9A10D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17D"/>
    <w:rsid w:val="00384120"/>
    <w:rsid w:val="0082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F9EE85-24F9-4E35-A0FF-F3C38ECA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7003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2018-11-15T21:04:00Z</dcterms:created>
  <dcterms:modified xsi:type="dcterms:W3CDTF">2018-11-15T21:04:00Z</dcterms:modified>
</cp:coreProperties>
</file>