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88" w:rsidRDefault="00EC0400">
      <w:pPr>
        <w:spacing w:after="0"/>
        <w:ind w:right="64"/>
        <w:jc w:val="center"/>
      </w:pPr>
      <w:r>
        <w:rPr>
          <w:b/>
          <w:sz w:val="32"/>
        </w:rPr>
        <w:t>J</w:t>
      </w:r>
      <w:r>
        <w:rPr>
          <w:b/>
          <w:sz w:val="24"/>
        </w:rPr>
        <w:t>EREMY</w:t>
      </w:r>
      <w:r>
        <w:rPr>
          <w:b/>
          <w:sz w:val="32"/>
        </w:rPr>
        <w:t xml:space="preserve"> K</w:t>
      </w:r>
      <w:r>
        <w:rPr>
          <w:b/>
          <w:sz w:val="24"/>
        </w:rPr>
        <w:t>ABELIS</w:t>
      </w:r>
    </w:p>
    <w:p w:rsidR="00483388" w:rsidRDefault="00EC0400">
      <w:pPr>
        <w:tabs>
          <w:tab w:val="right" w:pos="9601"/>
        </w:tabs>
        <w:ind w:left="0" w:firstLine="0"/>
      </w:pPr>
      <w:r>
        <w:t>18633 Bernadine</w:t>
      </w:r>
      <w:r>
        <w:tab/>
        <w:t>Telephone: (708) 203-7504</w:t>
      </w:r>
    </w:p>
    <w:p w:rsidR="00483388" w:rsidRDefault="00EC0400">
      <w:pPr>
        <w:tabs>
          <w:tab w:val="right" w:pos="9601"/>
        </w:tabs>
        <w:ind w:left="0" w:firstLine="0"/>
      </w:pPr>
      <w:r>
        <w:t>Lansing, Illinois 60438</w:t>
      </w:r>
      <w:bookmarkStart w:id="0" w:name="_GoBack"/>
      <w:bookmarkEnd w:id="0"/>
      <w:r>
        <w:tab/>
        <w:t>Email: jkabelis@gmail.com</w:t>
      </w:r>
    </w:p>
    <w:p w:rsidR="00483388" w:rsidRDefault="00EC0400">
      <w:pPr>
        <w:spacing w:after="156"/>
        <w:ind w:left="-1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21400" cy="63500"/>
                <wp:effectExtent l="0" t="0" r="0" b="0"/>
                <wp:docPr id="2494" name="Group 2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0" cy="63500"/>
                          <a:chOff x="0" y="0"/>
                          <a:chExt cx="6121400" cy="635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790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13970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6350"/>
                                </a:lnTo>
                                <a:lnTo>
                                  <a:pt x="179070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90700" y="0"/>
                            <a:ext cx="4330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0" h="13970">
                                <a:moveTo>
                                  <a:pt x="0" y="0"/>
                                </a:moveTo>
                                <a:lnTo>
                                  <a:pt x="4330700" y="0"/>
                                </a:lnTo>
                                <a:lnTo>
                                  <a:pt x="4330700" y="6350"/>
                                </a:lnTo>
                                <a:lnTo>
                                  <a:pt x="433070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49530"/>
                            <a:ext cx="1790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13970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6350"/>
                                </a:lnTo>
                                <a:lnTo>
                                  <a:pt x="179070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790700" y="49530"/>
                            <a:ext cx="4330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0" h="13970">
                                <a:moveTo>
                                  <a:pt x="0" y="0"/>
                                </a:moveTo>
                                <a:lnTo>
                                  <a:pt x="4330700" y="0"/>
                                </a:lnTo>
                                <a:lnTo>
                                  <a:pt x="4330700" y="6350"/>
                                </a:lnTo>
                                <a:lnTo>
                                  <a:pt x="433070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4" style="width:482pt;height:5pt;mso-position-horizontal-relative:char;mso-position-vertical-relative:line" coordsize="61214,635">
                <v:shape id="Shape 6" style="position:absolute;width:17907;height:139;left:0;top:0;" coordsize="1790700,13970" path="m0,0l1790700,0l1790700,6350l1790700,13970l0,13970l0,0x">
                  <v:stroke weight="0pt" endcap="flat" joinstyle="miter" miterlimit="10" on="false" color="#000000" opacity="0"/>
                  <v:fill on="true" color="#000001"/>
                </v:shape>
                <v:shape id="Shape 7" style="position:absolute;width:43307;height:139;left:17907;top:0;" coordsize="4330700,13970" path="m0,0l4330700,0l4330700,6350l4330700,13970l0,13970l0,0x">
                  <v:stroke weight="0pt" endcap="flat" joinstyle="miter" miterlimit="10" on="false" color="#000000" opacity="0"/>
                  <v:fill on="true" color="#000001"/>
                </v:shape>
                <v:shape id="Shape 8" style="position:absolute;width:17907;height:139;left:0;top:495;" coordsize="1790700,13970" path="m0,0l1790700,0l1790700,6350l1790700,13970l0,13970l0,0x">
                  <v:stroke weight="0pt" endcap="flat" joinstyle="miter" miterlimit="10" on="false" color="#000000" opacity="0"/>
                  <v:fill on="true" color="#000001"/>
                </v:shape>
                <v:shape id="Shape 9" style="position:absolute;width:43307;height:139;left:17907;top:495;" coordsize="4330700,13970" path="m0,0l4330700,0l4330700,6350l4330700,13970l0,13970l0,0x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</w:p>
    <w:p w:rsidR="00483388" w:rsidRDefault="00EC0400">
      <w:pPr>
        <w:pStyle w:val="Heading1"/>
        <w:ind w:left="-5"/>
      </w:pPr>
      <w:r>
        <w:rPr>
          <w:sz w:val="24"/>
        </w:rPr>
        <w:t>S</w:t>
      </w:r>
      <w:r>
        <w:t>UMMARY</w:t>
      </w:r>
    </w:p>
    <w:p w:rsidR="00483388" w:rsidRDefault="00EC0400">
      <w:pPr>
        <w:spacing w:after="80"/>
        <w:ind w:left="535" w:right="214"/>
      </w:pPr>
      <w:r>
        <w:t>Technically competent manufacturing/production specialist with experience delivering precision and high-quality results. Exceptional teamwork and organizational skills; leads by example to meet deadlines and minimize downtime. Highly organized and safety o</w:t>
      </w:r>
      <w:r>
        <w:t>riented; able to make jobs safe and efficient for all involved. Proficient in shift leadership. Expertise includes:</w:t>
      </w:r>
    </w:p>
    <w:p w:rsidR="00483388" w:rsidRDefault="00EC0400">
      <w:pPr>
        <w:numPr>
          <w:ilvl w:val="0"/>
          <w:numId w:val="1"/>
        </w:numPr>
        <w:spacing w:after="30"/>
        <w:ind w:hanging="486"/>
      </w:pPr>
      <w:r>
        <w:t>Production Machines &amp; Equipment</w:t>
      </w:r>
      <w:r>
        <w:tab/>
      </w:r>
      <w:r>
        <w:t>✓</w:t>
      </w:r>
      <w:r>
        <w:tab/>
      </w:r>
      <w:r>
        <w:t>Business Technologies</w:t>
      </w:r>
    </w:p>
    <w:p w:rsidR="00483388" w:rsidRDefault="00EC0400">
      <w:pPr>
        <w:numPr>
          <w:ilvl w:val="0"/>
          <w:numId w:val="1"/>
        </w:numPr>
        <w:ind w:hanging="486"/>
      </w:pPr>
      <w:r>
        <w:t>Quality Control/Assurance</w:t>
      </w:r>
      <w:r>
        <w:tab/>
      </w:r>
      <w:r>
        <w:t>✓</w:t>
      </w:r>
      <w:r>
        <w:tab/>
      </w:r>
      <w:r>
        <w:t>Precise Measuring Tools</w:t>
      </w:r>
    </w:p>
    <w:p w:rsidR="00483388" w:rsidRDefault="00EC0400">
      <w:pPr>
        <w:numPr>
          <w:ilvl w:val="0"/>
          <w:numId w:val="1"/>
        </w:numPr>
        <w:spacing w:after="29"/>
        <w:ind w:hanging="486"/>
      </w:pPr>
      <w:r>
        <w:t>Inventory Integrity &amp; Control</w:t>
      </w:r>
      <w:r>
        <w:tab/>
      </w:r>
      <w:r>
        <w:t>✓</w:t>
      </w:r>
      <w:r>
        <w:t xml:space="preserve"> </w:t>
      </w:r>
      <w:r>
        <w:t xml:space="preserve">    </w:t>
      </w:r>
      <w:r>
        <w:t>Product Packaging &amp; Distribution</w:t>
      </w:r>
    </w:p>
    <w:p w:rsidR="00483388" w:rsidRDefault="00EC0400">
      <w:pPr>
        <w:numPr>
          <w:ilvl w:val="0"/>
          <w:numId w:val="1"/>
        </w:numPr>
        <w:ind w:hanging="486"/>
      </w:pPr>
      <w:r>
        <w:t>Machine Repairs &amp; Troubleshooting</w:t>
      </w:r>
      <w:r>
        <w:tab/>
      </w:r>
      <w:r>
        <w:t>✓</w:t>
      </w:r>
      <w:r>
        <w:t xml:space="preserve">     </w:t>
      </w:r>
      <w:r>
        <w:t>Staff Training &amp; Direction</w:t>
      </w:r>
    </w:p>
    <w:p w:rsidR="00483388" w:rsidRDefault="00EC0400">
      <w:pPr>
        <w:spacing w:after="328"/>
        <w:ind w:left="-1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8700" cy="13970"/>
                <wp:effectExtent l="0" t="0" r="0" b="0"/>
                <wp:docPr id="2495" name="Group 2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0" cy="13970"/>
                          <a:chOff x="0" y="0"/>
                          <a:chExt cx="6108700" cy="1397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080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0" h="13970">
                                <a:moveTo>
                                  <a:pt x="0" y="0"/>
                                </a:moveTo>
                                <a:lnTo>
                                  <a:pt x="508000" y="0"/>
                                </a:lnTo>
                                <a:lnTo>
                                  <a:pt x="508000" y="6350"/>
                                </a:lnTo>
                                <a:lnTo>
                                  <a:pt x="50800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08000" y="0"/>
                            <a:ext cx="23622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0" h="13970">
                                <a:moveTo>
                                  <a:pt x="0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6350"/>
                                </a:lnTo>
                                <a:lnTo>
                                  <a:pt x="236220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70200" y="0"/>
                            <a:ext cx="3797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0" h="13970">
                                <a:moveTo>
                                  <a:pt x="0" y="0"/>
                                </a:moveTo>
                                <a:lnTo>
                                  <a:pt x="379730" y="0"/>
                                </a:lnTo>
                                <a:lnTo>
                                  <a:pt x="379730" y="6350"/>
                                </a:lnTo>
                                <a:lnTo>
                                  <a:pt x="37973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249930" y="0"/>
                            <a:ext cx="28587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770" h="13970">
                                <a:moveTo>
                                  <a:pt x="0" y="0"/>
                                </a:moveTo>
                                <a:lnTo>
                                  <a:pt x="2858770" y="0"/>
                                </a:lnTo>
                                <a:lnTo>
                                  <a:pt x="2858770" y="6350"/>
                                </a:lnTo>
                                <a:lnTo>
                                  <a:pt x="285877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5" style="width:481pt;height:1.09998pt;mso-position-horizontal-relative:char;mso-position-vertical-relative:line" coordsize="61087,139">
                <v:shape id="Shape 24" style="position:absolute;width:5080;height:139;left:0;top:0;" coordsize="508000,13970" path="m0,0l508000,0l508000,6350l508000,13970l0,13970l0,0x">
                  <v:stroke weight="0pt" endcap="flat" joinstyle="miter" miterlimit="10" on="false" color="#000000" opacity="0"/>
                  <v:fill on="true" color="#000001"/>
                </v:shape>
                <v:shape id="Shape 25" style="position:absolute;width:23622;height:139;left:5080;top:0;" coordsize="2362200,13970" path="m0,0l2362200,0l2362200,6350l2362200,13970l0,13970l0,0x">
                  <v:stroke weight="0pt" endcap="flat" joinstyle="miter" miterlimit="10" on="false" color="#000000" opacity="0"/>
                  <v:fill on="true" color="#000001"/>
                </v:shape>
                <v:shape id="Shape 26" style="position:absolute;width:3797;height:139;left:28702;top:0;" coordsize="379730,13970" path="m0,0l379730,0l379730,6350l379730,13970l0,13970l0,0x">
                  <v:stroke weight="0pt" endcap="flat" joinstyle="miter" miterlimit="10" on="false" color="#000000" opacity="0"/>
                  <v:fill on="true" color="#000001"/>
                </v:shape>
                <v:shape id="Shape 27" style="position:absolute;width:28587;height:139;left:32499;top:0;" coordsize="2858770,13970" path="m0,0l2858770,0l2858770,6350l2858770,13970l0,13970l0,0x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</w:p>
    <w:p w:rsidR="00483388" w:rsidRDefault="00EC0400">
      <w:pPr>
        <w:pStyle w:val="Heading1"/>
        <w:ind w:left="-5"/>
      </w:pPr>
      <w:r>
        <w:rPr>
          <w:sz w:val="24"/>
        </w:rPr>
        <w:t>E</w:t>
      </w:r>
      <w:r>
        <w:t>XPERIENCE</w:t>
      </w:r>
    </w:p>
    <w:p w:rsidR="00483388" w:rsidRDefault="00EC0400">
      <w:pPr>
        <w:tabs>
          <w:tab w:val="center" w:pos="1911"/>
          <w:tab w:val="right" w:pos="9601"/>
        </w:tabs>
        <w:ind w:left="0" w:firstLine="0"/>
      </w:pPr>
      <w:r>
        <w:rPr>
          <w:sz w:val="22"/>
        </w:rPr>
        <w:tab/>
      </w:r>
      <w:r>
        <w:rPr>
          <w:b/>
          <w:sz w:val="18"/>
          <w:u w:val="single" w:color="000000"/>
        </w:rPr>
        <w:t xml:space="preserve"> A.R.I. </w:t>
      </w:r>
      <w:proofErr w:type="gramStart"/>
      <w:r>
        <w:rPr>
          <w:b/>
          <w:sz w:val="18"/>
          <w:u w:val="single" w:color="000000"/>
        </w:rPr>
        <w:t xml:space="preserve">PACKAGING </w:t>
      </w:r>
      <w:r>
        <w:rPr>
          <w:sz w:val="18"/>
        </w:rPr>
        <w:t>,</w:t>
      </w:r>
      <w:proofErr w:type="gramEnd"/>
      <w:r>
        <w:rPr>
          <w:sz w:val="18"/>
        </w:rPr>
        <w:t xml:space="preserve"> Alsip</w:t>
      </w:r>
      <w:r>
        <w:t>, Illinois</w:t>
      </w:r>
      <w:r>
        <w:tab/>
      </w:r>
      <w:r>
        <w:rPr>
          <w:sz w:val="18"/>
        </w:rPr>
        <w:t xml:space="preserve">    </w:t>
      </w:r>
      <w:r>
        <w:rPr>
          <w:b/>
        </w:rPr>
        <w:t>2/2016 to 8/2017</w:t>
      </w:r>
    </w:p>
    <w:p w:rsidR="00483388" w:rsidRDefault="00EC0400">
      <w:pPr>
        <w:pStyle w:val="Heading2"/>
        <w:ind w:left="535"/>
      </w:pPr>
      <w:r>
        <w:t>Machine Operator / Line Leader</w:t>
      </w:r>
    </w:p>
    <w:p w:rsidR="00483388" w:rsidRDefault="00EC0400">
      <w:pPr>
        <w:ind w:left="535"/>
      </w:pPr>
      <w:r>
        <w:t>Setup, configure, and manage equipment to optimize</w:t>
      </w:r>
      <w:r>
        <w:t xml:space="preserve"> production for vertical bagger and horizontal flow-wrap machines</w:t>
      </w:r>
    </w:p>
    <w:p w:rsidR="00483388" w:rsidRDefault="00EC0400">
      <w:pPr>
        <w:numPr>
          <w:ilvl w:val="0"/>
          <w:numId w:val="2"/>
        </w:numPr>
        <w:ind w:hanging="360"/>
      </w:pPr>
      <w:r>
        <w:t>Follow all safety procedures</w:t>
      </w:r>
    </w:p>
    <w:p w:rsidR="00483388" w:rsidRDefault="00EC0400">
      <w:pPr>
        <w:numPr>
          <w:ilvl w:val="0"/>
          <w:numId w:val="2"/>
        </w:numPr>
        <w:ind w:hanging="360"/>
      </w:pPr>
      <w:r>
        <w:t>Maintain GMP’s</w:t>
      </w:r>
    </w:p>
    <w:p w:rsidR="00483388" w:rsidRDefault="00EC0400">
      <w:pPr>
        <w:numPr>
          <w:ilvl w:val="0"/>
          <w:numId w:val="2"/>
        </w:numPr>
        <w:ind w:hanging="360"/>
      </w:pPr>
      <w:r>
        <w:t xml:space="preserve">Operate and maintain machinery </w:t>
      </w:r>
    </w:p>
    <w:p w:rsidR="00483388" w:rsidRDefault="00EC0400">
      <w:pPr>
        <w:numPr>
          <w:ilvl w:val="0"/>
          <w:numId w:val="2"/>
        </w:numPr>
        <w:ind w:hanging="360"/>
      </w:pPr>
      <w:r>
        <w:t xml:space="preserve">Perform a variety of inspections, </w:t>
      </w:r>
      <w:proofErr w:type="gramStart"/>
      <w:r>
        <w:t>make adjustments</w:t>
      </w:r>
      <w:proofErr w:type="gramEnd"/>
      <w:r>
        <w:t xml:space="preserve"> and preventive maintenance</w:t>
      </w:r>
    </w:p>
    <w:p w:rsidR="00483388" w:rsidRDefault="00EC0400">
      <w:pPr>
        <w:numPr>
          <w:ilvl w:val="0"/>
          <w:numId w:val="2"/>
        </w:numPr>
        <w:ind w:hanging="360"/>
      </w:pPr>
      <w:r>
        <w:t>Perform packaging integrity checks</w:t>
      </w:r>
    </w:p>
    <w:p w:rsidR="00483388" w:rsidRDefault="00EC0400">
      <w:pPr>
        <w:numPr>
          <w:ilvl w:val="0"/>
          <w:numId w:val="2"/>
        </w:numPr>
        <w:ind w:hanging="360"/>
      </w:pPr>
      <w:r>
        <w:t>Maintain paper work</w:t>
      </w:r>
    </w:p>
    <w:p w:rsidR="00483388" w:rsidRDefault="00EC0400">
      <w:pPr>
        <w:numPr>
          <w:ilvl w:val="0"/>
          <w:numId w:val="2"/>
        </w:numPr>
        <w:ind w:hanging="360"/>
      </w:pPr>
      <w:r>
        <w:t>Perform cleaning tasks during the shift, at the end of the shift and at shutdowns</w:t>
      </w:r>
    </w:p>
    <w:p w:rsidR="00483388" w:rsidRDefault="00EC0400">
      <w:pPr>
        <w:numPr>
          <w:ilvl w:val="0"/>
          <w:numId w:val="2"/>
        </w:numPr>
        <w:ind w:hanging="360"/>
      </w:pPr>
      <w:r>
        <w:t xml:space="preserve">Ability to troubleshoot problems </w:t>
      </w:r>
    </w:p>
    <w:p w:rsidR="00483388" w:rsidRDefault="00EC0400">
      <w:pPr>
        <w:numPr>
          <w:ilvl w:val="0"/>
          <w:numId w:val="2"/>
        </w:numPr>
        <w:ind w:hanging="360"/>
      </w:pPr>
      <w:r>
        <w:t>Assists in preparing for shift production</w:t>
      </w:r>
    </w:p>
    <w:p w:rsidR="00483388" w:rsidRDefault="00EC0400">
      <w:pPr>
        <w:numPr>
          <w:ilvl w:val="0"/>
          <w:numId w:val="2"/>
        </w:numPr>
        <w:spacing w:after="196"/>
        <w:ind w:hanging="360"/>
      </w:pPr>
      <w:r>
        <w:t>Shut off machinery before clearing jams</w:t>
      </w:r>
    </w:p>
    <w:p w:rsidR="00483388" w:rsidRDefault="00EC0400">
      <w:pPr>
        <w:tabs>
          <w:tab w:val="center" w:pos="2684"/>
          <w:tab w:val="right" w:pos="9601"/>
        </w:tabs>
        <w:ind w:left="0" w:firstLine="0"/>
      </w:pPr>
      <w:r>
        <w:rPr>
          <w:sz w:val="22"/>
        </w:rPr>
        <w:tab/>
      </w:r>
      <w:r>
        <w:rPr>
          <w:b/>
          <w:sz w:val="18"/>
          <w:u w:val="single" w:color="000000"/>
        </w:rPr>
        <w:t xml:space="preserve"> CARL BUDDIG &amp; </w:t>
      </w:r>
      <w:proofErr w:type="gramStart"/>
      <w:r>
        <w:rPr>
          <w:b/>
          <w:sz w:val="18"/>
          <w:u w:val="single" w:color="000000"/>
        </w:rPr>
        <w:t xml:space="preserve">COMPANY </w:t>
      </w:r>
      <w:r>
        <w:rPr>
          <w:sz w:val="18"/>
        </w:rPr>
        <w:t>,</w:t>
      </w:r>
      <w:proofErr w:type="gramEnd"/>
      <w:r>
        <w:rPr>
          <w:sz w:val="18"/>
        </w:rPr>
        <w:t xml:space="preserve"> South Holland</w:t>
      </w:r>
      <w:r>
        <w:t>, Illinois</w:t>
      </w:r>
      <w:r>
        <w:tab/>
      </w:r>
      <w:r>
        <w:rPr>
          <w:sz w:val="18"/>
        </w:rPr>
        <w:t xml:space="preserve">    </w:t>
      </w:r>
      <w:r>
        <w:rPr>
          <w:b/>
        </w:rPr>
        <w:t xml:space="preserve">8/2015 to 2/2016 </w:t>
      </w:r>
    </w:p>
    <w:p w:rsidR="00483388" w:rsidRDefault="00EC0400">
      <w:pPr>
        <w:pStyle w:val="Heading2"/>
        <w:ind w:left="535"/>
      </w:pPr>
      <w:r>
        <w:t>Line Operator / Team Leader</w:t>
      </w:r>
    </w:p>
    <w:p w:rsidR="00483388" w:rsidRDefault="00EC0400">
      <w:pPr>
        <w:ind w:left="535" w:right="289"/>
      </w:pPr>
      <w:r>
        <w:t>Setup, configure, and manage equipment, packers, and production for meat packing assembly line •</w:t>
      </w:r>
      <w:r>
        <w:tab/>
        <w:t>Maintained quality standards while meeting production demands.</w:t>
      </w:r>
    </w:p>
    <w:p w:rsidR="00483388" w:rsidRDefault="00EC0400">
      <w:pPr>
        <w:numPr>
          <w:ilvl w:val="0"/>
          <w:numId w:val="3"/>
        </w:numPr>
        <w:ind w:hanging="360"/>
      </w:pPr>
      <w:r>
        <w:t>Trouble-shot and per</w:t>
      </w:r>
      <w:r>
        <w:t>form maintenance on high speed packaging equipment.</w:t>
      </w:r>
    </w:p>
    <w:p w:rsidR="00483388" w:rsidRDefault="00EC0400">
      <w:pPr>
        <w:numPr>
          <w:ilvl w:val="0"/>
          <w:numId w:val="3"/>
        </w:numPr>
        <w:ind w:hanging="360"/>
      </w:pPr>
      <w:r>
        <w:t xml:space="preserve">Directed and managed 8 to </w:t>
      </w:r>
      <w:proofErr w:type="gramStart"/>
      <w:r>
        <w:t>15 line</w:t>
      </w:r>
      <w:proofErr w:type="gramEnd"/>
      <w:r>
        <w:t xml:space="preserve"> packers in performing job duties correctly.</w:t>
      </w:r>
    </w:p>
    <w:p w:rsidR="00483388" w:rsidRDefault="00EC0400">
      <w:pPr>
        <w:numPr>
          <w:ilvl w:val="0"/>
          <w:numId w:val="3"/>
        </w:numPr>
        <w:spacing w:after="219"/>
        <w:ind w:hanging="360"/>
      </w:pPr>
      <w:r>
        <w:t>Maintained paperwork and work area that were clean, sanitary, and accurate.</w:t>
      </w:r>
    </w:p>
    <w:p w:rsidR="00483388" w:rsidRDefault="00EC0400">
      <w:pPr>
        <w:tabs>
          <w:tab w:val="center" w:pos="2893"/>
          <w:tab w:val="right" w:pos="9601"/>
        </w:tabs>
        <w:ind w:left="0" w:firstLine="0"/>
      </w:pPr>
      <w:r>
        <w:rPr>
          <w:sz w:val="22"/>
        </w:rPr>
        <w:tab/>
      </w:r>
      <w:r>
        <w:rPr>
          <w:b/>
          <w:sz w:val="18"/>
          <w:u w:val="single" w:color="000000"/>
        </w:rPr>
        <w:t>GALLERY DESIGN &amp; REMODELING</w:t>
      </w:r>
      <w:r>
        <w:t>, Naperville, Illinois</w:t>
      </w:r>
      <w:r>
        <w:tab/>
      </w:r>
      <w:r>
        <w:rPr>
          <w:sz w:val="24"/>
        </w:rPr>
        <w:t xml:space="preserve">   </w:t>
      </w:r>
      <w:r>
        <w:rPr>
          <w:b/>
        </w:rPr>
        <w:t>11/2012 to 6/2015</w:t>
      </w:r>
    </w:p>
    <w:p w:rsidR="00483388" w:rsidRDefault="00EC0400">
      <w:pPr>
        <w:pStyle w:val="Heading2"/>
        <w:ind w:left="535"/>
      </w:pPr>
      <w:r>
        <w:t>Production Management Assistant</w:t>
      </w:r>
    </w:p>
    <w:p w:rsidR="00483388" w:rsidRDefault="00EC0400">
      <w:pPr>
        <w:ind w:left="535"/>
      </w:pPr>
      <w:r>
        <w:t>Participate in the rehabilitation, restoration, demolition and upkeep of kitchens, bathrooms and basements of homeowner clients and distressed properties.</w:t>
      </w:r>
    </w:p>
    <w:p w:rsidR="00483388" w:rsidRDefault="00EC0400">
      <w:pPr>
        <w:numPr>
          <w:ilvl w:val="0"/>
          <w:numId w:val="4"/>
        </w:numPr>
        <w:ind w:hanging="360"/>
      </w:pPr>
      <w:r>
        <w:t xml:space="preserve">Built a record for completing projects on time, at high levels of quality and client satisfaction. </w:t>
      </w:r>
    </w:p>
    <w:p w:rsidR="00483388" w:rsidRDefault="00EC0400">
      <w:pPr>
        <w:numPr>
          <w:ilvl w:val="0"/>
          <w:numId w:val="4"/>
        </w:numPr>
        <w:spacing w:after="220"/>
        <w:ind w:hanging="360"/>
      </w:pPr>
      <w:r>
        <w:t xml:space="preserve">Purchase and deliver tools and job materials to worksites. </w:t>
      </w:r>
    </w:p>
    <w:p w:rsidR="00483388" w:rsidRDefault="00EC0400">
      <w:pPr>
        <w:tabs>
          <w:tab w:val="center" w:pos="2574"/>
          <w:tab w:val="right" w:pos="9601"/>
        </w:tabs>
        <w:ind w:left="0" w:firstLine="0"/>
      </w:pPr>
      <w:r>
        <w:rPr>
          <w:sz w:val="22"/>
        </w:rPr>
        <w:tab/>
      </w:r>
      <w:r>
        <w:rPr>
          <w:b/>
          <w:sz w:val="18"/>
          <w:u w:val="single" w:color="000000"/>
        </w:rPr>
        <w:t>DAHLSTROM DISPLAY INC.</w:t>
      </w:r>
      <w:r>
        <w:rPr>
          <w:b/>
        </w:rPr>
        <w:t>,</w:t>
      </w:r>
      <w:r>
        <w:t xml:space="preserve"> Broadview, Illinois</w:t>
      </w:r>
      <w:r>
        <w:tab/>
      </w:r>
      <w:r>
        <w:rPr>
          <w:sz w:val="24"/>
        </w:rPr>
        <w:t xml:space="preserve"> </w:t>
      </w:r>
      <w:r>
        <w:rPr>
          <w:b/>
        </w:rPr>
        <w:t>8/2011 to 11/2012</w:t>
      </w:r>
    </w:p>
    <w:p w:rsidR="00483388" w:rsidRDefault="00EC0400">
      <w:pPr>
        <w:pStyle w:val="Heading2"/>
        <w:ind w:left="535"/>
      </w:pPr>
      <w:r>
        <w:lastRenderedPageBreak/>
        <w:t>Printer Operator Assistant, Ship</w:t>
      </w:r>
      <w:r>
        <w:t>ping Clerk, Onsite Installer</w:t>
      </w:r>
    </w:p>
    <w:p w:rsidR="00483388" w:rsidRDefault="00EC0400">
      <w:pPr>
        <w:ind w:left="535" w:right="193"/>
      </w:pPr>
      <w:r>
        <w:t>Assisted in the start-up, shut-down and maintenance of silk screen and digital printers for this private and commercial printing company.</w:t>
      </w:r>
    </w:p>
    <w:p w:rsidR="00483388" w:rsidRDefault="00EC0400">
      <w:pPr>
        <w:numPr>
          <w:ilvl w:val="0"/>
          <w:numId w:val="5"/>
        </w:numPr>
        <w:ind w:hanging="360"/>
      </w:pPr>
      <w:r>
        <w:t>Inspected silk screen and digital prints for quality and compliance to order specificatio</w:t>
      </w:r>
      <w:r>
        <w:t xml:space="preserve">ns. </w:t>
      </w:r>
    </w:p>
    <w:p w:rsidR="00483388" w:rsidRDefault="00EC0400">
      <w:pPr>
        <w:spacing w:after="0"/>
        <w:ind w:right="132"/>
        <w:jc w:val="center"/>
      </w:pPr>
      <w:r>
        <w:rPr>
          <w:b/>
          <w:sz w:val="32"/>
        </w:rPr>
        <w:t>J</w:t>
      </w:r>
      <w:r>
        <w:rPr>
          <w:b/>
          <w:sz w:val="24"/>
        </w:rPr>
        <w:t>EREMY</w:t>
      </w:r>
      <w:r>
        <w:rPr>
          <w:b/>
          <w:sz w:val="32"/>
        </w:rPr>
        <w:t xml:space="preserve"> K</w:t>
      </w:r>
      <w:r>
        <w:rPr>
          <w:b/>
          <w:sz w:val="24"/>
        </w:rPr>
        <w:t>ABELIS</w:t>
      </w:r>
    </w:p>
    <w:p w:rsidR="00483388" w:rsidRDefault="00EC0400">
      <w:pPr>
        <w:spacing w:after="0"/>
        <w:ind w:left="160" w:right="177"/>
        <w:jc w:val="center"/>
      </w:pPr>
      <w:r>
        <w:t>Telephone: (708) 203-</w:t>
      </w:r>
    </w:p>
    <w:p w:rsidR="00483388" w:rsidRDefault="00EC0400">
      <w:pPr>
        <w:ind w:left="5210" w:right="3281" w:firstLine="112"/>
      </w:pPr>
      <w:r>
        <w:t>7504 Email:</w:t>
      </w:r>
    </w:p>
    <w:p w:rsidR="00483388" w:rsidRDefault="00EC0400">
      <w:pPr>
        <w:spacing w:after="242"/>
        <w:ind w:left="160"/>
        <w:jc w:val="center"/>
      </w:pPr>
      <w:r>
        <w:t>jkabelis@gmail.com</w:t>
      </w:r>
    </w:p>
    <w:p w:rsidR="00483388" w:rsidRDefault="00EC0400">
      <w:pPr>
        <w:numPr>
          <w:ilvl w:val="0"/>
          <w:numId w:val="5"/>
        </w:numPr>
        <w:ind w:hanging="360"/>
      </w:pPr>
      <w:r>
        <w:t xml:space="preserve">Prepared items for delivery/shipping and installed products/signage at customer locations. </w:t>
      </w:r>
    </w:p>
    <w:p w:rsidR="00483388" w:rsidRDefault="00EC0400">
      <w:pPr>
        <w:tabs>
          <w:tab w:val="center" w:pos="2248"/>
          <w:tab w:val="right" w:pos="9601"/>
        </w:tabs>
        <w:ind w:left="0" w:firstLine="0"/>
      </w:pPr>
      <w:r>
        <w:rPr>
          <w:sz w:val="22"/>
        </w:rPr>
        <w:tab/>
      </w:r>
      <w:r>
        <w:rPr>
          <w:b/>
          <w:sz w:val="22"/>
          <w:u w:val="single" w:color="000000"/>
        </w:rPr>
        <w:t>LANDAUER INC.</w:t>
      </w:r>
      <w:r>
        <w:rPr>
          <w:b/>
          <w:sz w:val="22"/>
        </w:rPr>
        <w:t>,</w:t>
      </w:r>
      <w:r>
        <w:t xml:space="preserve"> Glenwood, Illinois</w:t>
      </w:r>
      <w:r>
        <w:tab/>
      </w:r>
      <w:r>
        <w:rPr>
          <w:sz w:val="24"/>
        </w:rPr>
        <w:t xml:space="preserve"> </w:t>
      </w:r>
      <w:r>
        <w:rPr>
          <w:b/>
        </w:rPr>
        <w:t>3/2000 to 3/2010</w:t>
      </w:r>
    </w:p>
    <w:p w:rsidR="00483388" w:rsidRDefault="00EC0400">
      <w:pPr>
        <w:spacing w:after="272" w:line="226" w:lineRule="auto"/>
        <w:ind w:left="540" w:right="580" w:firstLine="0"/>
      </w:pPr>
      <w:r>
        <w:rPr>
          <w:i/>
        </w:rPr>
        <w:t>Worldwide industry leader and nationally accredited provider of occupational radiation dosimetry products/services to nuclear plants, hospitals and other organizations.</w:t>
      </w:r>
    </w:p>
    <w:p w:rsidR="00483388" w:rsidRDefault="00EC0400">
      <w:pPr>
        <w:spacing w:after="0"/>
        <w:ind w:left="543"/>
      </w:pPr>
      <w:r>
        <w:rPr>
          <w:b/>
          <w:sz w:val="22"/>
        </w:rPr>
        <w:t>Assistant Production Supervisor</w:t>
      </w:r>
      <w:r>
        <w:rPr>
          <w:sz w:val="22"/>
        </w:rPr>
        <w:t xml:space="preserve"> (7/2003 – 3/2006)</w:t>
      </w:r>
    </w:p>
    <w:p w:rsidR="00483388" w:rsidRDefault="00EC0400">
      <w:pPr>
        <w:ind w:left="535"/>
      </w:pPr>
      <w:r>
        <w:t>Coordinated the production of 20 vari</w:t>
      </w:r>
      <w:r>
        <w:t>ations of radiation dosimetry badges; planned staff and production schedules while troubleshooting technical issues to maximize productivity and minimize downtime. Responsible for meeting production needs of weekly, bi-weekly, monthly and quarterly account</w:t>
      </w:r>
      <w:r>
        <w:t>s, including special orders, to achieve goals for on-time pickups and product quality.</w:t>
      </w:r>
    </w:p>
    <w:p w:rsidR="00483388" w:rsidRDefault="00EC0400">
      <w:pPr>
        <w:numPr>
          <w:ilvl w:val="0"/>
          <w:numId w:val="5"/>
        </w:numPr>
        <w:ind w:hanging="360"/>
      </w:pPr>
      <w:r>
        <w:t>Supervised the POSL (photo optical stimulated luminescence) with production of more than one million badges per month, facilitating on-time delivery and maximizing opera</w:t>
      </w:r>
      <w:r>
        <w:t xml:space="preserve">ting efficiency. </w:t>
      </w:r>
    </w:p>
    <w:p w:rsidR="00483388" w:rsidRDefault="00EC0400">
      <w:pPr>
        <w:numPr>
          <w:ilvl w:val="0"/>
          <w:numId w:val="5"/>
        </w:numPr>
        <w:ind w:hanging="360"/>
      </w:pPr>
      <w:r>
        <w:t xml:space="preserve">Trained and managed 15 technical and support staff across four departments; provided leadership and direction for shift teams in all equipment use and sequences of operation. </w:t>
      </w:r>
    </w:p>
    <w:p w:rsidR="00483388" w:rsidRDefault="00EC0400">
      <w:pPr>
        <w:numPr>
          <w:ilvl w:val="0"/>
          <w:numId w:val="5"/>
        </w:numPr>
        <w:ind w:hanging="360"/>
      </w:pPr>
      <w:r>
        <w:t>Analyzed quality control issues, tracked variations, addressed</w:t>
      </w:r>
      <w:r>
        <w:t xml:space="preserve"> training needs and/or wrote new procedures and task instructions in accordance with ISO 9001 standards. </w:t>
      </w:r>
    </w:p>
    <w:p w:rsidR="00483388" w:rsidRDefault="00EC0400">
      <w:pPr>
        <w:numPr>
          <w:ilvl w:val="0"/>
          <w:numId w:val="5"/>
        </w:numPr>
        <w:ind w:hanging="360"/>
      </w:pPr>
      <w:r>
        <w:t>Completed training program with the maintenance department to effective plan and implement preventive maintenance and technical problem-solving progra</w:t>
      </w:r>
      <w:r>
        <w:t xml:space="preserve">ms. </w:t>
      </w:r>
    </w:p>
    <w:p w:rsidR="00483388" w:rsidRDefault="00EC0400">
      <w:pPr>
        <w:numPr>
          <w:ilvl w:val="0"/>
          <w:numId w:val="5"/>
        </w:numPr>
        <w:ind w:hanging="360"/>
      </w:pPr>
      <w:r>
        <w:t xml:space="preserve">Recommended production improvements, including the adoption of food bowl feeders on the packaging machine which resulted in zero downtime for bowl feeder operation. </w:t>
      </w:r>
    </w:p>
    <w:p w:rsidR="00483388" w:rsidRDefault="00EC0400">
      <w:pPr>
        <w:ind w:left="535"/>
      </w:pPr>
      <w:r>
        <w:rPr>
          <w:b/>
          <w:sz w:val="22"/>
        </w:rPr>
        <w:t xml:space="preserve">Lead Technician </w:t>
      </w:r>
      <w:r>
        <w:t>(6/2000 – 7/2003)</w:t>
      </w:r>
    </w:p>
    <w:p w:rsidR="00483388" w:rsidRDefault="00EC0400">
      <w:pPr>
        <w:spacing w:after="0" w:line="226" w:lineRule="auto"/>
        <w:ind w:left="540" w:right="752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1651000</wp:posOffset>
            </wp:positionH>
            <wp:positionV relativeFrom="page">
              <wp:posOffset>9657080</wp:posOffset>
            </wp:positionV>
            <wp:extent cx="6109970" cy="400050"/>
            <wp:effectExtent l="0" t="0" r="0" b="0"/>
            <wp:wrapTopAndBottom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Responsible for the pre-assembly/assembly/subassem</w:t>
      </w:r>
      <w:r>
        <w:t xml:space="preserve">bly of dosimeters within performance deadlines and in adherence to all product specifications and quality standards. Involved in operation and maintenance of packaging, sealing, reading, </w:t>
      </w:r>
      <w:proofErr w:type="spellStart"/>
      <w:r>
        <w:t>decapping</w:t>
      </w:r>
      <w:proofErr w:type="spellEnd"/>
      <w:r>
        <w:t xml:space="preserve"> and receiving stations.</w:t>
      </w:r>
    </w:p>
    <w:p w:rsidR="00483388" w:rsidRDefault="00EC0400">
      <w:pPr>
        <w:numPr>
          <w:ilvl w:val="0"/>
          <w:numId w:val="5"/>
        </w:numPr>
        <w:ind w:hanging="360"/>
      </w:pPr>
      <w:r>
        <w:t>Collaborated with other departments</w:t>
      </w:r>
      <w:r>
        <w:t xml:space="preserve"> to prevent and troubleshoot production bottlenecks. </w:t>
      </w:r>
    </w:p>
    <w:p w:rsidR="00483388" w:rsidRDefault="00EC0400">
      <w:pPr>
        <w:numPr>
          <w:ilvl w:val="0"/>
          <w:numId w:val="5"/>
        </w:numPr>
        <w:ind w:hanging="360"/>
      </w:pPr>
      <w:r>
        <w:t xml:space="preserve">Electronically and manually monitored production totals and maintained quality control. </w:t>
      </w:r>
    </w:p>
    <w:p w:rsidR="00483388" w:rsidRDefault="00EC0400">
      <w:pPr>
        <w:numPr>
          <w:ilvl w:val="0"/>
          <w:numId w:val="5"/>
        </w:numPr>
        <w:ind w:hanging="360"/>
      </w:pPr>
      <w:r>
        <w:t xml:space="preserve">Prepared shift production reports for management. </w:t>
      </w:r>
    </w:p>
    <w:p w:rsidR="00483388" w:rsidRDefault="00EC0400">
      <w:pPr>
        <w:ind w:left="535"/>
      </w:pPr>
      <w:r>
        <w:rPr>
          <w:b/>
          <w:sz w:val="22"/>
        </w:rPr>
        <w:t xml:space="preserve">Machine Operator </w:t>
      </w:r>
      <w:r>
        <w:t>(3/2000 – 6/2000)</w:t>
      </w:r>
    </w:p>
    <w:p w:rsidR="00483388" w:rsidRDefault="00EC0400">
      <w:pPr>
        <w:ind w:left="535"/>
      </w:pPr>
      <w:r>
        <w:t>Operated and maintained POS</w:t>
      </w:r>
      <w:r>
        <w:t>L (photo optical stimulated luminescence) readers in the manufacturing of dosimeters.</w:t>
      </w:r>
    </w:p>
    <w:p w:rsidR="00483388" w:rsidRDefault="00EC0400">
      <w:pPr>
        <w:numPr>
          <w:ilvl w:val="0"/>
          <w:numId w:val="5"/>
        </w:numPr>
        <w:ind w:hanging="360"/>
      </w:pPr>
      <w:r>
        <w:t xml:space="preserve">Performed minor machine adjustments and trained other workers to operate machines as needed. </w:t>
      </w:r>
    </w:p>
    <w:p w:rsidR="00483388" w:rsidRDefault="00EC0400">
      <w:pPr>
        <w:numPr>
          <w:ilvl w:val="0"/>
          <w:numId w:val="5"/>
        </w:numPr>
        <w:ind w:hanging="360"/>
      </w:pPr>
      <w:r>
        <w:t>Documented production counts; inspected parts and recorded defects for quali</w:t>
      </w:r>
      <w:r>
        <w:t xml:space="preserve">ty improvement. </w:t>
      </w:r>
    </w:p>
    <w:p w:rsidR="00483388" w:rsidRDefault="00EC0400">
      <w:pPr>
        <w:spacing w:after="0"/>
        <w:ind w:left="543"/>
      </w:pPr>
      <w:r>
        <w:rPr>
          <w:b/>
          <w:sz w:val="22"/>
        </w:rPr>
        <w:t xml:space="preserve">Desktop Support Analyst </w:t>
      </w:r>
      <w:r>
        <w:rPr>
          <w:sz w:val="22"/>
        </w:rPr>
        <w:t>(7/2007 – 3/2010)</w:t>
      </w:r>
      <w:r>
        <w:rPr>
          <w:b/>
          <w:sz w:val="22"/>
        </w:rPr>
        <w:t xml:space="preserve"> </w:t>
      </w:r>
    </w:p>
    <w:p w:rsidR="00483388" w:rsidRDefault="00EC0400">
      <w:pPr>
        <w:spacing w:after="0"/>
        <w:ind w:left="543"/>
      </w:pPr>
      <w:r>
        <w:rPr>
          <w:b/>
          <w:sz w:val="22"/>
        </w:rPr>
        <w:t xml:space="preserve">Information Technology Specialist </w:t>
      </w:r>
      <w:r>
        <w:rPr>
          <w:sz w:val="22"/>
        </w:rPr>
        <w:t>(3/2006 - 7/2007)</w:t>
      </w:r>
    </w:p>
    <w:p w:rsidR="00483388" w:rsidRDefault="00EC0400">
      <w:pPr>
        <w:ind w:left="535"/>
      </w:pPr>
      <w:r>
        <w:t xml:space="preserve">Engineered and led a wide range of network security projects and maintenance initiatives to ensure secure user access and health of the network </w:t>
      </w:r>
      <w:r>
        <w:t>across the enterprise. Worked with information systems personnel for hardware/software implementation, upgrades and networking in multiple work areas.</w:t>
      </w:r>
    </w:p>
    <w:p w:rsidR="00483388" w:rsidRDefault="00EC0400">
      <w:pPr>
        <w:numPr>
          <w:ilvl w:val="0"/>
          <w:numId w:val="5"/>
        </w:numPr>
        <w:ind w:hanging="360"/>
      </w:pPr>
      <w:r>
        <w:t>Maintained system as administrator by adding and removing user access to system resources, securing resou</w:t>
      </w:r>
      <w:r>
        <w:t xml:space="preserve">rces and data. </w:t>
      </w:r>
    </w:p>
    <w:p w:rsidR="00483388" w:rsidRDefault="00EC0400">
      <w:pPr>
        <w:numPr>
          <w:ilvl w:val="0"/>
          <w:numId w:val="5"/>
        </w:numPr>
        <w:ind w:hanging="360"/>
      </w:pPr>
      <w:r>
        <w:t xml:space="preserve">Trained system users on new applications and upgrades; prepared, scheduled and conducted in-service training. </w:t>
      </w:r>
    </w:p>
    <w:p w:rsidR="00483388" w:rsidRDefault="00EC0400">
      <w:pPr>
        <w:numPr>
          <w:ilvl w:val="0"/>
          <w:numId w:val="5"/>
        </w:numPr>
        <w:ind w:hanging="360"/>
      </w:pPr>
      <w:r>
        <w:lastRenderedPageBreak/>
        <w:t xml:space="preserve">Reviewed and recommended new hardware and software products. </w:t>
      </w:r>
    </w:p>
    <w:p w:rsidR="00483388" w:rsidRDefault="00EC0400">
      <w:pPr>
        <w:numPr>
          <w:ilvl w:val="0"/>
          <w:numId w:val="5"/>
        </w:numPr>
        <w:ind w:hanging="360"/>
      </w:pPr>
      <w:r>
        <w:t>Established and distributed department procedures and technical documentation.</w:t>
      </w:r>
    </w:p>
    <w:p w:rsidR="00483388" w:rsidRDefault="00EC0400">
      <w:pPr>
        <w:spacing w:after="111"/>
        <w:ind w:left="-2" w:right="-48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05881" cy="48260"/>
                <wp:effectExtent l="0" t="0" r="0" b="0"/>
                <wp:docPr id="2357" name="Group 2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5881" cy="48260"/>
                          <a:chOff x="0" y="0"/>
                          <a:chExt cx="6405881" cy="48260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9970" cy="13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Shape 220"/>
                        <wps:cNvSpPr/>
                        <wps:spPr>
                          <a:xfrm>
                            <a:off x="114300" y="46989"/>
                            <a:ext cx="6291581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1581" h="1270">
                                <a:moveTo>
                                  <a:pt x="0" y="0"/>
                                </a:moveTo>
                                <a:lnTo>
                                  <a:pt x="6291581" y="127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14300" y="469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405881" y="4826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7" style="width:504.4pt;height:3.79999pt;mso-position-horizontal-relative:char;mso-position-vertical-relative:line" coordsize="64058,482">
                <v:shape id="Picture 132" style="position:absolute;width:61099;height:139;left:0;top:0;" filled="f">
                  <v:imagedata r:id="rId7"/>
                </v:shape>
                <v:shape id="Shape 220" style="position:absolute;width:62915;height:12;left:1143;top:469;" coordsize="6291581,1270" path="m0,0l6291581,1270">
                  <v:stroke weight="0pt" endcap="flat" joinstyle="round" on="true" color="#000000"/>
                  <v:fill on="false" color="#000000" opacity="0"/>
                </v:shape>
                <v:shape id="Shape 221" style="position:absolute;width:0;height:0;left:1143;top:469;" coordsize="0,0" path="m0,0l0,0x">
                  <v:stroke weight="0pt" endcap="flat" joinstyle="round" on="true" color="#000000"/>
                  <v:fill on="false" color="#000000" opacity="0"/>
                </v:shape>
                <v:shape id="Shape 222" style="position:absolute;width:0;height:0;left:64058;top:482;" coordsize="0,0" path="m0,0l0,0x">
                  <v:stroke weight="0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83388" w:rsidRDefault="00EC0400">
      <w:pPr>
        <w:pStyle w:val="Heading1"/>
        <w:spacing w:after="255"/>
        <w:ind w:left="-5"/>
      </w:pPr>
      <w:r>
        <w:rPr>
          <w:sz w:val="24"/>
        </w:rPr>
        <w:t>E</w:t>
      </w:r>
      <w:r>
        <w:t>DUCATION</w:t>
      </w:r>
    </w:p>
    <w:p w:rsidR="00483388" w:rsidRDefault="00EC0400">
      <w:pPr>
        <w:spacing w:after="52"/>
        <w:ind w:left="535"/>
      </w:pPr>
      <w:r>
        <w:rPr>
          <w:b/>
          <w:sz w:val="18"/>
          <w:u w:val="single" w:color="000000"/>
        </w:rPr>
        <w:t>DEVRY UNIVERSITY</w:t>
      </w:r>
      <w:r>
        <w:t>, Tinley Park, Illinois</w:t>
      </w:r>
    </w:p>
    <w:p w:rsidR="00483388" w:rsidRDefault="00EC0400">
      <w:pPr>
        <w:spacing w:after="134"/>
        <w:ind w:left="540" w:firstLine="0"/>
      </w:pPr>
      <w:r>
        <w:rPr>
          <w:b/>
          <w:sz w:val="22"/>
        </w:rPr>
        <w:t xml:space="preserve">Bachelor of Science, 2/2007 </w:t>
      </w:r>
      <w:r>
        <w:rPr>
          <w:sz w:val="22"/>
        </w:rPr>
        <w:t>– Network &amp; Communications Management</w:t>
      </w:r>
    </w:p>
    <w:p w:rsidR="00483388" w:rsidRDefault="00EC0400">
      <w:pPr>
        <w:ind w:left="535"/>
      </w:pPr>
      <w:proofErr w:type="gramStart"/>
      <w:r>
        <w:rPr>
          <w:b/>
          <w:sz w:val="18"/>
          <w:u w:val="single" w:color="000000"/>
        </w:rPr>
        <w:t>Professional  Development</w:t>
      </w:r>
      <w:proofErr w:type="gramEnd"/>
      <w:r>
        <w:rPr>
          <w:b/>
          <w:sz w:val="18"/>
          <w:u w:val="single" w:color="000000"/>
        </w:rPr>
        <w:t>:</w:t>
      </w:r>
    </w:p>
    <w:p w:rsidR="00483388" w:rsidRDefault="00EC0400">
      <w:pPr>
        <w:pStyle w:val="Heading1"/>
        <w:spacing w:after="0"/>
        <w:ind w:left="0" w:right="3752" w:firstLine="0"/>
        <w:jc w:val="right"/>
      </w:pPr>
      <w:r>
        <w:rPr>
          <w:sz w:val="32"/>
        </w:rPr>
        <w:t>J</w:t>
      </w:r>
      <w:r>
        <w:rPr>
          <w:sz w:val="24"/>
        </w:rPr>
        <w:t>EREMY</w:t>
      </w:r>
      <w:r>
        <w:rPr>
          <w:sz w:val="32"/>
        </w:rPr>
        <w:t xml:space="preserve"> K</w:t>
      </w:r>
      <w:r>
        <w:rPr>
          <w:sz w:val="24"/>
        </w:rPr>
        <w:t>ABELIS</w:t>
      </w:r>
    </w:p>
    <w:p w:rsidR="00483388" w:rsidRDefault="00EC0400">
      <w:pPr>
        <w:spacing w:after="0"/>
        <w:ind w:right="3822"/>
        <w:jc w:val="right"/>
      </w:pPr>
      <w:r>
        <w:t>Telephone: (708) 203-</w:t>
      </w:r>
    </w:p>
    <w:p w:rsidR="00483388" w:rsidRDefault="00EC0400">
      <w:pPr>
        <w:ind w:left="5210" w:right="3281" w:firstLine="112"/>
      </w:pPr>
      <w:r>
        <w:t>7504 Email:</w:t>
      </w:r>
    </w:p>
    <w:p w:rsidR="00483388" w:rsidRDefault="00EC0400">
      <w:pPr>
        <w:spacing w:after="242"/>
        <w:ind w:right="3822"/>
        <w:jc w:val="right"/>
      </w:pPr>
      <w:r>
        <w:t>jkabelis@gmail.com</w:t>
      </w:r>
    </w:p>
    <w:p w:rsidR="00483388" w:rsidRDefault="00EC0400">
      <w:pPr>
        <w:spacing w:after="25"/>
        <w:ind w:left="535" w:right="3191"/>
      </w:pPr>
      <w:r>
        <w:t xml:space="preserve">&gt; American Heart Association – CPR/AED/First Aid Certification </w:t>
      </w:r>
      <w:r>
        <w:rPr>
          <w:sz w:val="22"/>
        </w:rPr>
        <w:t xml:space="preserve">&gt; </w:t>
      </w:r>
      <w:r>
        <w:t>OSHA – Forklift Operator Safety</w:t>
      </w:r>
    </w:p>
    <w:sectPr w:rsidR="00483388">
      <w:pgSz w:w="12240" w:h="15840"/>
      <w:pgMar w:top="787" w:right="1337" w:bottom="1582" w:left="13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1BDA"/>
    <w:multiLevelType w:val="hybridMultilevel"/>
    <w:tmpl w:val="6DD053B0"/>
    <w:lvl w:ilvl="0" w:tplc="FCFABBF0">
      <w:start w:val="1"/>
      <w:numFmt w:val="bullet"/>
      <w:lvlText w:val="✓"/>
      <w:lvlJc w:val="left"/>
      <w:pPr>
        <w:ind w:left="1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9CA804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EA4C38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E0C1E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0C22FE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240B42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3ACC02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ED72A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C2B0F8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907ED"/>
    <w:multiLevelType w:val="hybridMultilevel"/>
    <w:tmpl w:val="79B82732"/>
    <w:lvl w:ilvl="0" w:tplc="1716F9B8">
      <w:start w:val="1"/>
      <w:numFmt w:val="bullet"/>
      <w:lvlText w:val="•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A8603A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82FE50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5A89F6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68350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2EB690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92D246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78AD20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904406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727A8"/>
    <w:multiLevelType w:val="hybridMultilevel"/>
    <w:tmpl w:val="17B01A00"/>
    <w:lvl w:ilvl="0" w:tplc="B9E65B06">
      <w:start w:val="1"/>
      <w:numFmt w:val="bullet"/>
      <w:lvlText w:val="•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C8CA22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B0A7FA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88F6D8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E6DD3E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1E1D20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CACC4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CC160A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F64842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762A29"/>
    <w:multiLevelType w:val="hybridMultilevel"/>
    <w:tmpl w:val="3CDADB38"/>
    <w:lvl w:ilvl="0" w:tplc="B734D416">
      <w:start w:val="1"/>
      <w:numFmt w:val="bullet"/>
      <w:lvlText w:val="•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3C2480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34C5B6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EE450A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4226EE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F06F74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8D46C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E3CE4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2868C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6F4513"/>
    <w:multiLevelType w:val="hybridMultilevel"/>
    <w:tmpl w:val="7AAED604"/>
    <w:lvl w:ilvl="0" w:tplc="17A2EB5A">
      <w:start w:val="1"/>
      <w:numFmt w:val="bullet"/>
      <w:lvlText w:val="●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060C6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DAD0B6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E0CEB6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F49942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4E0C2E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D8F3B6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6ECBB8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B2957E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88"/>
    <w:rsid w:val="00483388"/>
    <w:rsid w:val="00EC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DB950-5A27-4801-B3EF-FC49F4D9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8"/>
      <w:ind w:left="10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5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FD99-7087-4CFA-B9A2-7CE9FC5B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Kabelis</dc:creator>
  <cp:keywords/>
  <cp:lastModifiedBy>cmg</cp:lastModifiedBy>
  <cp:revision>2</cp:revision>
  <dcterms:created xsi:type="dcterms:W3CDTF">2018-02-23T21:25:00Z</dcterms:created>
  <dcterms:modified xsi:type="dcterms:W3CDTF">2018-02-23T21:25:00Z</dcterms:modified>
</cp:coreProperties>
</file>