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49F3A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61184">
        <w:rPr>
          <w:rFonts w:ascii="Century Gothic" w:hAnsi="Century Gothic"/>
          <w:u w:val="single"/>
        </w:rPr>
        <w:t xml:space="preserve">Jeremiah </w:t>
      </w:r>
      <w:proofErr w:type="spellStart"/>
      <w:r w:rsidR="00C61184">
        <w:rPr>
          <w:rFonts w:ascii="Century Gothic" w:hAnsi="Century Gothic"/>
          <w:u w:val="single"/>
        </w:rPr>
        <w:t>Steffenhagen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61184">
        <w:rPr>
          <w:rFonts w:ascii="Century Gothic" w:hAnsi="Century Gothic"/>
          <w:u w:val="single"/>
        </w:rPr>
        <w:t>8/14/2020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2B732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61184">
        <w:rPr>
          <w:rFonts w:ascii="Century Gothic" w:hAnsi="Century Gothic"/>
          <w:u w:val="single"/>
        </w:rPr>
        <w:t xml:space="preserve">Benn </w:t>
      </w:r>
      <w:proofErr w:type="spellStart"/>
      <w:r w:rsidR="00C61184">
        <w:rPr>
          <w:rFonts w:ascii="Century Gothic" w:hAnsi="Century Gothic"/>
          <w:u w:val="single"/>
        </w:rPr>
        <w:t>Grenz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61184">
        <w:rPr>
          <w:rFonts w:ascii="Century Gothic" w:hAnsi="Century Gothic"/>
          <w:u w:val="single"/>
        </w:rPr>
        <w:t>8/4/2020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A002D41" w:rsidR="003031D4" w:rsidRPr="00214E5B" w:rsidRDefault="00C6118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7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6118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FED6C34" w:rsidR="00223C78" w:rsidRPr="00214E5B" w:rsidRDefault="00C6118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351391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61184">
        <w:rPr>
          <w:rFonts w:ascii="Century Gothic" w:hAnsi="Century Gothic"/>
          <w:sz w:val="20"/>
          <w:szCs w:val="20"/>
        </w:rPr>
        <w:t>Unexcused absence on 8/13/2020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C8138DB" w:rsidR="00B32198" w:rsidRPr="00214E5B" w:rsidRDefault="00C6118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609483A" w:rsidR="001F61CF" w:rsidRPr="00214E5B" w:rsidRDefault="00C61184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Final warning, possible demotion.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61184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2020-08-14T18:33:00Z</dcterms:created>
  <dcterms:modified xsi:type="dcterms:W3CDTF">2020-08-14T18:33:00Z</dcterms:modified>
</cp:coreProperties>
</file>