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F82F8" w14:textId="77777777" w:rsidR="00154D05" w:rsidRPr="00F26012" w:rsidRDefault="00494B1B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F26012">
        <w:rPr>
          <w:b/>
          <w:color w:val="000000"/>
          <w:sz w:val="28"/>
          <w:szCs w:val="28"/>
        </w:rPr>
        <w:t>Jason Frater</w:t>
      </w:r>
    </w:p>
    <w:p w14:paraId="680017B8" w14:textId="77777777" w:rsidR="00154D05" w:rsidRDefault="00494B1B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Upland, CA 91786</w:t>
      </w:r>
    </w:p>
    <w:p w14:paraId="669ACD73" w14:textId="77777777" w:rsidR="00154D05" w:rsidRDefault="00494B1B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(909) 210 -5294</w:t>
      </w:r>
    </w:p>
    <w:p w14:paraId="5BC8AC49" w14:textId="77777777" w:rsidR="00494B1B" w:rsidRDefault="00494B1B">
      <w:pPr>
        <w:jc w:val="center"/>
        <w:rPr>
          <w:b/>
          <w:color w:val="000000"/>
          <w:sz w:val="24"/>
        </w:rPr>
      </w:pPr>
      <w:r w:rsidRPr="00C4764C">
        <w:rPr>
          <w:b/>
          <w:sz w:val="24"/>
        </w:rPr>
        <w:t>Jasonadm3@yahoo.com</w:t>
      </w:r>
    </w:p>
    <w:p w14:paraId="3C8661DC" w14:textId="77777777" w:rsidR="00154D05" w:rsidRDefault="00154D05">
      <w:pPr>
        <w:jc w:val="center"/>
        <w:rPr>
          <w:b/>
          <w:color w:val="000000"/>
          <w:sz w:val="24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778"/>
        <w:gridCol w:w="7042"/>
      </w:tblGrid>
      <w:tr w:rsidR="00154D05" w:rsidRPr="0085613D" w14:paraId="73FF75CF" w14:textId="77777777">
        <w:tc>
          <w:tcPr>
            <w:tcW w:w="1778" w:type="dxa"/>
          </w:tcPr>
          <w:p w14:paraId="0A64F9A2" w14:textId="77777777" w:rsidR="00154D05" w:rsidRPr="0085613D" w:rsidRDefault="00154D05" w:rsidP="00C42B24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position w:val="-18"/>
                <w:sz w:val="24"/>
                <w:szCs w:val="24"/>
              </w:rPr>
            </w:pPr>
          </w:p>
        </w:tc>
        <w:tc>
          <w:tcPr>
            <w:tcW w:w="7042" w:type="dxa"/>
          </w:tcPr>
          <w:p w14:paraId="5EC984FB" w14:textId="77777777" w:rsidR="00154D05" w:rsidRPr="0085613D" w:rsidRDefault="00154D0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A57843B" w14:textId="77777777" w:rsidR="00154D05" w:rsidRDefault="0085613D">
      <w:pPr>
        <w:jc w:val="both"/>
        <w:rPr>
          <w:b/>
          <w:color w:val="000000"/>
          <w:sz w:val="24"/>
          <w:szCs w:val="24"/>
          <w:u w:val="single"/>
        </w:rPr>
      </w:pPr>
      <w:r w:rsidRPr="0085613D">
        <w:rPr>
          <w:b/>
          <w:color w:val="000000"/>
          <w:sz w:val="24"/>
          <w:szCs w:val="24"/>
          <w:u w:val="single"/>
        </w:rPr>
        <w:t>Objective</w:t>
      </w:r>
    </w:p>
    <w:p w14:paraId="7A7892FD" w14:textId="5729F19C" w:rsidR="0085613D" w:rsidRDefault="0085613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Seeking </w:t>
      </w:r>
      <w:r w:rsidR="00B64F25">
        <w:rPr>
          <w:color w:val="000000"/>
          <w:sz w:val="24"/>
          <w:szCs w:val="24"/>
        </w:rPr>
        <w:t>Warehouse Management position</w:t>
      </w:r>
      <w:r w:rsidR="00050DD5">
        <w:rPr>
          <w:color w:val="000000"/>
          <w:sz w:val="24"/>
          <w:szCs w:val="24"/>
        </w:rPr>
        <w:t>.</w:t>
      </w:r>
    </w:p>
    <w:p w14:paraId="7EABDFA7" w14:textId="77777777" w:rsidR="0085613D" w:rsidRDefault="0085613D">
      <w:pPr>
        <w:jc w:val="both"/>
        <w:rPr>
          <w:color w:val="000000"/>
          <w:sz w:val="24"/>
          <w:szCs w:val="24"/>
        </w:rPr>
      </w:pPr>
    </w:p>
    <w:p w14:paraId="6B9D5695" w14:textId="77777777" w:rsidR="004C09A1" w:rsidRDefault="004C09A1" w:rsidP="004C09A1">
      <w:pPr>
        <w:jc w:val="both"/>
        <w:rPr>
          <w:b/>
          <w:color w:val="000000"/>
          <w:sz w:val="24"/>
          <w:szCs w:val="24"/>
          <w:u w:val="single"/>
        </w:rPr>
      </w:pPr>
      <w:r w:rsidRPr="003366F8">
        <w:rPr>
          <w:b/>
          <w:color w:val="000000"/>
          <w:sz w:val="24"/>
          <w:szCs w:val="24"/>
          <w:u w:val="single"/>
        </w:rPr>
        <w:t>Related Experience</w:t>
      </w:r>
    </w:p>
    <w:p w14:paraId="75826519" w14:textId="77777777" w:rsidR="00D44462" w:rsidRDefault="00D44462" w:rsidP="004C09A1">
      <w:pPr>
        <w:jc w:val="both"/>
        <w:rPr>
          <w:b/>
          <w:color w:val="000000"/>
          <w:sz w:val="24"/>
          <w:szCs w:val="24"/>
          <w:u w:val="single"/>
        </w:rPr>
      </w:pPr>
    </w:p>
    <w:p w14:paraId="266D5C5B" w14:textId="4C7CD4AB" w:rsidR="00D44462" w:rsidRDefault="00D44462" w:rsidP="004C09A1">
      <w:pPr>
        <w:jc w:val="both"/>
        <w:rPr>
          <w:color w:val="000000"/>
          <w:sz w:val="24"/>
          <w:szCs w:val="24"/>
        </w:rPr>
      </w:pPr>
      <w:r w:rsidRPr="00D44462">
        <w:rPr>
          <w:color w:val="000000"/>
          <w:sz w:val="24"/>
          <w:szCs w:val="24"/>
        </w:rPr>
        <w:t>Assembler</w:t>
      </w:r>
    </w:p>
    <w:p w14:paraId="6BF77424" w14:textId="2DA6E16C" w:rsidR="00D44462" w:rsidRDefault="00D44462" w:rsidP="004C09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PDS, Inc.</w:t>
      </w:r>
    </w:p>
    <w:p w14:paraId="0F2F88FC" w14:textId="2CC85316" w:rsidR="00D44462" w:rsidRDefault="00D44462" w:rsidP="004C09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August 2016-Present</w:t>
      </w:r>
    </w:p>
    <w:p w14:paraId="1C284D49" w14:textId="43C39C75" w:rsidR="00D44462" w:rsidRDefault="00D44462" w:rsidP="004C09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25604FA" w14:textId="7909C7CE" w:rsidR="00D44462" w:rsidRDefault="00D44462" w:rsidP="004C09A1">
      <w:pPr>
        <w:jc w:val="both"/>
        <w:rPr>
          <w:b/>
          <w:color w:val="000000"/>
          <w:sz w:val="24"/>
          <w:szCs w:val="24"/>
          <w:u w:val="single"/>
        </w:rPr>
      </w:pPr>
      <w:r w:rsidRPr="00D44462">
        <w:rPr>
          <w:b/>
          <w:color w:val="000000"/>
          <w:sz w:val="24"/>
          <w:szCs w:val="24"/>
          <w:u w:val="single"/>
        </w:rPr>
        <w:t>Job Description</w:t>
      </w:r>
    </w:p>
    <w:p w14:paraId="074313A3" w14:textId="77777777" w:rsidR="00D44462" w:rsidRDefault="00D44462" w:rsidP="004C09A1">
      <w:pPr>
        <w:jc w:val="both"/>
        <w:rPr>
          <w:b/>
          <w:color w:val="000000"/>
          <w:sz w:val="24"/>
          <w:szCs w:val="24"/>
          <w:u w:val="single"/>
        </w:rPr>
      </w:pPr>
    </w:p>
    <w:p w14:paraId="335519F9" w14:textId="425377E3" w:rsidR="00D44462" w:rsidRDefault="00D44462" w:rsidP="00D44462">
      <w:pPr>
        <w:pStyle w:val="ListParagraph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44462">
        <w:rPr>
          <w:color w:val="000000"/>
          <w:sz w:val="24"/>
          <w:szCs w:val="24"/>
        </w:rPr>
        <w:t>Assembles kits for recall campaign</w:t>
      </w:r>
    </w:p>
    <w:p w14:paraId="172B2166" w14:textId="4E501519" w:rsidR="00D44462" w:rsidRDefault="00D44462" w:rsidP="00D44462">
      <w:pPr>
        <w:pStyle w:val="ListParagraph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General Warehouse cleanup</w:t>
      </w:r>
    </w:p>
    <w:p w14:paraId="6CAD090A" w14:textId="5D458019" w:rsidR="00D44462" w:rsidRDefault="00D44462" w:rsidP="00D44462">
      <w:pPr>
        <w:pStyle w:val="ListParagraph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Performs stock replenishment</w:t>
      </w:r>
    </w:p>
    <w:p w14:paraId="7EA0B1F3" w14:textId="75D7B41B" w:rsidR="00B64F25" w:rsidRPr="00D44462" w:rsidRDefault="00B64F25" w:rsidP="00D44462">
      <w:pPr>
        <w:pStyle w:val="ListParagraph"/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Conducts cycle counts</w:t>
      </w:r>
    </w:p>
    <w:p w14:paraId="1DE00622" w14:textId="77777777" w:rsidR="00D85E11" w:rsidRDefault="00D85E11" w:rsidP="004C09A1">
      <w:pPr>
        <w:jc w:val="both"/>
        <w:rPr>
          <w:b/>
          <w:color w:val="000000"/>
          <w:sz w:val="24"/>
          <w:szCs w:val="24"/>
          <w:u w:val="single"/>
        </w:rPr>
      </w:pPr>
    </w:p>
    <w:p w14:paraId="36580FA2" w14:textId="6B5C860D" w:rsidR="00D85E11" w:rsidRDefault="00D85E11" w:rsidP="004C09A1">
      <w:pPr>
        <w:jc w:val="both"/>
        <w:rPr>
          <w:color w:val="000000"/>
          <w:sz w:val="24"/>
          <w:szCs w:val="24"/>
        </w:rPr>
      </w:pPr>
      <w:r w:rsidRPr="00D85E11">
        <w:rPr>
          <w:color w:val="000000"/>
          <w:sz w:val="24"/>
          <w:szCs w:val="24"/>
        </w:rPr>
        <w:t>Shipping and Receiving Clerk</w:t>
      </w:r>
    </w:p>
    <w:p w14:paraId="578F9682" w14:textId="3A8DE7BF" w:rsidR="00D85E11" w:rsidRPr="00D85E11" w:rsidRDefault="00D85E11" w:rsidP="004C09A1">
      <w:pPr>
        <w:jc w:val="both"/>
        <w:rPr>
          <w:b/>
          <w:color w:val="000000"/>
          <w:sz w:val="24"/>
          <w:szCs w:val="24"/>
        </w:rPr>
      </w:pPr>
      <w:r w:rsidRPr="00D85E11">
        <w:rPr>
          <w:b/>
          <w:color w:val="000000"/>
          <w:sz w:val="24"/>
          <w:szCs w:val="24"/>
        </w:rPr>
        <w:t>Universal Surveillance Systems</w:t>
      </w:r>
    </w:p>
    <w:p w14:paraId="0E98C4BD" w14:textId="19E15B90" w:rsidR="004C09A1" w:rsidRDefault="00D85E11" w:rsidP="004C09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July 2015 –</w:t>
      </w:r>
      <w:r w:rsidR="00D44462">
        <w:rPr>
          <w:color w:val="000000"/>
          <w:sz w:val="24"/>
          <w:szCs w:val="24"/>
        </w:rPr>
        <w:t>August 2016</w:t>
      </w:r>
    </w:p>
    <w:p w14:paraId="71006127" w14:textId="77777777" w:rsidR="00D85E11" w:rsidRDefault="00D85E11" w:rsidP="004C09A1">
      <w:pPr>
        <w:jc w:val="both"/>
        <w:rPr>
          <w:color w:val="000000"/>
          <w:sz w:val="24"/>
          <w:szCs w:val="24"/>
        </w:rPr>
      </w:pPr>
    </w:p>
    <w:p w14:paraId="7CBD63CF" w14:textId="08AAEFBE" w:rsidR="00D85E11" w:rsidRDefault="00D85E11" w:rsidP="004C09A1">
      <w:pPr>
        <w:jc w:val="both"/>
        <w:rPr>
          <w:b/>
          <w:color w:val="000000"/>
          <w:sz w:val="24"/>
          <w:szCs w:val="24"/>
          <w:u w:val="single"/>
        </w:rPr>
      </w:pPr>
      <w:r w:rsidRPr="00D85E11">
        <w:rPr>
          <w:b/>
          <w:color w:val="000000"/>
          <w:sz w:val="24"/>
          <w:szCs w:val="24"/>
          <w:u w:val="single"/>
        </w:rPr>
        <w:t>Job Description</w:t>
      </w:r>
    </w:p>
    <w:p w14:paraId="20BC0319" w14:textId="77777777" w:rsidR="00D85E11" w:rsidRDefault="00D85E11" w:rsidP="004C09A1">
      <w:pPr>
        <w:jc w:val="both"/>
        <w:rPr>
          <w:b/>
          <w:color w:val="000000"/>
          <w:sz w:val="24"/>
          <w:szCs w:val="24"/>
          <w:u w:val="single"/>
        </w:rPr>
      </w:pPr>
    </w:p>
    <w:p w14:paraId="67CF9CF6" w14:textId="11081880" w:rsidR="00D85E11" w:rsidRDefault="00D85E11" w:rsidP="00D85E11">
      <w:pPr>
        <w:pStyle w:val="ListParagraph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D85E11">
        <w:rPr>
          <w:color w:val="000000"/>
          <w:sz w:val="24"/>
          <w:szCs w:val="24"/>
        </w:rPr>
        <w:t>Pick</w:t>
      </w:r>
      <w:r>
        <w:rPr>
          <w:color w:val="000000"/>
          <w:sz w:val="24"/>
          <w:szCs w:val="24"/>
        </w:rPr>
        <w:t>s and package</w:t>
      </w:r>
      <w:r w:rsidR="00B64F25">
        <w:rPr>
          <w:color w:val="000000"/>
          <w:sz w:val="24"/>
          <w:szCs w:val="24"/>
        </w:rPr>
        <w:t>d</w:t>
      </w:r>
      <w:r w:rsidRPr="00D85E11">
        <w:rPr>
          <w:color w:val="000000"/>
          <w:sz w:val="24"/>
          <w:szCs w:val="24"/>
        </w:rPr>
        <w:t xml:space="preserve"> orders</w:t>
      </w:r>
    </w:p>
    <w:p w14:paraId="729AD8DA" w14:textId="397E0640" w:rsidR="00D85E11" w:rsidRDefault="00D85E11" w:rsidP="00D85E11">
      <w:pPr>
        <w:pStyle w:val="ListParagraph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Ship packages via UPS and Fed/Ex</w:t>
      </w:r>
    </w:p>
    <w:p w14:paraId="70217E3B" w14:textId="747E9CE9" w:rsidR="00D85E11" w:rsidRDefault="00D85E11" w:rsidP="00D85E11">
      <w:pPr>
        <w:pStyle w:val="ListParagraph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Performs housekeeping duties</w:t>
      </w:r>
    </w:p>
    <w:p w14:paraId="4FF4917F" w14:textId="69BE871F" w:rsidR="00D85E11" w:rsidRDefault="00D85E11" w:rsidP="00D85E11">
      <w:pPr>
        <w:pStyle w:val="ListParagraph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Processes customer returns</w:t>
      </w:r>
    </w:p>
    <w:p w14:paraId="444A196F" w14:textId="77777777" w:rsidR="00D85E11" w:rsidRDefault="00D85E11" w:rsidP="00D85E11">
      <w:pPr>
        <w:pStyle w:val="ListParagraph"/>
        <w:jc w:val="both"/>
        <w:rPr>
          <w:color w:val="000000"/>
          <w:sz w:val="24"/>
          <w:szCs w:val="24"/>
        </w:rPr>
      </w:pPr>
    </w:p>
    <w:p w14:paraId="4D529B42" w14:textId="77777777" w:rsidR="00D85E11" w:rsidRPr="00D85E11" w:rsidRDefault="00D85E11" w:rsidP="00D85E11">
      <w:pPr>
        <w:pStyle w:val="ListParagraph"/>
        <w:jc w:val="both"/>
        <w:rPr>
          <w:color w:val="000000"/>
          <w:sz w:val="24"/>
          <w:szCs w:val="24"/>
        </w:rPr>
      </w:pPr>
    </w:p>
    <w:p w14:paraId="19447B6C" w14:textId="77777777" w:rsidR="004C09A1" w:rsidRDefault="004C09A1" w:rsidP="004C09A1">
      <w:pPr>
        <w:jc w:val="both"/>
        <w:rPr>
          <w:color w:val="000000"/>
          <w:sz w:val="24"/>
          <w:szCs w:val="24"/>
        </w:rPr>
      </w:pPr>
      <w:r w:rsidRPr="005136CA">
        <w:rPr>
          <w:color w:val="000000"/>
          <w:sz w:val="24"/>
          <w:szCs w:val="24"/>
        </w:rPr>
        <w:t>Bartender/ Server</w:t>
      </w:r>
    </w:p>
    <w:p w14:paraId="733F8B0A" w14:textId="77777777" w:rsidR="004C09A1" w:rsidRPr="00F372FC" w:rsidRDefault="004C09A1" w:rsidP="004C09A1">
      <w:pPr>
        <w:jc w:val="both"/>
        <w:rPr>
          <w:b/>
          <w:color w:val="000000"/>
          <w:sz w:val="24"/>
          <w:szCs w:val="24"/>
        </w:rPr>
      </w:pPr>
      <w:r w:rsidRPr="00F372FC">
        <w:rPr>
          <w:b/>
          <w:color w:val="000000"/>
          <w:sz w:val="24"/>
          <w:szCs w:val="24"/>
        </w:rPr>
        <w:t>Brother and Sister Staffing Agency</w:t>
      </w:r>
    </w:p>
    <w:p w14:paraId="67C5F04C" w14:textId="77777777" w:rsidR="004C09A1" w:rsidRDefault="004C09A1" w:rsidP="004C09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2015-Present</w:t>
      </w:r>
    </w:p>
    <w:p w14:paraId="2FA08294" w14:textId="77777777" w:rsidR="004C09A1" w:rsidRDefault="004C09A1" w:rsidP="004C09A1">
      <w:pPr>
        <w:jc w:val="both"/>
        <w:rPr>
          <w:color w:val="000000"/>
          <w:sz w:val="24"/>
          <w:szCs w:val="24"/>
        </w:rPr>
      </w:pPr>
    </w:p>
    <w:p w14:paraId="3BBE41FB" w14:textId="77777777" w:rsidR="004C09A1" w:rsidRDefault="004C09A1" w:rsidP="004C09A1">
      <w:pPr>
        <w:jc w:val="both"/>
        <w:rPr>
          <w:b/>
          <w:color w:val="000000"/>
          <w:sz w:val="24"/>
          <w:szCs w:val="24"/>
          <w:u w:val="single"/>
        </w:rPr>
      </w:pPr>
      <w:r w:rsidRPr="005136CA">
        <w:rPr>
          <w:b/>
          <w:color w:val="000000"/>
          <w:sz w:val="24"/>
          <w:szCs w:val="24"/>
          <w:u w:val="single"/>
        </w:rPr>
        <w:t>Job Description</w:t>
      </w:r>
    </w:p>
    <w:p w14:paraId="0CF60856" w14:textId="77777777" w:rsidR="004C09A1" w:rsidRDefault="004C09A1" w:rsidP="004C09A1">
      <w:pPr>
        <w:jc w:val="both"/>
        <w:rPr>
          <w:b/>
          <w:color w:val="000000"/>
          <w:sz w:val="24"/>
          <w:szCs w:val="24"/>
          <w:u w:val="single"/>
        </w:rPr>
      </w:pPr>
    </w:p>
    <w:p w14:paraId="55AA9006" w14:textId="77777777" w:rsidR="004C09A1" w:rsidRDefault="004C09A1" w:rsidP="004C09A1">
      <w:pPr>
        <w:pStyle w:val="ListParagraph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5136CA">
        <w:rPr>
          <w:color w:val="000000"/>
          <w:sz w:val="24"/>
          <w:szCs w:val="24"/>
        </w:rPr>
        <w:t>Prepared drinks for customers</w:t>
      </w:r>
    </w:p>
    <w:p w14:paraId="0B642CA5" w14:textId="77777777" w:rsidR="004C09A1" w:rsidRDefault="004C09A1" w:rsidP="004C09A1">
      <w:pPr>
        <w:pStyle w:val="ListParagraph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Performed bussing duties for different events</w:t>
      </w:r>
    </w:p>
    <w:p w14:paraId="1D117017" w14:textId="77777777" w:rsidR="004C09A1" w:rsidRDefault="004C09A1" w:rsidP="004C09A1">
      <w:pPr>
        <w:pStyle w:val="ListParagraph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Worked as an Usher</w:t>
      </w:r>
    </w:p>
    <w:p w14:paraId="4105D408" w14:textId="77777777" w:rsidR="004C09A1" w:rsidRPr="005136CA" w:rsidRDefault="004C09A1" w:rsidP="004C09A1">
      <w:pPr>
        <w:pStyle w:val="ListParagraph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Assisted with the setup of different business gatherings</w:t>
      </w:r>
    </w:p>
    <w:p w14:paraId="0652E219" w14:textId="77777777" w:rsidR="00EF30D7" w:rsidRDefault="00EF30D7" w:rsidP="006E3606">
      <w:pPr>
        <w:pStyle w:val="ListParagraph"/>
        <w:jc w:val="both"/>
        <w:rPr>
          <w:b/>
          <w:color w:val="000000"/>
          <w:sz w:val="24"/>
          <w:szCs w:val="24"/>
          <w:u w:val="single"/>
        </w:rPr>
      </w:pPr>
    </w:p>
    <w:p w14:paraId="486C85CE" w14:textId="77777777" w:rsidR="003366F8" w:rsidRDefault="003366F8" w:rsidP="007353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Warehouse Supervisor</w:t>
      </w:r>
    </w:p>
    <w:p w14:paraId="0655F96B" w14:textId="77777777" w:rsidR="003366F8" w:rsidRDefault="003366F8" w:rsidP="007353A7">
      <w:pPr>
        <w:jc w:val="both"/>
        <w:rPr>
          <w:color w:val="000000"/>
          <w:sz w:val="24"/>
          <w:szCs w:val="24"/>
        </w:rPr>
      </w:pPr>
      <w:r w:rsidRPr="003366F8">
        <w:rPr>
          <w:b/>
          <w:color w:val="000000"/>
          <w:sz w:val="24"/>
          <w:szCs w:val="24"/>
        </w:rPr>
        <w:t>Bandai America, Inc</w:t>
      </w:r>
      <w:r>
        <w:rPr>
          <w:color w:val="000000"/>
          <w:sz w:val="24"/>
          <w:szCs w:val="24"/>
        </w:rPr>
        <w:t>.</w:t>
      </w:r>
    </w:p>
    <w:p w14:paraId="2B4E3F96" w14:textId="77777777" w:rsidR="003366F8" w:rsidRDefault="003366F8" w:rsidP="007353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July 200</w:t>
      </w:r>
      <w:r w:rsidR="00050DD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– March 2012</w:t>
      </w:r>
    </w:p>
    <w:p w14:paraId="73EA1C6E" w14:textId="77777777" w:rsidR="005A0D89" w:rsidRDefault="005A0D89" w:rsidP="007353A7">
      <w:pPr>
        <w:jc w:val="both"/>
        <w:rPr>
          <w:b/>
          <w:color w:val="000000"/>
          <w:sz w:val="24"/>
          <w:szCs w:val="24"/>
          <w:u w:val="single"/>
        </w:rPr>
      </w:pPr>
      <w:r w:rsidRPr="005A0D89">
        <w:rPr>
          <w:b/>
          <w:color w:val="000000"/>
          <w:sz w:val="24"/>
          <w:szCs w:val="24"/>
          <w:u w:val="single"/>
        </w:rPr>
        <w:t>Job Description</w:t>
      </w:r>
    </w:p>
    <w:p w14:paraId="775197FA" w14:textId="77777777" w:rsidR="00EC19A2" w:rsidRPr="00EC19A2" w:rsidRDefault="00EC19A2" w:rsidP="00EC19A2">
      <w:pPr>
        <w:jc w:val="both"/>
        <w:rPr>
          <w:color w:val="000000"/>
          <w:sz w:val="24"/>
          <w:szCs w:val="24"/>
        </w:rPr>
      </w:pPr>
    </w:p>
    <w:p w14:paraId="104040F1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5A0D89">
        <w:rPr>
          <w:color w:val="000000"/>
          <w:sz w:val="24"/>
          <w:szCs w:val="24"/>
        </w:rPr>
        <w:t>Super</w:t>
      </w:r>
      <w:r>
        <w:rPr>
          <w:color w:val="000000"/>
          <w:sz w:val="24"/>
          <w:szCs w:val="24"/>
        </w:rPr>
        <w:t>vise</w:t>
      </w:r>
      <w:r w:rsidR="000C7FB1">
        <w:rPr>
          <w:color w:val="000000"/>
          <w:sz w:val="24"/>
          <w:szCs w:val="24"/>
        </w:rPr>
        <w:t xml:space="preserve">d </w:t>
      </w:r>
      <w:r>
        <w:rPr>
          <w:color w:val="000000"/>
          <w:sz w:val="24"/>
          <w:szCs w:val="24"/>
        </w:rPr>
        <w:t>and direct</w:t>
      </w:r>
      <w:r w:rsidR="000C7FB1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all operations in the Bandai Entertainment Department</w:t>
      </w:r>
    </w:p>
    <w:p w14:paraId="0C081F6B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Train</w:t>
      </w:r>
      <w:r w:rsidR="000C7FB1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new employees and evaluates the performance of full time and temporary staff</w:t>
      </w:r>
    </w:p>
    <w:p w14:paraId="2EA9F263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</w:t>
      </w:r>
      <w:r w:rsidR="000C7FB1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in logistics and purchasing</w:t>
      </w:r>
    </w:p>
    <w:p w14:paraId="48C48161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</w:t>
      </w:r>
      <w:r w:rsidR="000C7FB1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the front office with creation of pick plans, bill of ladings, and ship issues</w:t>
      </w:r>
    </w:p>
    <w:p w14:paraId="35A42FAB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Respond</w:t>
      </w:r>
      <w:r w:rsidR="000C7FB1">
        <w:rPr>
          <w:color w:val="000000"/>
          <w:sz w:val="24"/>
          <w:szCs w:val="24"/>
        </w:rPr>
        <w:t xml:space="preserve">ed </w:t>
      </w:r>
      <w:r>
        <w:rPr>
          <w:color w:val="000000"/>
          <w:sz w:val="24"/>
          <w:szCs w:val="24"/>
        </w:rPr>
        <w:t>to emergency calls during off hours</w:t>
      </w:r>
    </w:p>
    <w:p w14:paraId="76C58D42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Help</w:t>
      </w:r>
      <w:r w:rsidR="000C7FB1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cut operational cost for the business</w:t>
      </w:r>
    </w:p>
    <w:p w14:paraId="13C90A86" w14:textId="77777777" w:rsidR="005A0D89" w:rsidRDefault="005A0D89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Arrange</w:t>
      </w:r>
      <w:r w:rsidR="000C7FB1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the shipping of</w:t>
      </w:r>
      <w:r w:rsidR="00226F96">
        <w:rPr>
          <w:color w:val="000000"/>
          <w:sz w:val="24"/>
          <w:szCs w:val="24"/>
        </w:rPr>
        <w:t xml:space="preserve"> product and promotional items via LTL, Full Truck Load, Parcel methods</w:t>
      </w:r>
    </w:p>
    <w:p w14:paraId="22A57FBD" w14:textId="77777777" w:rsidR="006A615F" w:rsidRDefault="000C7FB1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Assisted</w:t>
      </w:r>
      <w:r w:rsidR="006A615F">
        <w:rPr>
          <w:color w:val="000000"/>
          <w:sz w:val="24"/>
          <w:szCs w:val="24"/>
        </w:rPr>
        <w:t xml:space="preserve"> with assembly and shipping of hobby kits</w:t>
      </w:r>
    </w:p>
    <w:p w14:paraId="42222CF5" w14:textId="77777777" w:rsidR="00700ECC" w:rsidRDefault="00700ECC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Enforce</w:t>
      </w:r>
      <w:r w:rsidR="000C7FB1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C-TPAT</w:t>
      </w:r>
      <w:r w:rsidR="00EC19A2">
        <w:rPr>
          <w:color w:val="000000"/>
          <w:sz w:val="24"/>
          <w:szCs w:val="24"/>
        </w:rPr>
        <w:t xml:space="preserve"> regulations throughout the facility</w:t>
      </w:r>
    </w:p>
    <w:p w14:paraId="34238ECB" w14:textId="77777777" w:rsidR="00EC19A2" w:rsidRPr="005A0D89" w:rsidRDefault="00EC19A2" w:rsidP="005A0D89">
      <w:pPr>
        <w:pStyle w:val="ListParagraph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Operate</w:t>
      </w:r>
      <w:r w:rsidR="000C7FB1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Reach Truck</w:t>
      </w:r>
    </w:p>
    <w:p w14:paraId="5329C8C7" w14:textId="77777777" w:rsidR="003366F8" w:rsidRDefault="003366F8" w:rsidP="007353A7">
      <w:pPr>
        <w:jc w:val="both"/>
        <w:rPr>
          <w:color w:val="000000"/>
          <w:sz w:val="24"/>
          <w:szCs w:val="24"/>
        </w:rPr>
      </w:pPr>
    </w:p>
    <w:p w14:paraId="2CAFE118" w14:textId="77777777" w:rsidR="007B54CC" w:rsidRDefault="007B54CC" w:rsidP="007353A7">
      <w:pPr>
        <w:jc w:val="both"/>
        <w:rPr>
          <w:b/>
          <w:color w:val="000000"/>
          <w:sz w:val="24"/>
          <w:szCs w:val="24"/>
          <w:u w:val="single"/>
        </w:rPr>
      </w:pPr>
      <w:r w:rsidRPr="007B54CC">
        <w:rPr>
          <w:b/>
          <w:color w:val="000000"/>
          <w:sz w:val="24"/>
          <w:szCs w:val="24"/>
          <w:u w:val="single"/>
        </w:rPr>
        <w:t>Education</w:t>
      </w:r>
    </w:p>
    <w:p w14:paraId="3BCD0ADB" w14:textId="77777777" w:rsidR="000738C1" w:rsidRDefault="000738C1" w:rsidP="007353A7">
      <w:pPr>
        <w:jc w:val="both"/>
        <w:rPr>
          <w:b/>
          <w:color w:val="000000"/>
          <w:sz w:val="24"/>
          <w:szCs w:val="24"/>
          <w:u w:val="single"/>
        </w:rPr>
      </w:pPr>
    </w:p>
    <w:p w14:paraId="442649F3" w14:textId="0BEFD9AE" w:rsidR="000738C1" w:rsidRPr="000738C1" w:rsidRDefault="000738C1" w:rsidP="007353A7">
      <w:pPr>
        <w:jc w:val="both"/>
        <w:rPr>
          <w:color w:val="000000"/>
          <w:sz w:val="24"/>
          <w:szCs w:val="24"/>
        </w:rPr>
      </w:pPr>
      <w:r w:rsidRPr="000738C1">
        <w:rPr>
          <w:color w:val="000000"/>
          <w:sz w:val="24"/>
          <w:szCs w:val="24"/>
        </w:rPr>
        <w:t>Information Technology Certificate</w:t>
      </w:r>
    </w:p>
    <w:p w14:paraId="0B7E98FE" w14:textId="12C00545" w:rsidR="000738C1" w:rsidRPr="000738C1" w:rsidRDefault="000738C1" w:rsidP="007353A7">
      <w:pPr>
        <w:jc w:val="both"/>
        <w:rPr>
          <w:b/>
          <w:color w:val="000000"/>
          <w:sz w:val="24"/>
          <w:szCs w:val="24"/>
        </w:rPr>
      </w:pPr>
      <w:r w:rsidRPr="000738C1">
        <w:rPr>
          <w:b/>
          <w:color w:val="000000"/>
          <w:sz w:val="24"/>
          <w:szCs w:val="24"/>
        </w:rPr>
        <w:t>Platt College</w:t>
      </w:r>
    </w:p>
    <w:p w14:paraId="725B12A2" w14:textId="77777777" w:rsidR="007B54CC" w:rsidRDefault="007B54CC" w:rsidP="007353A7">
      <w:pPr>
        <w:jc w:val="both"/>
        <w:rPr>
          <w:b/>
          <w:color w:val="000000"/>
          <w:sz w:val="24"/>
          <w:szCs w:val="24"/>
          <w:u w:val="single"/>
        </w:rPr>
      </w:pPr>
    </w:p>
    <w:p w14:paraId="4FC3EF29" w14:textId="77777777" w:rsidR="00874F74" w:rsidRDefault="00874F74" w:rsidP="007353A7">
      <w:pPr>
        <w:jc w:val="both"/>
        <w:rPr>
          <w:color w:val="000000"/>
          <w:sz w:val="24"/>
          <w:szCs w:val="24"/>
        </w:rPr>
      </w:pPr>
      <w:r w:rsidRPr="00874F74">
        <w:rPr>
          <w:color w:val="000000"/>
          <w:sz w:val="24"/>
          <w:szCs w:val="24"/>
        </w:rPr>
        <w:t>Certification in Bartending and Mixology</w:t>
      </w:r>
    </w:p>
    <w:p w14:paraId="5DECF55F" w14:textId="4A15A7A4" w:rsidR="00874F74" w:rsidRPr="00874F74" w:rsidRDefault="000738C1" w:rsidP="007353A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Mixology Master Method</w:t>
      </w:r>
    </w:p>
    <w:p w14:paraId="12295BEB" w14:textId="77777777" w:rsidR="00F67657" w:rsidRDefault="00F67657" w:rsidP="007353A7">
      <w:pPr>
        <w:jc w:val="both"/>
        <w:rPr>
          <w:color w:val="000000"/>
          <w:sz w:val="24"/>
          <w:szCs w:val="24"/>
        </w:rPr>
      </w:pPr>
    </w:p>
    <w:p w14:paraId="668E1939" w14:textId="39F5E6A0" w:rsidR="00874F74" w:rsidRPr="00F67657" w:rsidRDefault="00F67657" w:rsidP="007353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Received responsible beverage training from the Ontario Police Department</w:t>
      </w:r>
    </w:p>
    <w:p w14:paraId="299D49EA" w14:textId="77777777" w:rsidR="00F67657" w:rsidRDefault="00F67657" w:rsidP="007353A7">
      <w:pPr>
        <w:jc w:val="both"/>
        <w:rPr>
          <w:b/>
          <w:color w:val="000000"/>
          <w:sz w:val="24"/>
          <w:szCs w:val="24"/>
          <w:u w:val="single"/>
        </w:rPr>
      </w:pPr>
    </w:p>
    <w:p w14:paraId="33B55D24" w14:textId="029F2465" w:rsidR="007B54CC" w:rsidRDefault="004C09A1" w:rsidP="007353A7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</w:t>
      </w:r>
      <w:r w:rsidR="007B54CC">
        <w:rPr>
          <w:b/>
          <w:color w:val="000000"/>
          <w:sz w:val="24"/>
          <w:szCs w:val="24"/>
          <w:u w:val="single"/>
        </w:rPr>
        <w:t>kills</w:t>
      </w:r>
    </w:p>
    <w:p w14:paraId="4FC307C4" w14:textId="6F256153" w:rsidR="003D0408" w:rsidRDefault="007B54CC" w:rsidP="007353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Computer: </w:t>
      </w:r>
      <w:r w:rsidR="00C4764C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ntermediate Word, Excel, and Outlook</w:t>
      </w:r>
      <w:r w:rsidR="00A23AC3">
        <w:rPr>
          <w:color w:val="000000"/>
          <w:sz w:val="24"/>
          <w:szCs w:val="24"/>
        </w:rPr>
        <w:t>.</w:t>
      </w:r>
      <w:r w:rsidR="003D0408">
        <w:rPr>
          <w:color w:val="000000"/>
          <w:sz w:val="24"/>
          <w:szCs w:val="24"/>
        </w:rPr>
        <w:t xml:space="preserve"> Proficient with Oracle Peoplesoft Enterprise. Working knowledge of Fed Ex Ship Manager. Familiar with UPS Worldship.</w:t>
      </w:r>
      <w:r w:rsidR="00B64F25">
        <w:rPr>
          <w:color w:val="000000"/>
          <w:sz w:val="24"/>
          <w:szCs w:val="24"/>
        </w:rPr>
        <w:t xml:space="preserve"> Learning AS400.</w:t>
      </w:r>
      <w:r w:rsidR="00A23AC3">
        <w:rPr>
          <w:color w:val="000000"/>
          <w:sz w:val="24"/>
          <w:szCs w:val="24"/>
        </w:rPr>
        <w:t xml:space="preserve"> Skilled at internet navigation</w:t>
      </w:r>
      <w:r w:rsidR="00050DD5">
        <w:rPr>
          <w:color w:val="000000"/>
          <w:sz w:val="24"/>
          <w:szCs w:val="24"/>
        </w:rPr>
        <w:t xml:space="preserve">. Learning the </w:t>
      </w:r>
      <w:r w:rsidR="00874F74">
        <w:rPr>
          <w:color w:val="000000"/>
          <w:sz w:val="24"/>
          <w:szCs w:val="24"/>
        </w:rPr>
        <w:t>B</w:t>
      </w:r>
      <w:r w:rsidR="00050DD5">
        <w:rPr>
          <w:color w:val="000000"/>
          <w:sz w:val="24"/>
          <w:szCs w:val="24"/>
        </w:rPr>
        <w:t>artending trade.</w:t>
      </w:r>
    </w:p>
    <w:sectPr w:rsidR="003D0408" w:rsidSect="003652AA">
      <w:pgSz w:w="12240" w:h="15840"/>
      <w:pgMar w:top="720" w:right="1440" w:bottom="7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3214" w14:textId="77777777" w:rsidR="00BD0D28" w:rsidRDefault="00BD0D28">
      <w:r>
        <w:separator/>
      </w:r>
    </w:p>
  </w:endnote>
  <w:endnote w:type="continuationSeparator" w:id="0">
    <w:p w14:paraId="195A71C9" w14:textId="77777777" w:rsidR="00BD0D28" w:rsidRDefault="00BD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35594" w14:textId="77777777" w:rsidR="00BD0D28" w:rsidRDefault="00BD0D28">
      <w:r>
        <w:separator/>
      </w:r>
    </w:p>
  </w:footnote>
  <w:footnote w:type="continuationSeparator" w:id="0">
    <w:p w14:paraId="11E731C9" w14:textId="77777777" w:rsidR="00BD0D28" w:rsidRDefault="00BD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AEC07AC"/>
    <w:lvl w:ilvl="0">
      <w:numFmt w:val="bullet"/>
      <w:lvlText w:val="*"/>
      <w:lvlJc w:val="left"/>
    </w:lvl>
  </w:abstractNum>
  <w:abstractNum w:abstractNumId="1" w15:restartNumberingAfterBreak="0">
    <w:nsid w:val="10344E0A"/>
    <w:multiLevelType w:val="hybridMultilevel"/>
    <w:tmpl w:val="230E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7DE"/>
    <w:multiLevelType w:val="hybridMultilevel"/>
    <w:tmpl w:val="A2A63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50E44"/>
    <w:multiLevelType w:val="hybridMultilevel"/>
    <w:tmpl w:val="D786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C3E"/>
    <w:multiLevelType w:val="hybridMultilevel"/>
    <w:tmpl w:val="65A2800A"/>
    <w:lvl w:ilvl="0" w:tplc="AF00019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EE05730"/>
    <w:multiLevelType w:val="hybridMultilevel"/>
    <w:tmpl w:val="436E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D18F3"/>
    <w:multiLevelType w:val="hybridMultilevel"/>
    <w:tmpl w:val="B4A2349A"/>
    <w:lvl w:ilvl="0" w:tplc="F3989F8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487152F1"/>
    <w:multiLevelType w:val="hybridMultilevel"/>
    <w:tmpl w:val="68DA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AE6"/>
    <w:multiLevelType w:val="hybridMultilevel"/>
    <w:tmpl w:val="A96656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6453C"/>
    <w:multiLevelType w:val="hybridMultilevel"/>
    <w:tmpl w:val="B5D2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D043B"/>
    <w:multiLevelType w:val="hybridMultilevel"/>
    <w:tmpl w:val="1058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13770"/>
    <w:multiLevelType w:val="hybridMultilevel"/>
    <w:tmpl w:val="18F0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E26EC"/>
    <w:multiLevelType w:val="hybridMultilevel"/>
    <w:tmpl w:val="CFB0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06F9E"/>
    <w:multiLevelType w:val="hybridMultilevel"/>
    <w:tmpl w:val="A678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4A"/>
    <w:rsid w:val="00050DD5"/>
    <w:rsid w:val="00061B4A"/>
    <w:rsid w:val="00062510"/>
    <w:rsid w:val="000738C1"/>
    <w:rsid w:val="000C19C0"/>
    <w:rsid w:val="000C7FB1"/>
    <w:rsid w:val="000D71A9"/>
    <w:rsid w:val="00154D05"/>
    <w:rsid w:val="0016051C"/>
    <w:rsid w:val="001676A8"/>
    <w:rsid w:val="00183C02"/>
    <w:rsid w:val="001908CA"/>
    <w:rsid w:val="001A277B"/>
    <w:rsid w:val="001D4839"/>
    <w:rsid w:val="001F60C3"/>
    <w:rsid w:val="00204E4B"/>
    <w:rsid w:val="00226F96"/>
    <w:rsid w:val="0029157D"/>
    <w:rsid w:val="002D41FB"/>
    <w:rsid w:val="002D5D07"/>
    <w:rsid w:val="002E61F6"/>
    <w:rsid w:val="00321975"/>
    <w:rsid w:val="003366F8"/>
    <w:rsid w:val="003652AA"/>
    <w:rsid w:val="003877AA"/>
    <w:rsid w:val="003B049B"/>
    <w:rsid w:val="003D0408"/>
    <w:rsid w:val="00414C8F"/>
    <w:rsid w:val="00441A3F"/>
    <w:rsid w:val="00445121"/>
    <w:rsid w:val="00457D63"/>
    <w:rsid w:val="00470B0B"/>
    <w:rsid w:val="004812D7"/>
    <w:rsid w:val="00494B1B"/>
    <w:rsid w:val="004C09A1"/>
    <w:rsid w:val="005178D9"/>
    <w:rsid w:val="005249F1"/>
    <w:rsid w:val="005515E0"/>
    <w:rsid w:val="00555D0C"/>
    <w:rsid w:val="005A0390"/>
    <w:rsid w:val="005A0D89"/>
    <w:rsid w:val="005B6C23"/>
    <w:rsid w:val="0065396D"/>
    <w:rsid w:val="00680D4A"/>
    <w:rsid w:val="006924B0"/>
    <w:rsid w:val="006A615F"/>
    <w:rsid w:val="006E3606"/>
    <w:rsid w:val="006E5BAE"/>
    <w:rsid w:val="00700ECC"/>
    <w:rsid w:val="00702AF0"/>
    <w:rsid w:val="00702C89"/>
    <w:rsid w:val="007177DC"/>
    <w:rsid w:val="007353A7"/>
    <w:rsid w:val="007958E2"/>
    <w:rsid w:val="007B54CC"/>
    <w:rsid w:val="007C1CBF"/>
    <w:rsid w:val="007C5BF7"/>
    <w:rsid w:val="0085613D"/>
    <w:rsid w:val="00874F74"/>
    <w:rsid w:val="008951FD"/>
    <w:rsid w:val="008B7D13"/>
    <w:rsid w:val="008D5075"/>
    <w:rsid w:val="009C52C4"/>
    <w:rsid w:val="00A23AC3"/>
    <w:rsid w:val="00B64F25"/>
    <w:rsid w:val="00BD0D28"/>
    <w:rsid w:val="00C42B24"/>
    <w:rsid w:val="00C4764C"/>
    <w:rsid w:val="00C739E9"/>
    <w:rsid w:val="00C94AD5"/>
    <w:rsid w:val="00CA493B"/>
    <w:rsid w:val="00CB6450"/>
    <w:rsid w:val="00D42946"/>
    <w:rsid w:val="00D44462"/>
    <w:rsid w:val="00D85E11"/>
    <w:rsid w:val="00E0091D"/>
    <w:rsid w:val="00E54CC5"/>
    <w:rsid w:val="00E568F2"/>
    <w:rsid w:val="00EC19A2"/>
    <w:rsid w:val="00ED3AF4"/>
    <w:rsid w:val="00EF30D7"/>
    <w:rsid w:val="00F02D89"/>
    <w:rsid w:val="00F1348A"/>
    <w:rsid w:val="00F247B1"/>
    <w:rsid w:val="00F26012"/>
    <w:rsid w:val="00F67657"/>
    <w:rsid w:val="00F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D96AF"/>
  <w15:docId w15:val="{6E672D81-F07C-4780-8430-2FCD8E2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52A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52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2AA"/>
  </w:style>
  <w:style w:type="character" w:styleId="Hyperlink">
    <w:name w:val="Hyperlink"/>
    <w:basedOn w:val="DefaultParagraphFont"/>
    <w:rsid w:val="00494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0032-F31E-463B-B4E7-20739591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T</vt:lpstr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T</dc:title>
  <dc:creator>Robert T. Woolcock</dc:creator>
  <cp:lastModifiedBy>cmg</cp:lastModifiedBy>
  <cp:revision>2</cp:revision>
  <cp:lastPrinted>2014-08-18T18:50:00Z</cp:lastPrinted>
  <dcterms:created xsi:type="dcterms:W3CDTF">2018-02-22T18:37:00Z</dcterms:created>
  <dcterms:modified xsi:type="dcterms:W3CDTF">2018-02-22T18:37:00Z</dcterms:modified>
</cp:coreProperties>
</file>