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75" w:rsidRDefault="008D3C93" w:rsidP="00CB2BE6">
      <w:pPr>
        <w:autoSpaceDE w:val="0"/>
        <w:autoSpaceDN w:val="0"/>
        <w:adjustRightInd w:val="0"/>
        <w:spacing w:after="0" w:line="240" w:lineRule="auto"/>
        <w:jc w:val="both"/>
        <w:rPr>
          <w:rFonts w:ascii="Arial-BoldMT" w:hAnsi="Arial-BoldMT" w:cs="Arial-BoldMT"/>
          <w:b/>
          <w:bCs/>
          <w:sz w:val="24"/>
          <w:szCs w:val="24"/>
        </w:rPr>
      </w:pPr>
      <w:bookmarkStart w:id="0" w:name="_GoBack"/>
      <w:bookmarkEnd w:id="0"/>
      <w:r>
        <w:rPr>
          <w:rFonts w:ascii="Arial-BoldMT" w:hAnsi="Arial-BoldMT" w:cs="Arial-BoldMT"/>
          <w:b/>
          <w:bCs/>
          <w:sz w:val="24"/>
          <w:szCs w:val="24"/>
        </w:rPr>
        <w:t>J</w:t>
      </w:r>
      <w:r w:rsidR="00061694">
        <w:rPr>
          <w:rFonts w:ascii="Arial-BoldMT" w:hAnsi="Arial-BoldMT" w:cs="Arial-BoldMT"/>
          <w:b/>
          <w:bCs/>
          <w:sz w:val="24"/>
          <w:szCs w:val="24"/>
        </w:rPr>
        <w:t>AMES K. HARMS   (712) 223-4103</w:t>
      </w:r>
    </w:p>
    <w:p w:rsidR="00694E75" w:rsidRDefault="00694E75" w:rsidP="00CB2BE6">
      <w:pPr>
        <w:autoSpaceDE w:val="0"/>
        <w:autoSpaceDN w:val="0"/>
        <w:adjustRightInd w:val="0"/>
        <w:spacing w:after="0" w:line="240" w:lineRule="auto"/>
        <w:jc w:val="both"/>
        <w:rPr>
          <w:rFonts w:ascii="Arial-BoldMT" w:hAnsi="Arial-BoldMT" w:cs="Arial-BoldMT"/>
          <w:b/>
          <w:bCs/>
          <w:sz w:val="24"/>
          <w:szCs w:val="24"/>
        </w:rPr>
      </w:pP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EDUCATION</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 xml:space="preserve">Associate in Applied Science: Marketing Management - </w:t>
      </w:r>
      <w:smartTag w:uri="urn:schemas-microsoft-com:office:smarttags" w:element="City">
        <w:smartTag w:uri="urn:schemas-microsoft-com:office:smarttags" w:element="place">
          <w:smartTag w:uri="urn:schemas-microsoft-com:office:smarttags" w:element="City">
            <w:r>
              <w:rPr>
                <w:rFonts w:ascii="ArialMT" w:hAnsi="ArialMT" w:cs="ArialMT"/>
                <w:sz w:val="20"/>
                <w:szCs w:val="20"/>
              </w:rPr>
              <w:t>Ellsworth Community College</w:t>
            </w:r>
          </w:smartTag>
          <w:r>
            <w:rPr>
              <w:rFonts w:ascii="ArialMT" w:hAnsi="ArialMT" w:cs="ArialMT"/>
              <w:sz w:val="20"/>
              <w:szCs w:val="20"/>
            </w:rPr>
            <w:t xml:space="preserve">, </w:t>
          </w:r>
          <w:smartTag w:uri="urn:schemas-microsoft-com:office:smarttags" w:element="State">
            <w:r>
              <w:rPr>
                <w:rFonts w:ascii="ArialMT" w:hAnsi="ArialMT" w:cs="ArialMT"/>
                <w:sz w:val="20"/>
                <w:szCs w:val="20"/>
              </w:rPr>
              <w:t>Iowa</w:t>
            </w:r>
          </w:smartTag>
        </w:smartTag>
      </w:smartTag>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Falls, IA</w:t>
      </w:r>
    </w:p>
    <w:p w:rsidR="00694E75" w:rsidRDefault="00694E75" w:rsidP="00CB2BE6">
      <w:pPr>
        <w:autoSpaceDE w:val="0"/>
        <w:autoSpaceDN w:val="0"/>
        <w:adjustRightInd w:val="0"/>
        <w:spacing w:after="0" w:line="240" w:lineRule="auto"/>
        <w:jc w:val="both"/>
        <w:rPr>
          <w:rFonts w:ascii="ArialMT" w:hAnsi="ArialMT" w:cs="ArialMT"/>
          <w:sz w:val="20"/>
          <w:szCs w:val="20"/>
        </w:rPr>
      </w:pP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HIGHLIGHTS</w:t>
      </w:r>
    </w:p>
    <w:p w:rsidR="00694E75" w:rsidRDefault="00694E75" w:rsidP="00FD2D64">
      <w:pPr>
        <w:tabs>
          <w:tab w:val="left" w:pos="6825"/>
        </w:tabs>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20+ years of procurement and inventory control experience</w:t>
      </w:r>
      <w:r w:rsidR="00FD2D64">
        <w:rPr>
          <w:rFonts w:ascii="ArialMT" w:hAnsi="ArialMT" w:cs="ArialMT"/>
          <w:sz w:val="20"/>
          <w:szCs w:val="20"/>
        </w:rPr>
        <w:tab/>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Inventory control experience including cycle counts and barcode readers</w:t>
      </w:r>
    </w:p>
    <w:p w:rsidR="00694E75" w:rsidRPr="00035CC5" w:rsidRDefault="008F74B0"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 xml:space="preserve">Software </w:t>
      </w:r>
      <w:r w:rsidR="00ED38F0">
        <w:rPr>
          <w:rFonts w:ascii="Arial-BoldMT" w:hAnsi="Arial-BoldMT" w:cs="Arial-BoldMT"/>
          <w:b/>
          <w:bCs/>
          <w:sz w:val="20"/>
          <w:szCs w:val="20"/>
        </w:rPr>
        <w:t xml:space="preserve"> </w:t>
      </w:r>
      <w:r>
        <w:rPr>
          <w:rFonts w:ascii="Arial-BoldMT" w:hAnsi="Arial-BoldMT" w:cs="Arial-BoldMT"/>
          <w:b/>
          <w:bCs/>
          <w:sz w:val="20"/>
          <w:szCs w:val="20"/>
        </w:rPr>
        <w:t>S</w:t>
      </w:r>
      <w:r w:rsidR="00694E75">
        <w:rPr>
          <w:rFonts w:ascii="Arial-BoldMT" w:hAnsi="Arial-BoldMT" w:cs="Arial-BoldMT"/>
          <w:b/>
          <w:bCs/>
          <w:sz w:val="20"/>
          <w:szCs w:val="20"/>
        </w:rPr>
        <w:t>kills:</w:t>
      </w:r>
    </w:p>
    <w:p w:rsidR="00694E75" w:rsidRPr="00035CC5" w:rsidRDefault="00694E75" w:rsidP="00CB2BE6">
      <w:pPr>
        <w:autoSpaceDE w:val="0"/>
        <w:autoSpaceDN w:val="0"/>
        <w:adjustRightInd w:val="0"/>
        <w:spacing w:after="0" w:line="240" w:lineRule="auto"/>
        <w:jc w:val="both"/>
        <w:rPr>
          <w:rFonts w:ascii="ArialMT" w:hAnsi="ArialMT" w:cs="ArialMT"/>
          <w:sz w:val="20"/>
          <w:szCs w:val="20"/>
        </w:rPr>
      </w:pPr>
      <w:r w:rsidRPr="00035CC5">
        <w:rPr>
          <w:rFonts w:ascii="ArialMT" w:hAnsi="ArialMT" w:cs="ArialMT"/>
          <w:sz w:val="20"/>
          <w:szCs w:val="20"/>
        </w:rPr>
        <w:t>SAP, Outlook, Excel, Word, PeopleSoft and JD Edwards</w:t>
      </w:r>
    </w:p>
    <w:p w:rsidR="00694E75" w:rsidRDefault="00694E75" w:rsidP="00CB2BE6">
      <w:pPr>
        <w:autoSpaceDE w:val="0"/>
        <w:autoSpaceDN w:val="0"/>
        <w:adjustRightInd w:val="0"/>
        <w:spacing w:after="0" w:line="240" w:lineRule="auto"/>
        <w:jc w:val="right"/>
        <w:rPr>
          <w:rFonts w:ascii="ArialMT" w:hAnsi="ArialMT" w:cs="ArialMT"/>
          <w:sz w:val="20"/>
          <w:szCs w:val="20"/>
        </w:rPr>
      </w:pPr>
    </w:p>
    <w:p w:rsidR="00CA21C1" w:rsidRDefault="00070F4B" w:rsidP="00CA21C1">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EXPERIENCE</w:t>
      </w:r>
    </w:p>
    <w:p w:rsidR="00ED38F0" w:rsidRDefault="00ED38F0" w:rsidP="00CA21C1">
      <w:pPr>
        <w:autoSpaceDE w:val="0"/>
        <w:autoSpaceDN w:val="0"/>
        <w:adjustRightInd w:val="0"/>
        <w:spacing w:after="0" w:line="240" w:lineRule="auto"/>
        <w:jc w:val="both"/>
        <w:rPr>
          <w:rFonts w:ascii="Arial-BoldMT" w:hAnsi="Arial-BoldMT" w:cs="Arial-BoldMT"/>
          <w:b/>
          <w:bCs/>
          <w:sz w:val="20"/>
          <w:szCs w:val="20"/>
        </w:rPr>
      </w:pPr>
    </w:p>
    <w:p w:rsidR="00ED38F0" w:rsidRDefault="00ED38F0" w:rsidP="00CA21C1">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Hospital Operations Coordinator / April 2015-Present</w:t>
      </w:r>
    </w:p>
    <w:p w:rsidR="00ED38F0" w:rsidRPr="00ED38F0" w:rsidRDefault="00ED38F0" w:rsidP="00CA21C1">
      <w:pPr>
        <w:autoSpaceDE w:val="0"/>
        <w:autoSpaceDN w:val="0"/>
        <w:adjustRightInd w:val="0"/>
        <w:spacing w:after="0" w:line="240" w:lineRule="auto"/>
        <w:jc w:val="both"/>
        <w:rPr>
          <w:rFonts w:ascii="Arial-BoldMT" w:hAnsi="Arial-BoldMT" w:cs="Arial-BoldMT"/>
          <w:bCs/>
          <w:sz w:val="20"/>
          <w:szCs w:val="20"/>
        </w:rPr>
      </w:pPr>
      <w:r w:rsidRPr="00ED38F0">
        <w:rPr>
          <w:rFonts w:ascii="Arial-BoldMT" w:hAnsi="Arial-BoldMT" w:cs="Arial-BoldMT"/>
          <w:bCs/>
          <w:sz w:val="20"/>
          <w:szCs w:val="20"/>
        </w:rPr>
        <w:t>U</w:t>
      </w:r>
      <w:r w:rsidR="00AF4F53">
        <w:rPr>
          <w:rFonts w:ascii="Arial-BoldMT" w:hAnsi="Arial-BoldMT" w:cs="Arial-BoldMT"/>
          <w:bCs/>
          <w:sz w:val="20"/>
          <w:szCs w:val="20"/>
        </w:rPr>
        <w:t xml:space="preserve">niversal </w:t>
      </w:r>
      <w:r w:rsidRPr="00ED38F0">
        <w:rPr>
          <w:rFonts w:ascii="Arial-BoldMT" w:hAnsi="Arial-BoldMT" w:cs="Arial-BoldMT"/>
          <w:bCs/>
          <w:sz w:val="20"/>
          <w:szCs w:val="20"/>
        </w:rPr>
        <w:t>H</w:t>
      </w:r>
      <w:r w:rsidR="00AF4F53">
        <w:rPr>
          <w:rFonts w:ascii="Arial-BoldMT" w:hAnsi="Arial-BoldMT" w:cs="Arial-BoldMT"/>
          <w:bCs/>
          <w:sz w:val="20"/>
          <w:szCs w:val="20"/>
        </w:rPr>
        <w:t xml:space="preserve">ospital </w:t>
      </w:r>
      <w:r w:rsidRPr="00ED38F0">
        <w:rPr>
          <w:rFonts w:ascii="Arial-BoldMT" w:hAnsi="Arial-BoldMT" w:cs="Arial-BoldMT"/>
          <w:bCs/>
          <w:sz w:val="20"/>
          <w:szCs w:val="20"/>
        </w:rPr>
        <w:t>S</w:t>
      </w:r>
      <w:r w:rsidR="00AF4F53">
        <w:rPr>
          <w:rFonts w:ascii="Arial-BoldMT" w:hAnsi="Arial-BoldMT" w:cs="Arial-BoldMT"/>
          <w:bCs/>
          <w:sz w:val="20"/>
          <w:szCs w:val="20"/>
        </w:rPr>
        <w:t>ervices</w:t>
      </w:r>
      <w:r w:rsidRPr="00ED38F0">
        <w:rPr>
          <w:rFonts w:ascii="Arial-BoldMT" w:hAnsi="Arial-BoldMT" w:cs="Arial-BoldMT"/>
          <w:bCs/>
          <w:sz w:val="20"/>
          <w:szCs w:val="20"/>
        </w:rPr>
        <w:t xml:space="preserve"> / St. </w:t>
      </w:r>
      <w:r w:rsidR="00AF4F53" w:rsidRPr="00ED38F0">
        <w:rPr>
          <w:rFonts w:ascii="Arial-BoldMT" w:hAnsi="Arial-BoldMT" w:cs="Arial-BoldMT"/>
          <w:bCs/>
          <w:sz w:val="20"/>
          <w:szCs w:val="20"/>
        </w:rPr>
        <w:t>Luke’s</w:t>
      </w:r>
    </w:p>
    <w:p w:rsidR="00ED38F0" w:rsidRDefault="00ED38F0" w:rsidP="00CA21C1">
      <w:pPr>
        <w:autoSpaceDE w:val="0"/>
        <w:autoSpaceDN w:val="0"/>
        <w:adjustRightInd w:val="0"/>
        <w:spacing w:after="0" w:line="240" w:lineRule="auto"/>
        <w:jc w:val="both"/>
        <w:rPr>
          <w:rFonts w:ascii="Arial-BoldMT" w:hAnsi="Arial-BoldMT" w:cs="Arial-BoldMT"/>
          <w:bCs/>
          <w:sz w:val="20"/>
          <w:szCs w:val="20"/>
        </w:rPr>
      </w:pPr>
      <w:r w:rsidRPr="00ED38F0">
        <w:rPr>
          <w:rFonts w:ascii="Arial-BoldMT" w:hAnsi="Arial-BoldMT" w:cs="Arial-BoldMT"/>
          <w:bCs/>
          <w:sz w:val="20"/>
          <w:szCs w:val="20"/>
        </w:rPr>
        <w:t>Sioux City</w:t>
      </w:r>
    </w:p>
    <w:p w:rsidR="00ED38F0" w:rsidRDefault="00ED38F0"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Coordinate medical equipment needs ,product  delivery, installation, usage and maintenance of</w:t>
      </w:r>
    </w:p>
    <w:p w:rsidR="00ED38F0" w:rsidRDefault="00ED38F0"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Medical equipment.</w:t>
      </w:r>
      <w:r w:rsidR="00F528A0">
        <w:rPr>
          <w:rFonts w:ascii="Arial-BoldMT" w:hAnsi="Arial-BoldMT" w:cs="Arial-BoldMT"/>
          <w:bCs/>
          <w:sz w:val="20"/>
          <w:szCs w:val="20"/>
        </w:rPr>
        <w:t xml:space="preserve"> Make daily round’s in patient rooms to verify and scan equipment.</w:t>
      </w:r>
      <w:r>
        <w:rPr>
          <w:rFonts w:ascii="Arial-BoldMT" w:hAnsi="Arial-BoldMT" w:cs="Arial-BoldMT"/>
          <w:bCs/>
          <w:sz w:val="20"/>
          <w:szCs w:val="20"/>
        </w:rPr>
        <w:t xml:space="preserve"> Manage a staff, oversee equipment inventory and supplies, processing inspection, </w:t>
      </w:r>
    </w:p>
    <w:p w:rsidR="00ED38F0" w:rsidRPr="00ED38F0" w:rsidRDefault="00ED38F0"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In-</w:t>
      </w:r>
      <w:r w:rsidR="00053591">
        <w:rPr>
          <w:rFonts w:ascii="Arial-BoldMT" w:hAnsi="Arial-BoldMT" w:cs="Arial-BoldMT"/>
          <w:bCs/>
          <w:sz w:val="20"/>
          <w:szCs w:val="20"/>
        </w:rPr>
        <w:t>servicing</w:t>
      </w:r>
      <w:r>
        <w:rPr>
          <w:rFonts w:ascii="Arial-BoldMT" w:hAnsi="Arial-BoldMT" w:cs="Arial-BoldMT"/>
          <w:bCs/>
          <w:sz w:val="20"/>
          <w:szCs w:val="20"/>
        </w:rPr>
        <w:t xml:space="preserve"> and daily/monthly billing</w:t>
      </w:r>
      <w:r w:rsidR="00F528A0">
        <w:rPr>
          <w:rFonts w:ascii="Arial-BoldMT" w:hAnsi="Arial-BoldMT" w:cs="Arial-BoldMT"/>
          <w:bCs/>
          <w:sz w:val="20"/>
          <w:szCs w:val="20"/>
        </w:rPr>
        <w:t>.</w:t>
      </w:r>
    </w:p>
    <w:p w:rsidR="00CA21C1" w:rsidRDefault="00CA21C1" w:rsidP="00CA21C1">
      <w:pPr>
        <w:autoSpaceDE w:val="0"/>
        <w:autoSpaceDN w:val="0"/>
        <w:adjustRightInd w:val="0"/>
        <w:spacing w:after="0" w:line="240" w:lineRule="auto"/>
        <w:jc w:val="both"/>
        <w:rPr>
          <w:rFonts w:ascii="Arial-BoldMT" w:hAnsi="Arial-BoldMT" w:cs="Arial-BoldMT"/>
          <w:b/>
          <w:bCs/>
          <w:sz w:val="20"/>
          <w:szCs w:val="20"/>
        </w:rPr>
      </w:pPr>
    </w:p>
    <w:p w:rsidR="00CA21C1" w:rsidRDefault="00766611" w:rsidP="00CA21C1">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Production Scheduler</w:t>
      </w:r>
      <w:r w:rsidR="00AB64D4">
        <w:rPr>
          <w:rFonts w:ascii="Arial-BoldMT" w:hAnsi="Arial-BoldMT" w:cs="Arial-BoldMT"/>
          <w:b/>
          <w:bCs/>
          <w:sz w:val="20"/>
          <w:szCs w:val="20"/>
        </w:rPr>
        <w:t xml:space="preserve">/Inventory </w:t>
      </w:r>
      <w:r w:rsidR="00CA21C1">
        <w:rPr>
          <w:rFonts w:ascii="Arial-BoldMT" w:hAnsi="Arial-BoldMT" w:cs="Arial-BoldMT"/>
          <w:b/>
          <w:bCs/>
          <w:sz w:val="20"/>
          <w:szCs w:val="20"/>
        </w:rPr>
        <w:t>Coordinator</w:t>
      </w:r>
      <w:r w:rsidR="00ED38F0">
        <w:rPr>
          <w:rFonts w:ascii="Arial-BoldMT" w:hAnsi="Arial-BoldMT" w:cs="Arial-BoldMT"/>
          <w:b/>
          <w:bCs/>
          <w:sz w:val="20"/>
          <w:szCs w:val="20"/>
        </w:rPr>
        <w:t xml:space="preserve"> / January 2014-March 2015</w:t>
      </w:r>
    </w:p>
    <w:p w:rsidR="00CA21C1" w:rsidRDefault="00CA21C1"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Radius Steel</w:t>
      </w:r>
    </w:p>
    <w:p w:rsidR="00CA21C1" w:rsidRDefault="001C7DEA"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Sioux City, IA</w:t>
      </w:r>
    </w:p>
    <w:p w:rsidR="00676706" w:rsidRDefault="000648EB"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Manage the</w:t>
      </w:r>
      <w:r w:rsidR="00F87762">
        <w:rPr>
          <w:rFonts w:ascii="Arial-BoldMT" w:hAnsi="Arial-BoldMT" w:cs="Arial-BoldMT"/>
          <w:bCs/>
          <w:sz w:val="20"/>
          <w:szCs w:val="20"/>
        </w:rPr>
        <w:t xml:space="preserve"> plan</w:t>
      </w:r>
      <w:r>
        <w:rPr>
          <w:rFonts w:ascii="Arial-BoldMT" w:hAnsi="Arial-BoldMT" w:cs="Arial-BoldMT"/>
          <w:bCs/>
          <w:sz w:val="20"/>
          <w:szCs w:val="20"/>
        </w:rPr>
        <w:t>ning and establishment of production schedules</w:t>
      </w:r>
      <w:r w:rsidR="00F87762">
        <w:rPr>
          <w:rFonts w:ascii="Arial-BoldMT" w:hAnsi="Arial-BoldMT" w:cs="Arial-BoldMT"/>
          <w:bCs/>
          <w:sz w:val="20"/>
          <w:szCs w:val="20"/>
        </w:rPr>
        <w:t>. Monitor Inventory levels</w:t>
      </w:r>
      <w:r w:rsidR="00CA21C1">
        <w:rPr>
          <w:rFonts w:ascii="Arial-BoldMT" w:hAnsi="Arial-BoldMT" w:cs="Arial-BoldMT"/>
          <w:bCs/>
          <w:sz w:val="20"/>
          <w:szCs w:val="20"/>
        </w:rPr>
        <w:t>,</w:t>
      </w:r>
      <w:r>
        <w:rPr>
          <w:rFonts w:ascii="Arial-BoldMT" w:hAnsi="Arial-BoldMT" w:cs="Arial-BoldMT"/>
          <w:bCs/>
          <w:sz w:val="20"/>
          <w:szCs w:val="20"/>
        </w:rPr>
        <w:t xml:space="preserve"> track progress of production. Ensure the flow of materials, parts and assemblies between or within departments.</w:t>
      </w:r>
    </w:p>
    <w:p w:rsidR="000648EB" w:rsidRDefault="000648EB" w:rsidP="00CA21C1">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Trace inventory issues and reconcile discrepancies.</w:t>
      </w:r>
    </w:p>
    <w:p w:rsidR="00CA21C1" w:rsidRPr="00CA21C1" w:rsidRDefault="00CA21C1" w:rsidP="00CA21C1">
      <w:pPr>
        <w:autoSpaceDE w:val="0"/>
        <w:autoSpaceDN w:val="0"/>
        <w:adjustRightInd w:val="0"/>
        <w:spacing w:after="0" w:line="240" w:lineRule="auto"/>
        <w:jc w:val="both"/>
        <w:rPr>
          <w:rFonts w:ascii="Arial-BoldMT" w:hAnsi="Arial-BoldMT" w:cs="Arial-BoldMT"/>
          <w:bCs/>
          <w:sz w:val="20"/>
          <w:szCs w:val="20"/>
        </w:rPr>
      </w:pPr>
    </w:p>
    <w:p w:rsidR="00EF41AB" w:rsidRDefault="00EF41AB" w:rsidP="00EF41AB">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Procurement Specialist</w:t>
      </w:r>
      <w:r w:rsidR="00566DD3">
        <w:rPr>
          <w:rFonts w:ascii="Arial-BoldMT" w:hAnsi="Arial-BoldMT" w:cs="Arial-BoldMT"/>
          <w:b/>
          <w:bCs/>
          <w:sz w:val="20"/>
          <w:szCs w:val="20"/>
        </w:rPr>
        <w:t xml:space="preserve"> </w:t>
      </w:r>
      <w:r>
        <w:rPr>
          <w:rFonts w:ascii="Arial-BoldMT" w:hAnsi="Arial-BoldMT" w:cs="Arial-BoldMT"/>
          <w:b/>
          <w:bCs/>
          <w:sz w:val="20"/>
          <w:szCs w:val="20"/>
        </w:rPr>
        <w:t>/</w:t>
      </w:r>
      <w:r w:rsidR="00566DD3">
        <w:rPr>
          <w:rFonts w:ascii="Arial-BoldMT" w:hAnsi="Arial-BoldMT" w:cs="Arial-BoldMT"/>
          <w:b/>
          <w:bCs/>
          <w:sz w:val="20"/>
          <w:szCs w:val="20"/>
        </w:rPr>
        <w:t xml:space="preserve"> </w:t>
      </w:r>
      <w:r>
        <w:rPr>
          <w:rFonts w:ascii="Arial-BoldMT" w:hAnsi="Arial-BoldMT" w:cs="Arial-BoldMT"/>
          <w:b/>
          <w:bCs/>
          <w:sz w:val="20"/>
          <w:szCs w:val="20"/>
        </w:rPr>
        <w:t>M&amp;OP</w:t>
      </w:r>
      <w:r w:rsidR="009D5366">
        <w:rPr>
          <w:rFonts w:ascii="Arial-BoldMT" w:hAnsi="Arial-BoldMT" w:cs="Arial-BoldMT"/>
          <w:b/>
          <w:bCs/>
          <w:sz w:val="20"/>
          <w:szCs w:val="20"/>
        </w:rPr>
        <w:t xml:space="preserve"> / September 2013-December 2013</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Contract/Manpower/3 Month Contract</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Omaha, Ne</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 xml:space="preserve">Ensure packaging materials are available to support product introductions, product </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Renovations and ongoing production requirements across assigned plants.</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Liaison between supplier and plant to ensure right product is available at right time.</w:t>
      </w:r>
    </w:p>
    <w:p w:rsidR="00EF41AB"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Serve as the Procurement contact under the direction of the product manager on assigned</w:t>
      </w:r>
    </w:p>
    <w:p w:rsidR="00EF41AB" w:rsidRPr="00FE4470" w:rsidRDefault="00EF41AB" w:rsidP="00EF41AB">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 xml:space="preserve">New product and renovation projects.  </w:t>
      </w:r>
    </w:p>
    <w:p w:rsidR="00EF41AB" w:rsidRDefault="00EF41AB" w:rsidP="00CB2BE6">
      <w:pPr>
        <w:autoSpaceDE w:val="0"/>
        <w:autoSpaceDN w:val="0"/>
        <w:adjustRightInd w:val="0"/>
        <w:spacing w:after="0" w:line="240" w:lineRule="auto"/>
        <w:jc w:val="both"/>
        <w:rPr>
          <w:rFonts w:ascii="Arial-BoldMT" w:hAnsi="Arial-BoldMT" w:cs="Arial-BoldMT"/>
          <w:b/>
          <w:bCs/>
          <w:sz w:val="20"/>
          <w:szCs w:val="20"/>
        </w:rPr>
      </w:pPr>
    </w:p>
    <w:p w:rsidR="00070F4B" w:rsidRDefault="00070F4B"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Buyer</w:t>
      </w:r>
      <w:r w:rsidR="009D5366">
        <w:rPr>
          <w:rFonts w:ascii="Arial-BoldMT" w:hAnsi="Arial-BoldMT" w:cs="Arial-BoldMT"/>
          <w:b/>
          <w:bCs/>
          <w:sz w:val="20"/>
          <w:szCs w:val="20"/>
        </w:rPr>
        <w:t xml:space="preserve"> / May 2012-August 2013</w:t>
      </w:r>
    </w:p>
    <w:p w:rsidR="00070F4B" w:rsidRDefault="00070F4B" w:rsidP="00CB2BE6">
      <w:pPr>
        <w:autoSpaceDE w:val="0"/>
        <w:autoSpaceDN w:val="0"/>
        <w:adjustRightInd w:val="0"/>
        <w:spacing w:after="0" w:line="240" w:lineRule="auto"/>
        <w:jc w:val="both"/>
        <w:rPr>
          <w:rFonts w:ascii="Arial-BoldMT" w:hAnsi="Arial-BoldMT" w:cs="Arial-BoldMT"/>
          <w:bCs/>
          <w:sz w:val="20"/>
          <w:szCs w:val="20"/>
        </w:rPr>
      </w:pPr>
      <w:r w:rsidRPr="00070F4B">
        <w:rPr>
          <w:rFonts w:ascii="Arial-BoldMT" w:hAnsi="Arial-BoldMT" w:cs="Arial-BoldMT"/>
          <w:bCs/>
          <w:sz w:val="20"/>
          <w:szCs w:val="20"/>
        </w:rPr>
        <w:t>Interline Brands/AmSan</w:t>
      </w:r>
    </w:p>
    <w:p w:rsidR="00070F4B" w:rsidRDefault="00647758" w:rsidP="00CB2BE6">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Omaha, Ne</w:t>
      </w:r>
    </w:p>
    <w:p w:rsidR="00070F4B" w:rsidRDefault="00070F4B" w:rsidP="00CB2BE6">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Purchase merchandise from assigned vendors into various Distribution Centers.</w:t>
      </w:r>
    </w:p>
    <w:p w:rsidR="00070F4B" w:rsidRDefault="00070F4B" w:rsidP="00CB2BE6">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Expedite vendor shipments as needed.</w:t>
      </w:r>
    </w:p>
    <w:p w:rsidR="00070F4B" w:rsidRPr="00070F4B" w:rsidRDefault="00070F4B" w:rsidP="00CB2BE6">
      <w:pPr>
        <w:autoSpaceDE w:val="0"/>
        <w:autoSpaceDN w:val="0"/>
        <w:adjustRightInd w:val="0"/>
        <w:spacing w:after="0" w:line="240" w:lineRule="auto"/>
        <w:jc w:val="both"/>
        <w:rPr>
          <w:rFonts w:ascii="Arial-BoldMT" w:hAnsi="Arial-BoldMT" w:cs="Arial-BoldMT"/>
          <w:bCs/>
          <w:sz w:val="20"/>
          <w:szCs w:val="20"/>
        </w:rPr>
      </w:pPr>
      <w:r>
        <w:rPr>
          <w:rFonts w:ascii="Arial-BoldMT" w:hAnsi="Arial-BoldMT" w:cs="Arial-BoldMT"/>
          <w:bCs/>
          <w:sz w:val="20"/>
          <w:szCs w:val="20"/>
        </w:rPr>
        <w:t>Optimize inventory turns for assigned vendors.</w:t>
      </w:r>
    </w:p>
    <w:p w:rsidR="00070F4B" w:rsidRDefault="00070F4B" w:rsidP="00CB2BE6">
      <w:pPr>
        <w:autoSpaceDE w:val="0"/>
        <w:autoSpaceDN w:val="0"/>
        <w:adjustRightInd w:val="0"/>
        <w:spacing w:after="0" w:line="240" w:lineRule="auto"/>
        <w:jc w:val="both"/>
        <w:rPr>
          <w:rFonts w:ascii="Arial-BoldMT" w:hAnsi="Arial-BoldMT" w:cs="Arial-BoldMT"/>
          <w:b/>
          <w:bCs/>
          <w:sz w:val="20"/>
          <w:szCs w:val="20"/>
        </w:rPr>
      </w:pP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Sales Merchandiser</w:t>
      </w:r>
      <w:r w:rsidR="008921D6">
        <w:rPr>
          <w:rFonts w:ascii="Arial-BoldMT" w:hAnsi="Arial-BoldMT" w:cs="Arial-BoldMT"/>
          <w:b/>
          <w:bCs/>
          <w:sz w:val="20"/>
          <w:szCs w:val="20"/>
        </w:rPr>
        <w:t xml:space="preserve"> / February 2012-</w:t>
      </w:r>
      <w:r w:rsidR="009D5366">
        <w:rPr>
          <w:rFonts w:ascii="Arial-BoldMT" w:hAnsi="Arial-BoldMT" w:cs="Arial-BoldMT"/>
          <w:b/>
          <w:bCs/>
          <w:sz w:val="20"/>
          <w:szCs w:val="20"/>
        </w:rPr>
        <w:t>May 2012</w:t>
      </w:r>
    </w:p>
    <w:p w:rsidR="00694E75" w:rsidRDefault="00694E75" w:rsidP="00CB2BE6">
      <w:pPr>
        <w:autoSpaceDE w:val="0"/>
        <w:autoSpaceDN w:val="0"/>
        <w:adjustRightInd w:val="0"/>
        <w:spacing w:after="0" w:line="240" w:lineRule="auto"/>
        <w:jc w:val="both"/>
        <w:rPr>
          <w:rFonts w:ascii="Arial-BoldMT" w:hAnsi="Arial-BoldMT" w:cs="Arial-BoldMT"/>
          <w:sz w:val="20"/>
          <w:szCs w:val="20"/>
        </w:rPr>
      </w:pPr>
      <w:r w:rsidRPr="00E34420">
        <w:rPr>
          <w:rFonts w:ascii="Arial-BoldMT" w:hAnsi="Arial-BoldMT" w:cs="Arial-BoldMT"/>
          <w:sz w:val="20"/>
          <w:szCs w:val="20"/>
        </w:rPr>
        <w:t>Dandeli Speciality Foods</w:t>
      </w:r>
    </w:p>
    <w:p w:rsidR="00694E75" w:rsidRPr="00E34420" w:rsidRDefault="00647758" w:rsidP="007C2287">
      <w:pPr>
        <w:autoSpaceDE w:val="0"/>
        <w:autoSpaceDN w:val="0"/>
        <w:adjustRightInd w:val="0"/>
        <w:spacing w:after="0" w:line="240" w:lineRule="auto"/>
        <w:jc w:val="both"/>
        <w:rPr>
          <w:rFonts w:ascii="Arial-BoldMT" w:hAnsi="Arial-BoldMT" w:cs="Arial-BoldMT"/>
          <w:sz w:val="20"/>
          <w:szCs w:val="20"/>
        </w:rPr>
      </w:pPr>
      <w:r>
        <w:rPr>
          <w:rFonts w:ascii="Arial-BoldMT" w:hAnsi="Arial-BoldMT" w:cs="Arial-BoldMT"/>
          <w:sz w:val="20"/>
          <w:szCs w:val="20"/>
        </w:rPr>
        <w:t>Omaha, Ne</w:t>
      </w:r>
    </w:p>
    <w:p w:rsidR="00694E75" w:rsidRPr="00E34420" w:rsidRDefault="00694E75" w:rsidP="00CB2BE6">
      <w:pPr>
        <w:autoSpaceDE w:val="0"/>
        <w:autoSpaceDN w:val="0"/>
        <w:adjustRightInd w:val="0"/>
        <w:spacing w:after="0" w:line="240" w:lineRule="auto"/>
        <w:jc w:val="both"/>
        <w:rPr>
          <w:rFonts w:ascii="Arial-BoldMT" w:hAnsi="Arial-BoldMT" w:cs="Arial-BoldMT"/>
          <w:sz w:val="20"/>
          <w:szCs w:val="20"/>
        </w:rPr>
      </w:pPr>
      <w:r w:rsidRPr="00E34420">
        <w:rPr>
          <w:rFonts w:ascii="Arial-BoldMT" w:hAnsi="Arial-BoldMT" w:cs="Arial-BoldMT"/>
          <w:sz w:val="20"/>
          <w:szCs w:val="20"/>
        </w:rPr>
        <w:t>Manage territory to achieve the sales and profit goals of company</w:t>
      </w:r>
    </w:p>
    <w:p w:rsidR="00694E75" w:rsidRPr="00E34420" w:rsidRDefault="00694E75" w:rsidP="00CB2BE6">
      <w:pPr>
        <w:autoSpaceDE w:val="0"/>
        <w:autoSpaceDN w:val="0"/>
        <w:adjustRightInd w:val="0"/>
        <w:spacing w:after="0" w:line="240" w:lineRule="auto"/>
        <w:jc w:val="both"/>
        <w:rPr>
          <w:rFonts w:ascii="Arial-BoldMT" w:hAnsi="Arial-BoldMT" w:cs="Arial-BoldMT"/>
          <w:sz w:val="20"/>
          <w:szCs w:val="20"/>
        </w:rPr>
      </w:pPr>
      <w:r w:rsidRPr="00E34420">
        <w:rPr>
          <w:rFonts w:ascii="Arial-BoldMT" w:hAnsi="Arial-BoldMT" w:cs="Arial-BoldMT"/>
          <w:sz w:val="20"/>
          <w:szCs w:val="20"/>
        </w:rPr>
        <w:t>Manage the credit and collections of customer balances</w:t>
      </w:r>
    </w:p>
    <w:p w:rsidR="00694E75" w:rsidRPr="00130AF5" w:rsidRDefault="00694E75" w:rsidP="00CB2BE6">
      <w:pPr>
        <w:autoSpaceDE w:val="0"/>
        <w:autoSpaceDN w:val="0"/>
        <w:adjustRightInd w:val="0"/>
        <w:spacing w:after="0" w:line="240" w:lineRule="auto"/>
        <w:jc w:val="both"/>
        <w:rPr>
          <w:rFonts w:ascii="Arial" w:hAnsi="Arial" w:cs="Arial"/>
          <w:color w:val="333333"/>
          <w:sz w:val="20"/>
          <w:szCs w:val="20"/>
        </w:rPr>
      </w:pPr>
      <w:r w:rsidRPr="00130AF5">
        <w:rPr>
          <w:rFonts w:ascii="Arial" w:hAnsi="Arial" w:cs="Arial"/>
          <w:color w:val="333333"/>
          <w:sz w:val="20"/>
          <w:szCs w:val="20"/>
        </w:rPr>
        <w:t>Maintain a frequent call pattern with existing cus</w:t>
      </w:r>
      <w:r w:rsidR="00ED7FA3" w:rsidRPr="00130AF5">
        <w:rPr>
          <w:rFonts w:ascii="Arial" w:hAnsi="Arial" w:cs="Arial"/>
          <w:color w:val="333333"/>
          <w:sz w:val="20"/>
          <w:szCs w:val="20"/>
        </w:rPr>
        <w:t>tomers to</w:t>
      </w:r>
      <w:r w:rsidRPr="00130AF5">
        <w:rPr>
          <w:rFonts w:ascii="Arial" w:hAnsi="Arial" w:cs="Arial"/>
          <w:color w:val="333333"/>
          <w:sz w:val="20"/>
          <w:szCs w:val="20"/>
        </w:rPr>
        <w:t xml:space="preserve"> promote products Dandeli has available. Maintain complete files on each customer.</w:t>
      </w:r>
    </w:p>
    <w:p w:rsidR="00694E75" w:rsidRPr="00130AF5" w:rsidRDefault="00694E75" w:rsidP="00CB2BE6">
      <w:pPr>
        <w:autoSpaceDE w:val="0"/>
        <w:autoSpaceDN w:val="0"/>
        <w:adjustRightInd w:val="0"/>
        <w:spacing w:after="0" w:line="240" w:lineRule="auto"/>
        <w:jc w:val="both"/>
        <w:rPr>
          <w:rFonts w:ascii="Arial" w:hAnsi="Arial" w:cs="Arial"/>
          <w:color w:val="333333"/>
          <w:sz w:val="20"/>
          <w:szCs w:val="20"/>
        </w:rPr>
      </w:pPr>
      <w:r w:rsidRPr="00130AF5">
        <w:rPr>
          <w:rFonts w:ascii="Arial" w:hAnsi="Arial" w:cs="Arial"/>
          <w:color w:val="333333"/>
          <w:sz w:val="20"/>
          <w:szCs w:val="20"/>
        </w:rPr>
        <w:t xml:space="preserve">Provide and assist customer with </w:t>
      </w:r>
      <w:r w:rsidR="00FD2D64" w:rsidRPr="00130AF5">
        <w:rPr>
          <w:rFonts w:ascii="Arial" w:hAnsi="Arial" w:cs="Arial"/>
          <w:color w:val="333333"/>
          <w:sz w:val="20"/>
          <w:szCs w:val="20"/>
        </w:rPr>
        <w:t>demonstration</w:t>
      </w:r>
      <w:r w:rsidRPr="00130AF5">
        <w:rPr>
          <w:rFonts w:ascii="Arial" w:hAnsi="Arial" w:cs="Arial"/>
          <w:color w:val="333333"/>
          <w:sz w:val="20"/>
          <w:szCs w:val="20"/>
        </w:rPr>
        <w:t xml:space="preserve"> planning and point of sales literat</w:t>
      </w:r>
      <w:r w:rsidR="00ED7FA3" w:rsidRPr="00130AF5">
        <w:rPr>
          <w:rFonts w:ascii="Arial" w:hAnsi="Arial" w:cs="Arial"/>
          <w:color w:val="333333"/>
          <w:sz w:val="20"/>
          <w:szCs w:val="20"/>
        </w:rPr>
        <w:t xml:space="preserve">ure. </w:t>
      </w:r>
    </w:p>
    <w:p w:rsidR="00070F4B" w:rsidRPr="00130AF5" w:rsidRDefault="00070F4B" w:rsidP="00CB2BE6">
      <w:pPr>
        <w:autoSpaceDE w:val="0"/>
        <w:autoSpaceDN w:val="0"/>
        <w:adjustRightInd w:val="0"/>
        <w:spacing w:after="0" w:line="240" w:lineRule="auto"/>
        <w:jc w:val="both"/>
        <w:rPr>
          <w:rFonts w:ascii="Arial-BoldMT" w:hAnsi="Arial-BoldMT" w:cs="Arial-BoldMT"/>
          <w:b/>
          <w:bCs/>
          <w:sz w:val="20"/>
          <w:szCs w:val="20"/>
        </w:rPr>
      </w:pPr>
    </w:p>
    <w:p w:rsidR="00694E75" w:rsidRPr="008F74B0" w:rsidRDefault="008F74B0" w:rsidP="00CB2BE6">
      <w:pPr>
        <w:autoSpaceDE w:val="0"/>
        <w:autoSpaceDN w:val="0"/>
        <w:adjustRightInd w:val="0"/>
        <w:spacing w:after="0" w:line="240" w:lineRule="auto"/>
        <w:jc w:val="both"/>
      </w:pPr>
      <w:r>
        <w:t xml:space="preserve"> </w:t>
      </w:r>
    </w:p>
    <w:p w:rsidR="004B2E23" w:rsidRDefault="008F74B0" w:rsidP="00CB2BE6">
      <w:pPr>
        <w:autoSpaceDE w:val="0"/>
        <w:autoSpaceDN w:val="0"/>
        <w:adjustRightInd w:val="0"/>
        <w:spacing w:after="0" w:line="240" w:lineRule="auto"/>
        <w:jc w:val="both"/>
        <w:rPr>
          <w:b/>
        </w:rPr>
      </w:pPr>
      <w:r w:rsidRPr="008F74B0">
        <w:rPr>
          <w:b/>
        </w:rPr>
        <w:lastRenderedPageBreak/>
        <w:t xml:space="preserve">Distribution Clerk </w:t>
      </w:r>
      <w:r w:rsidR="0053479E">
        <w:rPr>
          <w:b/>
        </w:rPr>
        <w:t>III</w:t>
      </w:r>
      <w:r w:rsidRPr="008F74B0">
        <w:rPr>
          <w:b/>
        </w:rPr>
        <w:t xml:space="preserve"> </w:t>
      </w:r>
      <w:r w:rsidR="00F71C20">
        <w:rPr>
          <w:b/>
        </w:rPr>
        <w:t>/ April 2011-February 2012</w:t>
      </w:r>
    </w:p>
    <w:p w:rsidR="00694E75" w:rsidRPr="004B2E23" w:rsidRDefault="00694E75" w:rsidP="00CB2BE6">
      <w:pPr>
        <w:autoSpaceDE w:val="0"/>
        <w:autoSpaceDN w:val="0"/>
        <w:adjustRightInd w:val="0"/>
        <w:spacing w:after="0" w:line="240" w:lineRule="auto"/>
        <w:jc w:val="both"/>
        <w:rPr>
          <w:b/>
        </w:rPr>
      </w:pPr>
      <w:r w:rsidRPr="008F74B0">
        <w:t>Tyson Fresh Meats</w:t>
      </w:r>
      <w:r w:rsidR="00F71C20">
        <w:t xml:space="preserve"> </w:t>
      </w:r>
    </w:p>
    <w:p w:rsidR="008F74B0" w:rsidRPr="008F74B0" w:rsidRDefault="008F74B0"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Dakota Dunes, SD</w:t>
      </w:r>
    </w:p>
    <w:p w:rsidR="00694E75" w:rsidRDefault="00694E75" w:rsidP="00CB2BE6">
      <w:pPr>
        <w:autoSpaceDE w:val="0"/>
        <w:autoSpaceDN w:val="0"/>
        <w:adjustRightInd w:val="0"/>
        <w:spacing w:after="0" w:line="240" w:lineRule="auto"/>
        <w:jc w:val="both"/>
        <w:rPr>
          <w:rFonts w:ascii="ArialMT" w:hAnsi="ArialMT" w:cs="ArialMT"/>
          <w:sz w:val="20"/>
          <w:szCs w:val="20"/>
        </w:rPr>
      </w:pPr>
      <w:r w:rsidRPr="00035CC5">
        <w:rPr>
          <w:rFonts w:ascii="Arial" w:hAnsi="Arial" w:cs="Arial"/>
          <w:color w:val="000000"/>
          <w:sz w:val="20"/>
          <w:szCs w:val="20"/>
        </w:rPr>
        <w:t>Calculate the optimal appointment times for the pickup and delivery of freight considering such factors as legal and expected tractor transit times, time zone changes, customers’ hours of operation, and Company operating requirements</w:t>
      </w:r>
      <w:r w:rsidR="00070F4B">
        <w:rPr>
          <w:rFonts w:ascii="Arial" w:hAnsi="Arial" w:cs="Arial"/>
          <w:color w:val="000000"/>
          <w:sz w:val="20"/>
          <w:szCs w:val="20"/>
        </w:rPr>
        <w:t>.</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Receives, identifies, and processes material requisitioned for inventory, Maintenance repair by</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comparing material with receipt document, stock number, and/or part number utilizing material</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management systems including SAP.</w:t>
      </w:r>
    </w:p>
    <w:p w:rsidR="00694E75" w:rsidRDefault="00694E75" w:rsidP="00CB2BE6">
      <w:pPr>
        <w:autoSpaceDE w:val="0"/>
        <w:autoSpaceDN w:val="0"/>
        <w:adjustRightInd w:val="0"/>
        <w:spacing w:after="0" w:line="240" w:lineRule="auto"/>
        <w:jc w:val="both"/>
        <w:rPr>
          <w:rFonts w:ascii="ArialMT" w:hAnsi="ArialMT" w:cs="ArialMT"/>
          <w:sz w:val="20"/>
          <w:szCs w:val="20"/>
        </w:rPr>
      </w:pPr>
    </w:p>
    <w:p w:rsidR="002F3DEB" w:rsidRDefault="002F3DEB" w:rsidP="009D5366">
      <w:pPr>
        <w:autoSpaceDE w:val="0"/>
        <w:autoSpaceDN w:val="0"/>
        <w:adjustRightInd w:val="0"/>
        <w:spacing w:after="0" w:line="240" w:lineRule="auto"/>
        <w:jc w:val="both"/>
        <w:rPr>
          <w:rFonts w:ascii="Arial-BoldMT" w:hAnsi="Arial-BoldMT" w:cs="Arial-BoldMT"/>
          <w:b/>
          <w:bCs/>
          <w:sz w:val="20"/>
          <w:szCs w:val="20"/>
        </w:rPr>
      </w:pPr>
    </w:p>
    <w:p w:rsidR="00666991" w:rsidRDefault="00694E75" w:rsidP="00666991">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Product Specialist</w:t>
      </w:r>
      <w:r w:rsidR="009D5366">
        <w:rPr>
          <w:rFonts w:ascii="Arial-BoldMT" w:hAnsi="Arial-BoldMT" w:cs="Arial-BoldMT"/>
          <w:b/>
          <w:bCs/>
          <w:sz w:val="20"/>
          <w:szCs w:val="20"/>
        </w:rPr>
        <w:t xml:space="preserve"> / November 2008-April 2011</w:t>
      </w:r>
    </w:p>
    <w:p w:rsidR="00666991" w:rsidRPr="00666991" w:rsidRDefault="00666991" w:rsidP="00666991">
      <w:pPr>
        <w:autoSpaceDE w:val="0"/>
        <w:autoSpaceDN w:val="0"/>
        <w:adjustRightInd w:val="0"/>
        <w:spacing w:after="0" w:line="240" w:lineRule="auto"/>
        <w:jc w:val="both"/>
        <w:rPr>
          <w:rFonts w:ascii="ArialMT" w:hAnsi="ArialMT" w:cs="ArialMT"/>
          <w:sz w:val="20"/>
          <w:szCs w:val="20"/>
        </w:rPr>
      </w:pPr>
      <w:r w:rsidRPr="00666991">
        <w:rPr>
          <w:rFonts w:ascii="Arial-BoldMT" w:hAnsi="Arial-BoldMT" w:cs="Arial-BoldMT"/>
          <w:bCs/>
          <w:sz w:val="20"/>
          <w:szCs w:val="20"/>
        </w:rPr>
        <w:t>Hy-Vee</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Sioux City, IA</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Ensure items are priced and signed correctly and sufficient qty’s are stocked and on order</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Ensure obsolete and discontinued inventory is reduced for quick sale.</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Monitors excess inventory reports and work with store management to minimize it.</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Approves and edit’s replenishment orders and add orders</w:t>
      </w:r>
    </w:p>
    <w:p w:rsidR="00694E75" w:rsidRDefault="009D5366"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Ensures invento</w:t>
      </w:r>
      <w:r w:rsidR="00694E75">
        <w:rPr>
          <w:rFonts w:ascii="ArialMT" w:hAnsi="ArialMT" w:cs="ArialMT"/>
          <w:sz w:val="20"/>
          <w:szCs w:val="20"/>
        </w:rPr>
        <w:t>ry information is accurate for monthly inventory</w:t>
      </w:r>
    </w:p>
    <w:p w:rsidR="00694E75" w:rsidRDefault="00694E75" w:rsidP="00CB2BE6">
      <w:pPr>
        <w:autoSpaceDE w:val="0"/>
        <w:autoSpaceDN w:val="0"/>
        <w:adjustRightInd w:val="0"/>
        <w:spacing w:after="0" w:line="240" w:lineRule="auto"/>
        <w:jc w:val="both"/>
        <w:rPr>
          <w:rFonts w:ascii="ArialMT" w:hAnsi="ArialMT" w:cs="ArialMT"/>
          <w:sz w:val="20"/>
          <w:szCs w:val="20"/>
        </w:rPr>
      </w:pP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Product Assistant</w:t>
      </w:r>
      <w:r w:rsidR="0017789D">
        <w:rPr>
          <w:rFonts w:ascii="Arial-BoldMT" w:hAnsi="Arial-BoldMT" w:cs="Arial-BoldMT"/>
          <w:b/>
          <w:bCs/>
          <w:sz w:val="20"/>
          <w:szCs w:val="20"/>
        </w:rPr>
        <w:t xml:space="preserve"> / February 2008- October 2008</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Interstate Batteries</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Des Moines, I</w:t>
      </w:r>
      <w:r w:rsidR="001C7DEA">
        <w:rPr>
          <w:rFonts w:ascii="ArialMT" w:hAnsi="ArialMT" w:cs="ArialMT"/>
          <w:sz w:val="20"/>
          <w:szCs w:val="20"/>
        </w:rPr>
        <w:t>A</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Responsible for monitoring, reconciling and creating purchase orders.</w:t>
      </w:r>
    </w:p>
    <w:p w:rsidR="00694E75" w:rsidRDefault="0094063F"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Placed Purchase Orders and w</w:t>
      </w:r>
      <w:r w:rsidR="00694E75">
        <w:rPr>
          <w:rFonts w:ascii="ArialMT" w:hAnsi="ArialMT" w:cs="ArialMT"/>
          <w:sz w:val="20"/>
          <w:szCs w:val="20"/>
        </w:rPr>
        <w:t>orked with Freight Company to inform the Distribution Center of the arrival dates and verify</w:t>
      </w:r>
      <w:r>
        <w:rPr>
          <w:rFonts w:ascii="ArialMT" w:hAnsi="ArialMT" w:cs="ArialMT"/>
          <w:sz w:val="20"/>
          <w:szCs w:val="20"/>
        </w:rPr>
        <w:t xml:space="preserve"> quantity of the deliveries.</w:t>
      </w:r>
      <w:r w:rsidR="00694E75">
        <w:rPr>
          <w:rFonts w:ascii="ArialMT" w:hAnsi="ArialMT" w:cs="ArialMT"/>
          <w:sz w:val="20"/>
          <w:szCs w:val="20"/>
        </w:rPr>
        <w:t>.</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Analyzed research requests and communicated information to the sales and product specialist</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w:t>
      </w:r>
    </w:p>
    <w:p w:rsidR="00694E75" w:rsidRPr="00E35494" w:rsidRDefault="00694E75" w:rsidP="00CB2BE6">
      <w:pPr>
        <w:autoSpaceDE w:val="0"/>
        <w:autoSpaceDN w:val="0"/>
        <w:adjustRightInd w:val="0"/>
        <w:spacing w:after="0" w:line="240" w:lineRule="auto"/>
        <w:jc w:val="both"/>
        <w:rPr>
          <w:rFonts w:ascii="ArialMT" w:hAnsi="ArialMT" w:cs="ArialMT"/>
          <w:b/>
          <w:bCs/>
          <w:sz w:val="20"/>
          <w:szCs w:val="20"/>
        </w:rPr>
      </w:pPr>
      <w:r w:rsidRPr="00E35494">
        <w:rPr>
          <w:rFonts w:ascii="ArialMT" w:hAnsi="ArialMT" w:cs="ArialMT"/>
          <w:b/>
          <w:bCs/>
          <w:sz w:val="20"/>
          <w:szCs w:val="20"/>
        </w:rPr>
        <w:t>Buyer</w:t>
      </w:r>
      <w:r w:rsidR="009D5366">
        <w:rPr>
          <w:rFonts w:ascii="ArialMT" w:hAnsi="ArialMT" w:cs="ArialMT"/>
          <w:b/>
          <w:bCs/>
          <w:sz w:val="20"/>
          <w:szCs w:val="20"/>
        </w:rPr>
        <w:t xml:space="preserve"> / February 2007-January 2008</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Owens-Minor</w:t>
      </w:r>
    </w:p>
    <w:p w:rsidR="00694E75" w:rsidRPr="007C2287"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Urbandale, IA</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Responsible for responding to inquires, processing orders and handling complaints in a prompt,</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courteous and effective manner.</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Researching and processing credits, expediting emergency orders and eliminating back orders.</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Place purchase orders after examining the forecast reports, setup forecast models when new</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part numbers are introduced to the system.</w:t>
      </w:r>
    </w:p>
    <w:p w:rsidR="00694E75" w:rsidRPr="007C2287"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MT" w:hAnsi="ArialMT" w:cs="ArialMT"/>
          <w:sz w:val="20"/>
          <w:szCs w:val="20"/>
        </w:rPr>
        <w:t>.</w:t>
      </w: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Purchasing Specialist</w:t>
      </w:r>
      <w:r w:rsidR="009D5366">
        <w:rPr>
          <w:rFonts w:ascii="Arial-BoldMT" w:hAnsi="Arial-BoldMT" w:cs="Arial-BoldMT"/>
          <w:b/>
          <w:bCs/>
          <w:sz w:val="20"/>
          <w:szCs w:val="20"/>
        </w:rPr>
        <w:t xml:space="preserve"> / June 1998-April 2006</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Composites One</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Grimes, IA</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Maintain inventory, ordering material based on customer needs and history..</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Resolve purchase order cost variations and product code discrepancies.</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Coordinate special stock requests and order samples per sales rep requests.</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Enter purchase orders, complete work orders, receive inventory, and maintain files.</w:t>
      </w:r>
    </w:p>
    <w:p w:rsidR="00694E75" w:rsidRDefault="00694E75" w:rsidP="00CB2BE6">
      <w:pPr>
        <w:autoSpaceDE w:val="0"/>
        <w:autoSpaceDN w:val="0"/>
        <w:adjustRightInd w:val="0"/>
        <w:spacing w:after="0" w:line="240" w:lineRule="auto"/>
        <w:jc w:val="both"/>
        <w:rPr>
          <w:rFonts w:ascii="ArialMT" w:hAnsi="ArialMT" w:cs="ArialMT"/>
          <w:sz w:val="20"/>
          <w:szCs w:val="20"/>
        </w:rPr>
      </w:pPr>
    </w:p>
    <w:p w:rsidR="00694E75" w:rsidRDefault="00694E75" w:rsidP="00CB2BE6">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Purchasing Analyst</w:t>
      </w:r>
      <w:r w:rsidR="00196D26">
        <w:rPr>
          <w:rFonts w:ascii="Arial-BoldMT" w:hAnsi="Arial-BoldMT" w:cs="Arial-BoldMT"/>
          <w:b/>
          <w:bCs/>
          <w:sz w:val="20"/>
          <w:szCs w:val="20"/>
        </w:rPr>
        <w:t xml:space="preserve"> /</w:t>
      </w:r>
      <w:r w:rsidR="00E62ACB">
        <w:rPr>
          <w:rFonts w:ascii="Arial-BoldMT" w:hAnsi="Arial-BoldMT" w:cs="Arial-BoldMT"/>
          <w:b/>
          <w:bCs/>
          <w:sz w:val="20"/>
          <w:szCs w:val="20"/>
        </w:rPr>
        <w:t xml:space="preserve"> December 1995-May 1998</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Ag-Chem Equipment Co</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Ames, IA</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Coordinated cycle counts program and verification process to determine accuracy of perpetual</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inventory.</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Purchased items from direct vendors as well as intra-company purchases.</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Assisted in compilation and running DRP Planner Action Report for the company and all</w:t>
      </w:r>
    </w:p>
    <w:p w:rsidR="00694E75" w:rsidRDefault="00694E75" w:rsidP="00CB2BE6">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vendors..</w:t>
      </w:r>
    </w:p>
    <w:p w:rsidR="00694E75" w:rsidRDefault="00CC797F" w:rsidP="00CB2BE6">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sz w:val="20"/>
          <w:szCs w:val="20"/>
        </w:rPr>
        <w:t xml:space="preserve"> </w:t>
      </w:r>
    </w:p>
    <w:p w:rsidR="00CC797F" w:rsidRDefault="00CC797F" w:rsidP="00CC797F">
      <w:pPr>
        <w:autoSpaceDE w:val="0"/>
        <w:autoSpaceDN w:val="0"/>
        <w:adjustRightInd w:val="0"/>
        <w:spacing w:after="0" w:line="240" w:lineRule="auto"/>
        <w:jc w:val="both"/>
        <w:rPr>
          <w:rFonts w:ascii="Arial-BoldMT" w:hAnsi="Arial-BoldMT" w:cs="Arial-BoldMT"/>
          <w:b/>
          <w:bCs/>
          <w:sz w:val="20"/>
          <w:szCs w:val="20"/>
        </w:rPr>
      </w:pP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BoldMT" w:hAnsi="Arial-BoldMT" w:cs="Arial-BoldMT"/>
          <w:b/>
          <w:bCs/>
          <w:sz w:val="20"/>
          <w:szCs w:val="20"/>
        </w:rPr>
        <w:t xml:space="preserve"> </w:t>
      </w:r>
    </w:p>
    <w:p w:rsidR="00CC797F" w:rsidRDefault="00CC797F" w:rsidP="00CC797F">
      <w:pPr>
        <w:autoSpaceDE w:val="0"/>
        <w:autoSpaceDN w:val="0"/>
        <w:adjustRightInd w:val="0"/>
        <w:spacing w:after="0" w:line="240" w:lineRule="auto"/>
        <w:jc w:val="both"/>
        <w:rPr>
          <w:rFonts w:ascii="ArialMT" w:hAnsi="ArialMT" w:cs="ArialMT"/>
          <w:sz w:val="20"/>
          <w:szCs w:val="20"/>
        </w:rPr>
      </w:pPr>
    </w:p>
    <w:p w:rsidR="00CC797F" w:rsidRDefault="00CC797F" w:rsidP="00CB2BE6">
      <w:pPr>
        <w:autoSpaceDE w:val="0"/>
        <w:autoSpaceDN w:val="0"/>
        <w:adjustRightInd w:val="0"/>
        <w:spacing w:after="0" w:line="240" w:lineRule="auto"/>
        <w:jc w:val="both"/>
        <w:rPr>
          <w:rFonts w:ascii="ArialMT" w:hAnsi="ArialMT" w:cs="ArialMT"/>
          <w:sz w:val="20"/>
          <w:szCs w:val="20"/>
        </w:rPr>
      </w:pPr>
    </w:p>
    <w:p w:rsidR="00CC797F" w:rsidRDefault="00CC797F" w:rsidP="00CC797F">
      <w:pPr>
        <w:autoSpaceDE w:val="0"/>
        <w:autoSpaceDN w:val="0"/>
        <w:adjustRightInd w:val="0"/>
        <w:spacing w:after="0" w:line="240" w:lineRule="auto"/>
        <w:jc w:val="both"/>
        <w:rPr>
          <w:rFonts w:ascii="Arial-BoldMT" w:hAnsi="Arial-BoldMT" w:cs="Arial-BoldMT"/>
          <w:b/>
          <w:bCs/>
          <w:sz w:val="20"/>
          <w:szCs w:val="20"/>
        </w:rPr>
      </w:pPr>
    </w:p>
    <w:p w:rsidR="00CC797F" w:rsidRDefault="00C83F7A" w:rsidP="00CC797F">
      <w:pPr>
        <w:autoSpaceDE w:val="0"/>
        <w:autoSpaceDN w:val="0"/>
        <w:adjustRightInd w:val="0"/>
        <w:spacing w:after="0" w:line="240" w:lineRule="auto"/>
        <w:jc w:val="both"/>
        <w:rPr>
          <w:rFonts w:ascii="Arial-BoldMT" w:hAnsi="Arial-BoldMT" w:cs="Arial-BoldMT"/>
          <w:b/>
          <w:bCs/>
          <w:sz w:val="20"/>
          <w:szCs w:val="20"/>
        </w:rPr>
      </w:pPr>
      <w:r>
        <w:rPr>
          <w:rFonts w:ascii="Arial-BoldMT" w:hAnsi="Arial-BoldMT" w:cs="Arial-BoldMT"/>
          <w:b/>
          <w:bCs/>
          <w:sz w:val="20"/>
          <w:szCs w:val="20"/>
        </w:rPr>
        <w:t>Stockroom Clerk</w:t>
      </w:r>
      <w:r w:rsidR="00E62ACB">
        <w:rPr>
          <w:rFonts w:ascii="Arial-BoldMT" w:hAnsi="Arial-BoldMT" w:cs="Arial-BoldMT"/>
          <w:b/>
          <w:bCs/>
          <w:sz w:val="20"/>
          <w:szCs w:val="20"/>
        </w:rPr>
        <w:t xml:space="preserve"> / August 1988-December 1995</w:t>
      </w: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Hach Company</w:t>
      </w: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Ames, IA</w:t>
      </w: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Pulled customer orders for the shipping department as well as orders for various departments</w:t>
      </w: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in the plant</w:t>
      </w:r>
    </w:p>
    <w:p w:rsidR="00CC797F" w:rsidRDefault="00CC797F" w:rsidP="00CC797F">
      <w:pPr>
        <w:autoSpaceDE w:val="0"/>
        <w:autoSpaceDN w:val="0"/>
        <w:adjustRightInd w:val="0"/>
        <w:spacing w:after="0" w:line="240" w:lineRule="auto"/>
        <w:jc w:val="both"/>
        <w:rPr>
          <w:rFonts w:ascii="ArialMT" w:hAnsi="ArialMT" w:cs="ArialMT"/>
          <w:sz w:val="20"/>
          <w:szCs w:val="20"/>
        </w:rPr>
      </w:pPr>
      <w:r>
        <w:rPr>
          <w:rFonts w:ascii="ArialMT" w:hAnsi="ArialMT" w:cs="ArialMT"/>
          <w:sz w:val="20"/>
          <w:szCs w:val="20"/>
        </w:rPr>
        <w:t>Coordinated ordering of materials for Test Kit stockroom and Shipping Department from the</w:t>
      </w:r>
    </w:p>
    <w:p w:rsidR="00694E75" w:rsidRDefault="00CC797F" w:rsidP="00CC797F">
      <w:pPr>
        <w:jc w:val="both"/>
        <w:rPr>
          <w:rFonts w:ascii="ArialMT" w:hAnsi="ArialMT" w:cs="ArialMT"/>
          <w:sz w:val="20"/>
          <w:szCs w:val="20"/>
        </w:rPr>
      </w:pPr>
      <w:r>
        <w:rPr>
          <w:rFonts w:ascii="ArialMT" w:hAnsi="ArialMT" w:cs="ArialMT"/>
          <w:sz w:val="20"/>
          <w:szCs w:val="20"/>
        </w:rPr>
        <w:t>warehouse as well as from the corporate facility in Loveland, Colorado</w:t>
      </w:r>
    </w:p>
    <w:p w:rsidR="00694E75" w:rsidRDefault="00694E75" w:rsidP="00CB2BE6">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Sales/Operations Coordinator</w:t>
      </w:r>
      <w:r w:rsidR="00E62ACB">
        <w:rPr>
          <w:rFonts w:ascii="Arial" w:hAnsi="Arial" w:cs="Arial"/>
          <w:b/>
          <w:bCs/>
          <w:sz w:val="20"/>
          <w:szCs w:val="20"/>
        </w:rPr>
        <w:t xml:space="preserve"> / May 1978-July 1988</w:t>
      </w:r>
    </w:p>
    <w:p w:rsidR="00694E75" w:rsidRPr="004A09BA" w:rsidRDefault="00694E75" w:rsidP="00CB2BE6">
      <w:pPr>
        <w:widowControl w:val="0"/>
        <w:autoSpaceDE w:val="0"/>
        <w:autoSpaceDN w:val="0"/>
        <w:adjustRightInd w:val="0"/>
        <w:spacing w:after="0" w:line="240" w:lineRule="auto"/>
        <w:jc w:val="both"/>
        <w:rPr>
          <w:rFonts w:ascii="Arial" w:hAnsi="Arial" w:cs="Arial"/>
          <w:sz w:val="20"/>
          <w:szCs w:val="20"/>
        </w:rPr>
      </w:pPr>
      <w:r w:rsidRPr="004A09BA">
        <w:rPr>
          <w:rFonts w:ascii="Arial" w:hAnsi="Arial" w:cs="Arial"/>
          <w:sz w:val="20"/>
          <w:szCs w:val="20"/>
        </w:rPr>
        <w:t>Harms Oil Company</w:t>
      </w:r>
    </w:p>
    <w:p w:rsidR="00694E75" w:rsidRDefault="00694E75" w:rsidP="00CB2BE6">
      <w:pPr>
        <w:widowControl w:val="0"/>
        <w:autoSpaceDE w:val="0"/>
        <w:autoSpaceDN w:val="0"/>
        <w:adjustRightInd w:val="0"/>
        <w:spacing w:after="0" w:line="240" w:lineRule="auto"/>
        <w:jc w:val="both"/>
        <w:rPr>
          <w:rFonts w:ascii="Arial" w:hAnsi="Arial" w:cs="Arial"/>
          <w:sz w:val="20"/>
          <w:szCs w:val="20"/>
        </w:rPr>
      </w:pPr>
      <w:r w:rsidRPr="004A09BA">
        <w:rPr>
          <w:rFonts w:ascii="Arial" w:hAnsi="Arial" w:cs="Arial"/>
          <w:sz w:val="20"/>
          <w:szCs w:val="20"/>
        </w:rPr>
        <w:t xml:space="preserve">Purchased refined fuels and lubricating oils for  5 retail outlets, also for </w:t>
      </w:r>
      <w:r>
        <w:rPr>
          <w:rFonts w:ascii="Arial" w:hAnsi="Arial" w:cs="Arial"/>
          <w:sz w:val="20"/>
          <w:szCs w:val="20"/>
        </w:rPr>
        <w:t xml:space="preserve"> Bulk Warehouse.</w:t>
      </w:r>
    </w:p>
    <w:p w:rsidR="00694E75" w:rsidRPr="004A09BA" w:rsidRDefault="00694E75" w:rsidP="00CB2BE6">
      <w:pPr>
        <w:widowControl w:val="0"/>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Bank Deposits, bookkeeping, setting up pricing.</w:t>
      </w:r>
    </w:p>
    <w:p w:rsidR="00694E75" w:rsidRPr="004A09BA" w:rsidRDefault="00694E75" w:rsidP="00CB2BE6">
      <w:pPr>
        <w:widowControl w:val="0"/>
        <w:autoSpaceDE w:val="0"/>
        <w:autoSpaceDN w:val="0"/>
        <w:adjustRightInd w:val="0"/>
        <w:spacing w:after="0" w:line="240" w:lineRule="auto"/>
        <w:jc w:val="both"/>
        <w:rPr>
          <w:rFonts w:ascii="Arial" w:hAnsi="Arial" w:cs="Arial"/>
          <w:sz w:val="20"/>
          <w:szCs w:val="20"/>
        </w:rPr>
      </w:pPr>
      <w:r w:rsidRPr="004A09BA">
        <w:rPr>
          <w:rFonts w:ascii="Arial" w:hAnsi="Arial" w:cs="Arial"/>
          <w:sz w:val="20"/>
          <w:szCs w:val="20"/>
        </w:rPr>
        <w:t>Responsible for overseeing day to day operations of retail outlets</w:t>
      </w:r>
      <w:r>
        <w:rPr>
          <w:rFonts w:ascii="Arial" w:hAnsi="Arial" w:cs="Arial"/>
          <w:sz w:val="20"/>
          <w:szCs w:val="20"/>
        </w:rPr>
        <w:t>, bulk warehouse.</w:t>
      </w:r>
    </w:p>
    <w:p w:rsidR="00694E75" w:rsidRDefault="00694E75" w:rsidP="00D67C35"/>
    <w:sectPr w:rsidR="00694E75" w:rsidSect="00C73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3DC" w:rsidRDefault="001643DC" w:rsidP="00666991">
      <w:pPr>
        <w:spacing w:after="0" w:line="240" w:lineRule="auto"/>
      </w:pPr>
      <w:r>
        <w:separator/>
      </w:r>
    </w:p>
  </w:endnote>
  <w:endnote w:type="continuationSeparator" w:id="0">
    <w:p w:rsidR="001643DC" w:rsidRDefault="001643DC" w:rsidP="0066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3DC" w:rsidRDefault="001643DC" w:rsidP="00666991">
      <w:pPr>
        <w:spacing w:after="0" w:line="240" w:lineRule="auto"/>
      </w:pPr>
      <w:r>
        <w:separator/>
      </w:r>
    </w:p>
  </w:footnote>
  <w:footnote w:type="continuationSeparator" w:id="0">
    <w:p w:rsidR="001643DC" w:rsidRDefault="001643DC" w:rsidP="00666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C1E"/>
    <w:multiLevelType w:val="hybridMultilevel"/>
    <w:tmpl w:val="BB36B1C8"/>
    <w:lvl w:ilvl="0" w:tplc="C16AB5AA">
      <w:start w:val="1"/>
      <w:numFmt w:val="decimal"/>
      <w:lvlText w:val="%1"/>
      <w:lvlJc w:val="left"/>
      <w:pPr>
        <w:ind w:left="630" w:hanging="360"/>
      </w:pPr>
      <w:rPr>
        <w:rFonts w:cs="Times New Roman"/>
      </w:rPr>
    </w:lvl>
    <w:lvl w:ilvl="1" w:tplc="04090019">
      <w:start w:val="1"/>
      <w:numFmt w:val="decimal"/>
      <w:lvlText w:val="%2."/>
      <w:lvlJc w:val="left"/>
      <w:pPr>
        <w:tabs>
          <w:tab w:val="num" w:pos="1365"/>
        </w:tabs>
        <w:ind w:left="1365" w:hanging="360"/>
      </w:pPr>
      <w:rPr>
        <w:rFonts w:cs="Times New Roman"/>
      </w:rPr>
    </w:lvl>
    <w:lvl w:ilvl="2" w:tplc="0409001B">
      <w:start w:val="1"/>
      <w:numFmt w:val="decimal"/>
      <w:lvlText w:val="%3."/>
      <w:lvlJc w:val="left"/>
      <w:pPr>
        <w:tabs>
          <w:tab w:val="num" w:pos="2085"/>
        </w:tabs>
        <w:ind w:left="2085" w:hanging="360"/>
      </w:pPr>
      <w:rPr>
        <w:rFonts w:cs="Times New Roman"/>
      </w:rPr>
    </w:lvl>
    <w:lvl w:ilvl="3" w:tplc="0409000F">
      <w:start w:val="1"/>
      <w:numFmt w:val="decimal"/>
      <w:lvlText w:val="%4."/>
      <w:lvlJc w:val="left"/>
      <w:pPr>
        <w:tabs>
          <w:tab w:val="num" w:pos="2805"/>
        </w:tabs>
        <w:ind w:left="2805" w:hanging="360"/>
      </w:pPr>
      <w:rPr>
        <w:rFonts w:cs="Times New Roman"/>
      </w:rPr>
    </w:lvl>
    <w:lvl w:ilvl="4" w:tplc="04090019">
      <w:start w:val="1"/>
      <w:numFmt w:val="decimal"/>
      <w:lvlText w:val="%5."/>
      <w:lvlJc w:val="left"/>
      <w:pPr>
        <w:tabs>
          <w:tab w:val="num" w:pos="3525"/>
        </w:tabs>
        <w:ind w:left="3525" w:hanging="360"/>
      </w:pPr>
      <w:rPr>
        <w:rFonts w:cs="Times New Roman"/>
      </w:rPr>
    </w:lvl>
    <w:lvl w:ilvl="5" w:tplc="0409001B">
      <w:start w:val="1"/>
      <w:numFmt w:val="decimal"/>
      <w:lvlText w:val="%6."/>
      <w:lvlJc w:val="left"/>
      <w:pPr>
        <w:tabs>
          <w:tab w:val="num" w:pos="4245"/>
        </w:tabs>
        <w:ind w:left="4245" w:hanging="360"/>
      </w:pPr>
      <w:rPr>
        <w:rFonts w:cs="Times New Roman"/>
      </w:rPr>
    </w:lvl>
    <w:lvl w:ilvl="6" w:tplc="0409000F">
      <w:start w:val="1"/>
      <w:numFmt w:val="decimal"/>
      <w:lvlText w:val="%7."/>
      <w:lvlJc w:val="left"/>
      <w:pPr>
        <w:tabs>
          <w:tab w:val="num" w:pos="4965"/>
        </w:tabs>
        <w:ind w:left="4965" w:hanging="360"/>
      </w:pPr>
      <w:rPr>
        <w:rFonts w:cs="Times New Roman"/>
      </w:rPr>
    </w:lvl>
    <w:lvl w:ilvl="7" w:tplc="04090019">
      <w:start w:val="1"/>
      <w:numFmt w:val="decimal"/>
      <w:lvlText w:val="%8."/>
      <w:lvlJc w:val="left"/>
      <w:pPr>
        <w:tabs>
          <w:tab w:val="num" w:pos="5685"/>
        </w:tabs>
        <w:ind w:left="5685" w:hanging="360"/>
      </w:pPr>
      <w:rPr>
        <w:rFonts w:cs="Times New Roman"/>
      </w:rPr>
    </w:lvl>
    <w:lvl w:ilvl="8" w:tplc="0409001B">
      <w:start w:val="1"/>
      <w:numFmt w:val="decimal"/>
      <w:lvlText w:val="%9."/>
      <w:lvlJc w:val="left"/>
      <w:pPr>
        <w:tabs>
          <w:tab w:val="num" w:pos="6405"/>
        </w:tabs>
        <w:ind w:left="6405" w:hanging="360"/>
      </w:pPr>
      <w:rPr>
        <w:rFonts w:cs="Times New Roman"/>
      </w:rPr>
    </w:lvl>
  </w:abstractNum>
  <w:abstractNum w:abstractNumId="1" w15:restartNumberingAfterBreak="0">
    <w:nsid w:val="56331F02"/>
    <w:multiLevelType w:val="multilevel"/>
    <w:tmpl w:val="377E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B1"/>
    <w:rsid w:val="00002E18"/>
    <w:rsid w:val="00023D91"/>
    <w:rsid w:val="00035CC5"/>
    <w:rsid w:val="000364FF"/>
    <w:rsid w:val="00043A3A"/>
    <w:rsid w:val="00053591"/>
    <w:rsid w:val="00055B5F"/>
    <w:rsid w:val="00061694"/>
    <w:rsid w:val="000648EB"/>
    <w:rsid w:val="00070F4B"/>
    <w:rsid w:val="0007671D"/>
    <w:rsid w:val="000B2582"/>
    <w:rsid w:val="000B7018"/>
    <w:rsid w:val="000D18E6"/>
    <w:rsid w:val="000E6400"/>
    <w:rsid w:val="00121856"/>
    <w:rsid w:val="00123F7C"/>
    <w:rsid w:val="00130AF5"/>
    <w:rsid w:val="0013362B"/>
    <w:rsid w:val="00152D9A"/>
    <w:rsid w:val="001643DC"/>
    <w:rsid w:val="0017789D"/>
    <w:rsid w:val="00196D26"/>
    <w:rsid w:val="001C7DEA"/>
    <w:rsid w:val="00232BA7"/>
    <w:rsid w:val="00235392"/>
    <w:rsid w:val="00274EBE"/>
    <w:rsid w:val="002F3DEB"/>
    <w:rsid w:val="003044F4"/>
    <w:rsid w:val="0033518C"/>
    <w:rsid w:val="00343746"/>
    <w:rsid w:val="00356D10"/>
    <w:rsid w:val="00376A47"/>
    <w:rsid w:val="0038600C"/>
    <w:rsid w:val="003D5352"/>
    <w:rsid w:val="004124EA"/>
    <w:rsid w:val="00443346"/>
    <w:rsid w:val="004446E7"/>
    <w:rsid w:val="004645E6"/>
    <w:rsid w:val="004954A8"/>
    <w:rsid w:val="004A0262"/>
    <w:rsid w:val="004A09BA"/>
    <w:rsid w:val="004B2E23"/>
    <w:rsid w:val="004C293C"/>
    <w:rsid w:val="004E6F4E"/>
    <w:rsid w:val="00503579"/>
    <w:rsid w:val="00503968"/>
    <w:rsid w:val="00512C1F"/>
    <w:rsid w:val="005151A2"/>
    <w:rsid w:val="00520F2E"/>
    <w:rsid w:val="0053479E"/>
    <w:rsid w:val="00540BBD"/>
    <w:rsid w:val="00566DD3"/>
    <w:rsid w:val="005719E2"/>
    <w:rsid w:val="00575032"/>
    <w:rsid w:val="005751D9"/>
    <w:rsid w:val="0059287D"/>
    <w:rsid w:val="005C2636"/>
    <w:rsid w:val="005E6F80"/>
    <w:rsid w:val="005F00C7"/>
    <w:rsid w:val="00647758"/>
    <w:rsid w:val="00666991"/>
    <w:rsid w:val="00676706"/>
    <w:rsid w:val="00682F30"/>
    <w:rsid w:val="00694648"/>
    <w:rsid w:val="00694E75"/>
    <w:rsid w:val="006A5F87"/>
    <w:rsid w:val="006D09A4"/>
    <w:rsid w:val="006E0166"/>
    <w:rsid w:val="006E29EF"/>
    <w:rsid w:val="006F24E9"/>
    <w:rsid w:val="007177EB"/>
    <w:rsid w:val="00766611"/>
    <w:rsid w:val="0077178F"/>
    <w:rsid w:val="007C2287"/>
    <w:rsid w:val="007D3427"/>
    <w:rsid w:val="007D6396"/>
    <w:rsid w:val="00806B22"/>
    <w:rsid w:val="008467FC"/>
    <w:rsid w:val="00873931"/>
    <w:rsid w:val="00882168"/>
    <w:rsid w:val="008921D6"/>
    <w:rsid w:val="008A3A52"/>
    <w:rsid w:val="008A6489"/>
    <w:rsid w:val="008D1452"/>
    <w:rsid w:val="008D3C93"/>
    <w:rsid w:val="008F74B0"/>
    <w:rsid w:val="009050A3"/>
    <w:rsid w:val="0091478F"/>
    <w:rsid w:val="00920460"/>
    <w:rsid w:val="0094063F"/>
    <w:rsid w:val="00944B3B"/>
    <w:rsid w:val="00953995"/>
    <w:rsid w:val="009917AB"/>
    <w:rsid w:val="009B64BD"/>
    <w:rsid w:val="009D5366"/>
    <w:rsid w:val="009D54D7"/>
    <w:rsid w:val="009E6E6D"/>
    <w:rsid w:val="00A20EDA"/>
    <w:rsid w:val="00A634CD"/>
    <w:rsid w:val="00A8328C"/>
    <w:rsid w:val="00A97A35"/>
    <w:rsid w:val="00AB64D4"/>
    <w:rsid w:val="00AD60BF"/>
    <w:rsid w:val="00AF4F53"/>
    <w:rsid w:val="00B26824"/>
    <w:rsid w:val="00B47D38"/>
    <w:rsid w:val="00BA03CF"/>
    <w:rsid w:val="00BA32AA"/>
    <w:rsid w:val="00BB195C"/>
    <w:rsid w:val="00BD45A5"/>
    <w:rsid w:val="00C20408"/>
    <w:rsid w:val="00C33C0A"/>
    <w:rsid w:val="00C414C4"/>
    <w:rsid w:val="00C41C0B"/>
    <w:rsid w:val="00C5619D"/>
    <w:rsid w:val="00C73E70"/>
    <w:rsid w:val="00C75004"/>
    <w:rsid w:val="00C83F7A"/>
    <w:rsid w:val="00C945F3"/>
    <w:rsid w:val="00C9542A"/>
    <w:rsid w:val="00CA21C1"/>
    <w:rsid w:val="00CB2BE6"/>
    <w:rsid w:val="00CC797F"/>
    <w:rsid w:val="00CF0567"/>
    <w:rsid w:val="00CF5AE6"/>
    <w:rsid w:val="00D15F1B"/>
    <w:rsid w:val="00D31887"/>
    <w:rsid w:val="00D5120F"/>
    <w:rsid w:val="00D67C35"/>
    <w:rsid w:val="00D73817"/>
    <w:rsid w:val="00D979EB"/>
    <w:rsid w:val="00DC7EB1"/>
    <w:rsid w:val="00DE3D5A"/>
    <w:rsid w:val="00E0288F"/>
    <w:rsid w:val="00E24738"/>
    <w:rsid w:val="00E34420"/>
    <w:rsid w:val="00E35494"/>
    <w:rsid w:val="00E62ACB"/>
    <w:rsid w:val="00EA5056"/>
    <w:rsid w:val="00EA5BEA"/>
    <w:rsid w:val="00ED38F0"/>
    <w:rsid w:val="00ED7FA3"/>
    <w:rsid w:val="00EE533D"/>
    <w:rsid w:val="00EF41AB"/>
    <w:rsid w:val="00F03DA2"/>
    <w:rsid w:val="00F15871"/>
    <w:rsid w:val="00F528A0"/>
    <w:rsid w:val="00F63FE5"/>
    <w:rsid w:val="00F71C20"/>
    <w:rsid w:val="00F81BD0"/>
    <w:rsid w:val="00F87762"/>
    <w:rsid w:val="00F95CBD"/>
    <w:rsid w:val="00FB66B7"/>
    <w:rsid w:val="00FC4CA2"/>
    <w:rsid w:val="00FD2D64"/>
    <w:rsid w:val="00FE6F5E"/>
    <w:rsid w:val="00FF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9673E6B3-4825-431A-B7F5-E8CE45BE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73E70"/>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9BA"/>
    <w:pPr>
      <w:ind w:left="720"/>
    </w:pPr>
    <w:rPr>
      <w:rFonts w:eastAsia="Times New Roman"/>
    </w:rPr>
  </w:style>
  <w:style w:type="paragraph" w:styleId="Header">
    <w:name w:val="header"/>
    <w:basedOn w:val="Normal"/>
    <w:link w:val="HeaderChar"/>
    <w:uiPriority w:val="99"/>
    <w:semiHidden/>
    <w:unhideWhenUsed/>
    <w:rsid w:val="006669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6991"/>
    <w:rPr>
      <w:rFonts w:cs="Calibri"/>
    </w:rPr>
  </w:style>
  <w:style w:type="paragraph" w:styleId="Footer">
    <w:name w:val="footer"/>
    <w:basedOn w:val="Normal"/>
    <w:link w:val="FooterChar"/>
    <w:uiPriority w:val="99"/>
    <w:semiHidden/>
    <w:unhideWhenUsed/>
    <w:rsid w:val="006669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6991"/>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448968">
      <w:marLeft w:val="0"/>
      <w:marRight w:val="0"/>
      <w:marTop w:val="0"/>
      <w:marBottom w:val="0"/>
      <w:divBdr>
        <w:top w:val="none" w:sz="0" w:space="0" w:color="auto"/>
        <w:left w:val="none" w:sz="0" w:space="0" w:color="auto"/>
        <w:bottom w:val="none" w:sz="0" w:space="0" w:color="auto"/>
        <w:right w:val="none" w:sz="0" w:space="0" w:color="auto"/>
      </w:divBdr>
    </w:div>
    <w:div w:id="380448974">
      <w:marLeft w:val="0"/>
      <w:marRight w:val="0"/>
      <w:marTop w:val="0"/>
      <w:marBottom w:val="0"/>
      <w:divBdr>
        <w:top w:val="none" w:sz="0" w:space="0" w:color="auto"/>
        <w:left w:val="none" w:sz="0" w:space="0" w:color="auto"/>
        <w:bottom w:val="none" w:sz="0" w:space="0" w:color="auto"/>
        <w:right w:val="none" w:sz="0" w:space="0" w:color="auto"/>
      </w:divBdr>
      <w:divsChild>
        <w:div w:id="380448973">
          <w:marLeft w:val="0"/>
          <w:marRight w:val="0"/>
          <w:marTop w:val="0"/>
          <w:marBottom w:val="0"/>
          <w:divBdr>
            <w:top w:val="none" w:sz="0" w:space="0" w:color="auto"/>
            <w:left w:val="none" w:sz="0" w:space="0" w:color="auto"/>
            <w:bottom w:val="none" w:sz="0" w:space="0" w:color="auto"/>
            <w:right w:val="none" w:sz="0" w:space="0" w:color="auto"/>
          </w:divBdr>
          <w:divsChild>
            <w:div w:id="380448975">
              <w:marLeft w:val="0"/>
              <w:marRight w:val="0"/>
              <w:marTop w:val="0"/>
              <w:marBottom w:val="0"/>
              <w:divBdr>
                <w:top w:val="none" w:sz="0" w:space="0" w:color="auto"/>
                <w:left w:val="none" w:sz="0" w:space="0" w:color="auto"/>
                <w:bottom w:val="none" w:sz="0" w:space="0" w:color="auto"/>
                <w:right w:val="none" w:sz="0" w:space="0" w:color="auto"/>
              </w:divBdr>
              <w:divsChild>
                <w:div w:id="380448970">
                  <w:marLeft w:val="0"/>
                  <w:marRight w:val="0"/>
                  <w:marTop w:val="0"/>
                  <w:marBottom w:val="0"/>
                  <w:divBdr>
                    <w:top w:val="none" w:sz="0" w:space="0" w:color="auto"/>
                    <w:left w:val="none" w:sz="0" w:space="0" w:color="auto"/>
                    <w:bottom w:val="none" w:sz="0" w:space="0" w:color="auto"/>
                    <w:right w:val="none" w:sz="0" w:space="0" w:color="auto"/>
                  </w:divBdr>
                  <w:divsChild>
                    <w:div w:id="380448976">
                      <w:marLeft w:val="0"/>
                      <w:marRight w:val="0"/>
                      <w:marTop w:val="0"/>
                      <w:marBottom w:val="0"/>
                      <w:divBdr>
                        <w:top w:val="none" w:sz="0" w:space="0" w:color="auto"/>
                        <w:left w:val="none" w:sz="0" w:space="0" w:color="auto"/>
                        <w:bottom w:val="none" w:sz="0" w:space="0" w:color="auto"/>
                        <w:right w:val="none" w:sz="0" w:space="0" w:color="auto"/>
                      </w:divBdr>
                      <w:divsChild>
                        <w:div w:id="380448971">
                          <w:marLeft w:val="0"/>
                          <w:marRight w:val="0"/>
                          <w:marTop w:val="0"/>
                          <w:marBottom w:val="0"/>
                          <w:divBdr>
                            <w:top w:val="none" w:sz="0" w:space="0" w:color="auto"/>
                            <w:left w:val="none" w:sz="0" w:space="0" w:color="auto"/>
                            <w:bottom w:val="none" w:sz="0" w:space="0" w:color="auto"/>
                            <w:right w:val="none" w:sz="0" w:space="0" w:color="auto"/>
                          </w:divBdr>
                          <w:divsChild>
                            <w:div w:id="380448972">
                              <w:marLeft w:val="0"/>
                              <w:marRight w:val="2625"/>
                              <w:marTop w:val="0"/>
                              <w:marBottom w:val="0"/>
                              <w:divBdr>
                                <w:top w:val="none" w:sz="0" w:space="0" w:color="auto"/>
                                <w:left w:val="none" w:sz="0" w:space="0" w:color="auto"/>
                                <w:bottom w:val="none" w:sz="0" w:space="0" w:color="auto"/>
                                <w:right w:val="none" w:sz="0" w:space="0" w:color="auto"/>
                              </w:divBdr>
                              <w:divsChild>
                                <w:div w:id="3804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JAMES K</vt:lpstr>
    </vt:vector>
  </TitlesOfParts>
  <Company>UnityPoint Health</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K</dc:title>
  <dc:creator>Jim Harms</dc:creator>
  <cp:lastModifiedBy>cmg</cp:lastModifiedBy>
  <cp:revision>2</cp:revision>
  <cp:lastPrinted>2015-12-22T16:12:00Z</cp:lastPrinted>
  <dcterms:created xsi:type="dcterms:W3CDTF">2017-04-26T14:27:00Z</dcterms:created>
  <dcterms:modified xsi:type="dcterms:W3CDTF">2017-04-26T14:27:00Z</dcterms:modified>
</cp:coreProperties>
</file>