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34049BA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342C83">
        <w:rPr>
          <w:sz w:val="28"/>
          <w:szCs w:val="28"/>
          <w:u w:val="single"/>
        </w:rPr>
        <w:t>Abdikadir Jama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342C83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A581C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42C83">
        <w:rPr>
          <w:sz w:val="28"/>
          <w:szCs w:val="28"/>
          <w:u w:val="single"/>
        </w:rPr>
        <w:t>3</w:t>
      </w:r>
      <w:r w:rsidR="00342C83" w:rsidRPr="00342C83">
        <w:rPr>
          <w:sz w:val="28"/>
          <w:szCs w:val="28"/>
          <w:u w:val="single"/>
          <w:vertAlign w:val="superscript"/>
        </w:rPr>
        <w:t>rd</w:t>
      </w:r>
      <w:r w:rsidR="00342C83">
        <w:rPr>
          <w:sz w:val="28"/>
          <w:szCs w:val="28"/>
          <w:u w:val="single"/>
        </w:rPr>
        <w:t xml:space="preserve"> Shift South</w:t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0A62D632" w14:textId="0754E5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42C83">
        <w:rPr>
          <w:sz w:val="28"/>
          <w:szCs w:val="28"/>
          <w:u w:val="single"/>
        </w:rPr>
        <w:t>1</w:t>
      </w:r>
      <w:r w:rsidR="00342C83" w:rsidRPr="00342C83">
        <w:rPr>
          <w:sz w:val="28"/>
          <w:szCs w:val="28"/>
          <w:u w:val="single"/>
          <w:vertAlign w:val="superscript"/>
        </w:rPr>
        <w:t>st</w:t>
      </w:r>
      <w:r w:rsidR="00342C83">
        <w:rPr>
          <w:sz w:val="28"/>
          <w:szCs w:val="28"/>
          <w:u w:val="single"/>
        </w:rPr>
        <w:t xml:space="preserve"> Shift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342C8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7FF0EE4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342C83">
        <w:rPr>
          <w:sz w:val="28"/>
          <w:szCs w:val="28"/>
          <w:u w:val="single"/>
        </w:rPr>
        <w:t>$17.60 +2.00=$19.60</w:t>
      </w:r>
      <w:r w:rsidR="00342C8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42C83"/>
    <w:rsid w:val="00354CB1"/>
    <w:rsid w:val="00361677"/>
    <w:rsid w:val="00372314"/>
    <w:rsid w:val="003E0FC3"/>
    <w:rsid w:val="00451C6F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2023-03-27T18:03:00Z</dcterms:created>
  <dcterms:modified xsi:type="dcterms:W3CDTF">2023-03-27T18:04:00Z</dcterms:modified>
</cp:coreProperties>
</file>