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31" w:rsidRPr="0071209B" w:rsidRDefault="0071209B">
      <w:pPr>
        <w:spacing w:after="0"/>
        <w:ind w:left="0" w:firstLine="0"/>
        <w:rPr>
          <w:rFonts w:ascii="Arial" w:hAnsi="Arial" w:cs="Arial"/>
        </w:rPr>
      </w:pPr>
      <w:r w:rsidRPr="0071209B">
        <w:rPr>
          <w:rFonts w:ascii="Arial" w:hAnsi="Arial" w:cs="Arial"/>
          <w:sz w:val="34"/>
        </w:rPr>
        <w:t>Jake Mendoza</w:t>
      </w:r>
    </w:p>
    <w:p w:rsidR="00050031" w:rsidRPr="0071209B" w:rsidRDefault="0071209B">
      <w:pPr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Broomfield, CO 80020</w:t>
      </w:r>
    </w:p>
    <w:p w:rsidR="00050031" w:rsidRPr="0071209B" w:rsidRDefault="0071209B">
      <w:pPr>
        <w:spacing w:after="180" w:line="306" w:lineRule="auto"/>
        <w:ind w:left="0" w:right="4917" w:firstLine="0"/>
        <w:rPr>
          <w:rFonts w:ascii="Arial" w:hAnsi="Arial" w:cs="Arial"/>
        </w:rPr>
      </w:pPr>
      <w:r w:rsidRPr="0071209B">
        <w:rPr>
          <w:rFonts w:ascii="Arial" w:eastAsia="Arial" w:hAnsi="Arial" w:cs="Arial"/>
          <w:color w:val="0000CC"/>
        </w:rPr>
        <w:t xml:space="preserve">jakesmoving6_qt6@indeedemail.com </w:t>
      </w:r>
      <w:r w:rsidRPr="0071209B">
        <w:rPr>
          <w:rFonts w:ascii="Arial" w:hAnsi="Arial" w:cs="Arial"/>
        </w:rPr>
        <w:t>(720)939-0938</w:t>
      </w:r>
    </w:p>
    <w:p w:rsidR="00050031" w:rsidRPr="0071209B" w:rsidRDefault="0071209B">
      <w:pPr>
        <w:spacing w:after="491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Authorized to work in the US for any employer</w:t>
      </w:r>
    </w:p>
    <w:p w:rsidR="00050031" w:rsidRPr="0071209B" w:rsidRDefault="0071209B">
      <w:pPr>
        <w:pStyle w:val="Heading1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Work Experience</w:t>
      </w:r>
    </w:p>
    <w:p w:rsidR="00050031" w:rsidRPr="0071209B" w:rsidRDefault="0071209B">
      <w:pPr>
        <w:spacing w:after="180"/>
        <w:ind w:left="0" w:right="-99" w:firstLine="0"/>
        <w:rPr>
          <w:rFonts w:ascii="Arial" w:hAnsi="Arial" w:cs="Arial"/>
        </w:rPr>
      </w:pPr>
      <w:r w:rsidRPr="0071209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50031" w:rsidRPr="0071209B" w:rsidRDefault="0071209B">
      <w:pPr>
        <w:pStyle w:val="Heading2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Owner and Operator</w:t>
      </w:r>
    </w:p>
    <w:p w:rsidR="00050031" w:rsidRPr="0071209B" w:rsidRDefault="0071209B">
      <w:pPr>
        <w:spacing w:after="3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J&amp;J Moving</w:t>
      </w:r>
      <w:r w:rsidRPr="0071209B">
        <w:rPr>
          <w:rFonts w:ascii="Arial" w:hAnsi="Arial" w:cs="Arial"/>
        </w:rPr>
        <w:t xml:space="preserve"> - </w:t>
      </w:r>
      <w:r w:rsidRPr="0071209B">
        <w:rPr>
          <w:rFonts w:ascii="Arial" w:hAnsi="Arial" w:cs="Arial"/>
          <w:color w:val="666666"/>
        </w:rPr>
        <w:t>Broomfield, CO</w:t>
      </w:r>
    </w:p>
    <w:p w:rsidR="00050031" w:rsidRPr="0071209B" w:rsidRDefault="0071209B">
      <w:pPr>
        <w:spacing w:after="12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March 2013 to Present</w:t>
      </w:r>
    </w:p>
    <w:p w:rsidR="00050031" w:rsidRPr="0071209B" w:rsidRDefault="0071209B">
      <w:pPr>
        <w:spacing w:after="223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I started J&amp;J Moving in March of 2003 with my partner Jeff. We offered all types of services we'd Move </w:t>
      </w:r>
      <w:proofErr w:type="gramStart"/>
      <w:r w:rsidRPr="0071209B">
        <w:rPr>
          <w:rFonts w:ascii="Arial" w:hAnsi="Arial" w:cs="Arial"/>
        </w:rPr>
        <w:t>peoples</w:t>
      </w:r>
      <w:proofErr w:type="gramEnd"/>
      <w:r w:rsidRPr="0071209B">
        <w:rPr>
          <w:rFonts w:ascii="Arial" w:hAnsi="Arial" w:cs="Arial"/>
        </w:rPr>
        <w:t xml:space="preserve"> belongings from one home to another or we would move offices to their new location, Also gun safes, Pianos, Fridges, Washer and Dryers Etc. It ha</w:t>
      </w:r>
      <w:r w:rsidRPr="0071209B">
        <w:rPr>
          <w:rFonts w:ascii="Arial" w:hAnsi="Arial" w:cs="Arial"/>
        </w:rPr>
        <w:t xml:space="preserve">s been a successful business but </w:t>
      </w:r>
      <w:proofErr w:type="spellStart"/>
      <w:r w:rsidRPr="0071209B">
        <w:rPr>
          <w:rFonts w:ascii="Arial" w:hAnsi="Arial" w:cs="Arial"/>
        </w:rPr>
        <w:t>its</w:t>
      </w:r>
      <w:proofErr w:type="spellEnd"/>
      <w:r w:rsidRPr="0071209B">
        <w:rPr>
          <w:rFonts w:ascii="Arial" w:hAnsi="Arial" w:cs="Arial"/>
        </w:rPr>
        <w:t xml:space="preserve"> time to move on.</w:t>
      </w:r>
    </w:p>
    <w:p w:rsidR="00050031" w:rsidRPr="0071209B" w:rsidRDefault="0071209B">
      <w:pPr>
        <w:pStyle w:val="Heading2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Internship</w:t>
      </w:r>
    </w:p>
    <w:p w:rsidR="00050031" w:rsidRPr="0071209B" w:rsidRDefault="0071209B">
      <w:pPr>
        <w:spacing w:after="3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BROOMFIELD WORKFORCE CENTER</w:t>
      </w:r>
      <w:r w:rsidRPr="0071209B">
        <w:rPr>
          <w:rFonts w:ascii="Arial" w:hAnsi="Arial" w:cs="Arial"/>
        </w:rPr>
        <w:t xml:space="preserve"> - </w:t>
      </w:r>
      <w:r w:rsidRPr="0071209B">
        <w:rPr>
          <w:rFonts w:ascii="Arial" w:hAnsi="Arial" w:cs="Arial"/>
          <w:color w:val="666666"/>
        </w:rPr>
        <w:t>Broomfield, CO</w:t>
      </w:r>
    </w:p>
    <w:p w:rsidR="00050031" w:rsidRPr="0071209B" w:rsidRDefault="0071209B">
      <w:pPr>
        <w:spacing w:after="12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February 2015 to October 2015</w:t>
      </w:r>
    </w:p>
    <w:p w:rsidR="00050031" w:rsidRPr="0071209B" w:rsidRDefault="0071209B">
      <w:pPr>
        <w:spacing w:after="223"/>
        <w:ind w:left="-5"/>
        <w:rPr>
          <w:rFonts w:ascii="Arial" w:hAnsi="Arial" w:cs="Arial"/>
        </w:rPr>
      </w:pPr>
      <w:r w:rsidRPr="0071209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8597900</wp:posOffset>
                </wp:positionV>
                <wp:extent cx="5943600" cy="12700"/>
                <wp:effectExtent l="0" t="0" r="0" b="0"/>
                <wp:wrapTopAndBottom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2" style="width:468pt;height:1pt;position:absolute;mso-position-horizontal-relative:page;mso-position-horizontal:absolute;margin-left:72pt;mso-position-vertical-relative:page;margin-top:677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71209B">
        <w:rPr>
          <w:rFonts w:ascii="Arial" w:hAnsi="Arial" w:cs="Arial"/>
        </w:rPr>
        <w:t xml:space="preserve">During my internship I did data entry, I replenished files and paperwork, prepared meeting rooms for daily classes </w:t>
      </w:r>
      <w:r w:rsidRPr="0071209B">
        <w:rPr>
          <w:rFonts w:ascii="Arial" w:hAnsi="Arial" w:cs="Arial"/>
        </w:rPr>
        <w:t>and training and helped with the classes.</w:t>
      </w:r>
    </w:p>
    <w:p w:rsidR="00050031" w:rsidRPr="0071209B" w:rsidRDefault="0071209B">
      <w:pPr>
        <w:pStyle w:val="Heading2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Level 3 Warehouse Clerk</w:t>
      </w:r>
    </w:p>
    <w:p w:rsidR="00050031" w:rsidRPr="0071209B" w:rsidRDefault="0071209B">
      <w:pPr>
        <w:spacing w:after="3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Hunter Douglas</w:t>
      </w:r>
      <w:r w:rsidRPr="0071209B">
        <w:rPr>
          <w:rFonts w:ascii="Arial" w:hAnsi="Arial" w:cs="Arial"/>
        </w:rPr>
        <w:t xml:space="preserve"> - </w:t>
      </w:r>
      <w:r w:rsidRPr="0071209B">
        <w:rPr>
          <w:rFonts w:ascii="Arial" w:hAnsi="Arial" w:cs="Arial"/>
          <w:color w:val="666666"/>
        </w:rPr>
        <w:t>Broomfield, CO</w:t>
      </w:r>
    </w:p>
    <w:p w:rsidR="00050031" w:rsidRPr="0071209B" w:rsidRDefault="0071209B">
      <w:pPr>
        <w:spacing w:after="12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July 2002 to March 2013</w:t>
      </w:r>
    </w:p>
    <w:p w:rsidR="00050031" w:rsidRPr="0071209B" w:rsidRDefault="0071209B">
      <w:pPr>
        <w:ind w:left="-5" w:right="281"/>
        <w:rPr>
          <w:rFonts w:ascii="Arial" w:hAnsi="Arial" w:cs="Arial"/>
        </w:rPr>
      </w:pPr>
      <w:r w:rsidRPr="0071209B">
        <w:rPr>
          <w:rFonts w:ascii="Arial" w:hAnsi="Arial" w:cs="Arial"/>
        </w:rPr>
        <w:t>I worked at Hunter Douglas for 12 years and on May 20th</w:t>
      </w:r>
      <w:proofErr w:type="gramStart"/>
      <w:r w:rsidRPr="0071209B">
        <w:rPr>
          <w:rFonts w:ascii="Arial" w:hAnsi="Arial" w:cs="Arial"/>
        </w:rPr>
        <w:t xml:space="preserve"> 2013</w:t>
      </w:r>
      <w:proofErr w:type="gramEnd"/>
      <w:r w:rsidRPr="0071209B">
        <w:rPr>
          <w:rFonts w:ascii="Arial" w:hAnsi="Arial" w:cs="Arial"/>
        </w:rPr>
        <w:t xml:space="preserve"> I left to pursue other opportunities. While I was with </w:t>
      </w:r>
      <w:proofErr w:type="gramStart"/>
      <w:r w:rsidRPr="0071209B">
        <w:rPr>
          <w:rFonts w:ascii="Arial" w:hAnsi="Arial" w:cs="Arial"/>
        </w:rPr>
        <w:t>Hunter Douglas</w:t>
      </w:r>
      <w:proofErr w:type="gramEnd"/>
      <w:r w:rsidRPr="0071209B">
        <w:rPr>
          <w:rFonts w:ascii="Arial" w:hAnsi="Arial" w:cs="Arial"/>
        </w:rPr>
        <w:t xml:space="preserve"> I was promoted to a warehouse level-1, level-2 and level-3, I also had experience in every area in the warehouse over my 12 y</w:t>
      </w:r>
      <w:r w:rsidRPr="0071209B">
        <w:rPr>
          <w:rFonts w:ascii="Arial" w:hAnsi="Arial" w:cs="Arial"/>
        </w:rPr>
        <w:t>ear career at Hunter</w:t>
      </w:r>
    </w:p>
    <w:p w:rsidR="00050031" w:rsidRPr="0071209B" w:rsidRDefault="0071209B">
      <w:pPr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Douglas. I did Shipping, Receiving, Box truck deliveries from plant to plant, Raw Materials, </w:t>
      </w:r>
    </w:p>
    <w:p w:rsidR="00050031" w:rsidRPr="0071209B" w:rsidRDefault="0071209B">
      <w:pPr>
        <w:spacing w:after="490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Internal Distribution, UPS, FedEx, Emery-Worldwide, international shipping and inventory control. I also received Four value awards for going</w:t>
      </w:r>
      <w:r w:rsidRPr="0071209B">
        <w:rPr>
          <w:rFonts w:ascii="Arial" w:hAnsi="Arial" w:cs="Arial"/>
        </w:rPr>
        <w:t xml:space="preserve"> above and beyond each award had a bonus of $350. I also received certificates for Microsoft Word and Excel, </w:t>
      </w:r>
      <w:proofErr w:type="gramStart"/>
      <w:r w:rsidRPr="0071209B">
        <w:rPr>
          <w:rFonts w:ascii="Arial" w:hAnsi="Arial" w:cs="Arial"/>
        </w:rPr>
        <w:t>Typing</w:t>
      </w:r>
      <w:proofErr w:type="gramEnd"/>
      <w:r w:rsidRPr="0071209B">
        <w:rPr>
          <w:rFonts w:ascii="Arial" w:hAnsi="Arial" w:cs="Arial"/>
        </w:rPr>
        <w:t xml:space="preserve"> 101 and training the Trainer. I'm forklift certified trained and I also attended OSHA training once a month for 12 years.</w:t>
      </w:r>
    </w:p>
    <w:p w:rsidR="00050031" w:rsidRPr="0071209B" w:rsidRDefault="0071209B">
      <w:pPr>
        <w:pStyle w:val="Heading1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Education</w:t>
      </w:r>
    </w:p>
    <w:p w:rsidR="00050031" w:rsidRPr="0071209B" w:rsidRDefault="0071209B">
      <w:pPr>
        <w:spacing w:after="180"/>
        <w:ind w:left="0" w:right="-99" w:firstLine="0"/>
        <w:rPr>
          <w:rFonts w:ascii="Arial" w:hAnsi="Arial" w:cs="Arial"/>
        </w:rPr>
      </w:pPr>
      <w:r w:rsidRPr="0071209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50031" w:rsidRPr="0071209B" w:rsidRDefault="0071209B">
      <w:pPr>
        <w:pStyle w:val="Heading2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High s</w:t>
      </w:r>
      <w:r w:rsidRPr="0071209B">
        <w:rPr>
          <w:rFonts w:ascii="Arial" w:hAnsi="Arial" w:cs="Arial"/>
        </w:rPr>
        <w:t>chool or equivalent</w:t>
      </w:r>
    </w:p>
    <w:p w:rsidR="00050031" w:rsidRPr="0071209B" w:rsidRDefault="0071209B">
      <w:pPr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The state of Colorado Department of education - Broomfield, CO</w:t>
      </w:r>
    </w:p>
    <w:p w:rsidR="00050031" w:rsidRPr="0071209B" w:rsidRDefault="0071209B">
      <w:pPr>
        <w:spacing w:after="491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November 2016 to November 2016</w:t>
      </w:r>
    </w:p>
    <w:p w:rsidR="00050031" w:rsidRPr="0071209B" w:rsidRDefault="0071209B">
      <w:pPr>
        <w:pStyle w:val="Heading1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Skills</w:t>
      </w:r>
    </w:p>
    <w:p w:rsidR="00050031" w:rsidRPr="0071209B" w:rsidRDefault="0071209B">
      <w:pPr>
        <w:spacing w:after="490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Forklift Operator (10+ years), Microsoft word and excel, SAP, Train the trainer, Osha safety training, Typing 101, (10+ years)</w:t>
      </w:r>
    </w:p>
    <w:p w:rsidR="00050031" w:rsidRPr="0071209B" w:rsidRDefault="0071209B">
      <w:pPr>
        <w:pStyle w:val="Heading1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lastRenderedPageBreak/>
        <w:t>Certific</w:t>
      </w:r>
      <w:r w:rsidRPr="0071209B">
        <w:rPr>
          <w:rFonts w:ascii="Arial" w:hAnsi="Arial" w:cs="Arial"/>
        </w:rPr>
        <w:t>ations/Licenses</w:t>
      </w:r>
    </w:p>
    <w:p w:rsidR="00050031" w:rsidRPr="0071209B" w:rsidRDefault="0071209B">
      <w:pPr>
        <w:spacing w:after="180"/>
        <w:ind w:left="0" w:right="-99" w:firstLine="0"/>
        <w:rPr>
          <w:rFonts w:ascii="Arial" w:hAnsi="Arial" w:cs="Arial"/>
        </w:rPr>
      </w:pPr>
      <w:r w:rsidRPr="0071209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50031" w:rsidRPr="0071209B" w:rsidRDefault="0071209B">
      <w:pPr>
        <w:pStyle w:val="Heading2"/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>Forklift Certified</w:t>
      </w:r>
    </w:p>
    <w:p w:rsidR="00050031" w:rsidRPr="0071209B" w:rsidRDefault="0071209B">
      <w:pPr>
        <w:spacing w:after="125" w:line="265" w:lineRule="auto"/>
        <w:ind w:left="-5"/>
        <w:rPr>
          <w:rFonts w:ascii="Arial" w:hAnsi="Arial" w:cs="Arial"/>
        </w:rPr>
      </w:pPr>
      <w:r w:rsidRPr="0071209B">
        <w:rPr>
          <w:rFonts w:ascii="Arial" w:hAnsi="Arial" w:cs="Arial"/>
          <w:color w:val="666666"/>
        </w:rPr>
        <w:t>September 2003 to Present</w:t>
      </w:r>
    </w:p>
    <w:p w:rsidR="00050031" w:rsidRPr="0071209B" w:rsidRDefault="0071209B">
      <w:pPr>
        <w:ind w:left="-5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I have been </w:t>
      </w:r>
      <w:proofErr w:type="gramStart"/>
      <w:r w:rsidRPr="0071209B">
        <w:rPr>
          <w:rFonts w:ascii="Arial" w:hAnsi="Arial" w:cs="Arial"/>
        </w:rPr>
        <w:t>forklift</w:t>
      </w:r>
      <w:proofErr w:type="gramEnd"/>
      <w:r w:rsidRPr="0071209B">
        <w:rPr>
          <w:rFonts w:ascii="Arial" w:hAnsi="Arial" w:cs="Arial"/>
        </w:rPr>
        <w:t xml:space="preserve"> certified for over 15 years.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proofErr w:type="spellStart"/>
      <w:r w:rsidRPr="0071209B">
        <w:rPr>
          <w:rFonts w:ascii="Arial" w:hAnsi="Arial" w:cs="Arial"/>
        </w:rPr>
        <w:t>Fourway</w:t>
      </w:r>
      <w:proofErr w:type="spellEnd"/>
      <w:r w:rsidRPr="0071209B">
        <w:rPr>
          <w:rFonts w:ascii="Arial" w:hAnsi="Arial" w:cs="Arial"/>
        </w:rPr>
        <w:t xml:space="preserve"> Side Loader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Sit down Counterbalance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Order picker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Narrow aisle reach truck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Tow tugs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Walkie stackers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Hand jacks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 xml:space="preserve">Rider jacks </w:t>
      </w:r>
    </w:p>
    <w:p w:rsidR="00050031" w:rsidRPr="0071209B" w:rsidRDefault="0071209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71209B">
        <w:rPr>
          <w:rFonts w:ascii="Arial" w:hAnsi="Arial" w:cs="Arial"/>
        </w:rPr>
        <w:t>Lift trucks</w:t>
      </w:r>
      <w:bookmarkStart w:id="0" w:name="_GoBack"/>
      <w:bookmarkEnd w:id="0"/>
    </w:p>
    <w:sectPr w:rsidR="00050031" w:rsidRPr="0071209B">
      <w:pgSz w:w="12240" w:h="15840"/>
      <w:pgMar w:top="1450" w:right="1539" w:bottom="24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65DB"/>
    <w:multiLevelType w:val="hybridMultilevel"/>
    <w:tmpl w:val="B0149878"/>
    <w:lvl w:ilvl="0" w:tplc="A03497B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F4C3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D63D6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3439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4E25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765F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6EA03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F0CE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E841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31"/>
    <w:rsid w:val="00050031"/>
    <w:rsid w:val="0071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28B0D-450C-4D4F-A539-169C109E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2019-05-30T17:53:00Z</dcterms:created>
  <dcterms:modified xsi:type="dcterms:W3CDTF">2019-05-30T17:53:00Z</dcterms:modified>
</cp:coreProperties>
</file>