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40D7" w14:textId="77777777" w:rsidR="00AA1F60" w:rsidRPr="00AA1F60" w:rsidRDefault="00AA1F60" w:rsidP="00AA1F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AA1F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JACOB NETKO </w:t>
      </w:r>
    </w:p>
    <w:bookmarkEnd w:id="0"/>
    <w:p w14:paraId="771E21FD" w14:textId="77777777" w:rsidR="00AA1F60" w:rsidRPr="00AA1F60" w:rsidRDefault="00AA1F60" w:rsidP="00AA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358 ANITA PL</w:t>
      </w:r>
      <w:r w:rsidRPr="00AA1F60">
        <w:rPr>
          <w:rFonts w:ascii="Times New Roman" w:eastAsia="Times New Roman" w:hAnsi="Times New Roman" w:cs="Times New Roman"/>
          <w:sz w:val="24"/>
          <w:szCs w:val="24"/>
        </w:rPr>
        <w:br/>
        <w:t>WHEELING, IL 60090</w:t>
      </w:r>
    </w:p>
    <w:p w14:paraId="5A0AD55B" w14:textId="1E91A50E" w:rsidR="00AA1F60" w:rsidRPr="00AA1F60" w:rsidRDefault="00AA1F60" w:rsidP="00AA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Phone Number: 847-520-1321</w:t>
      </w:r>
      <w:r w:rsidR="000E3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342">
        <w:rPr>
          <w:rFonts w:ascii="Times New Roman" w:eastAsia="Times New Roman" w:hAnsi="Times New Roman" w:cs="Times New Roman"/>
          <w:sz w:val="24"/>
          <w:szCs w:val="24"/>
        </w:rPr>
        <w:tab/>
        <w:t>Email: Jacknetko@gmail.com</w:t>
      </w:r>
    </w:p>
    <w:p w14:paraId="6CA7EAEF" w14:textId="77777777" w:rsidR="00AA1F60" w:rsidRPr="00AA1F60" w:rsidRDefault="00AA1F60" w:rsidP="00AA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br/>
        <w:t xml:space="preserve">Conventional Machinist </w:t>
      </w:r>
    </w:p>
    <w:p w14:paraId="00ECBBBA" w14:textId="77777777" w:rsidR="00AA1F60" w:rsidRPr="00AA1F60" w:rsidRDefault="00AA1F60" w:rsidP="00AA1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Served on several plant safety committees</w:t>
      </w:r>
    </w:p>
    <w:p w14:paraId="14EA8D70" w14:textId="77777777" w:rsidR="00AA1F60" w:rsidRPr="00AA1F60" w:rsidRDefault="00AA1F60" w:rsidP="00AA1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Demonstrated experience handling time-sensitive and confidential information</w:t>
      </w:r>
    </w:p>
    <w:p w14:paraId="0540C461" w14:textId="77777777" w:rsidR="00AA1F60" w:rsidRPr="00AA1F60" w:rsidRDefault="00AA1F60" w:rsidP="00AA1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Proven record of making sound decisions in challenging situations</w:t>
      </w:r>
    </w:p>
    <w:p w14:paraId="20BA6F2E" w14:textId="77777777" w:rsidR="00AA1F60" w:rsidRPr="00AA1F60" w:rsidRDefault="00AA1F60" w:rsidP="00AA1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Forecasting production scheduling and managing inventory</w:t>
      </w:r>
    </w:p>
    <w:p w14:paraId="2B4800CE" w14:textId="77777777" w:rsidR="00AA1F60" w:rsidRPr="00AA1F60" w:rsidRDefault="00AA1F60" w:rsidP="00AA1F60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1F60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14:paraId="0453ACCE" w14:textId="77777777" w:rsidR="00AA1F60" w:rsidRPr="00AA1F60" w:rsidRDefault="00AA1F60" w:rsidP="00AA1F60">
      <w:pPr>
        <w:keepNext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1F60">
        <w:rPr>
          <w:rFonts w:ascii="Times New Roman" w:eastAsia="Times New Roman" w:hAnsi="Times New Roman" w:cs="Times New Roman"/>
          <w:b/>
          <w:bCs/>
          <w:sz w:val="27"/>
          <w:szCs w:val="27"/>
        </w:rPr>
        <w:t>Machinist</w:t>
      </w:r>
    </w:p>
    <w:p w14:paraId="1918FB05" w14:textId="77777777" w:rsidR="00AA1F60" w:rsidRPr="00AA1F60" w:rsidRDefault="00AA1F60" w:rsidP="00AA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 xml:space="preserve">INDUSTRIAL MOTION CONTROL </w:t>
      </w:r>
      <w:r w:rsidRPr="00AA1F60">
        <w:rPr>
          <w:rFonts w:ascii="Times New Roman" w:eastAsia="Times New Roman" w:hAnsi="Times New Roman" w:cs="Times New Roman"/>
          <w:sz w:val="24"/>
          <w:szCs w:val="24"/>
        </w:rPr>
        <w:br/>
        <w:t xml:space="preserve">WHEELING, IL </w:t>
      </w:r>
    </w:p>
    <w:p w14:paraId="6E62B609" w14:textId="77777777" w:rsidR="00AA1F60" w:rsidRPr="00AA1F60" w:rsidRDefault="00AA1F60" w:rsidP="00AA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October 1983-February 2018</w:t>
      </w:r>
    </w:p>
    <w:p w14:paraId="5BEE56D7" w14:textId="77777777" w:rsid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 xml:space="preserve">Calculate dimensions or tolerances, using instruments such as micrometers or </w:t>
      </w:r>
      <w:proofErr w:type="spellStart"/>
      <w:r w:rsidRPr="00AA1F60">
        <w:rPr>
          <w:rFonts w:ascii="Times New Roman" w:eastAsia="Times New Roman" w:hAnsi="Times New Roman" w:cs="Times New Roman"/>
          <w:sz w:val="24"/>
          <w:szCs w:val="24"/>
        </w:rPr>
        <w:t>vernier</w:t>
      </w:r>
      <w:proofErr w:type="spellEnd"/>
      <w:r w:rsidRPr="00AA1F60">
        <w:rPr>
          <w:rFonts w:ascii="Times New Roman" w:eastAsia="Times New Roman" w:hAnsi="Times New Roman" w:cs="Times New Roman"/>
          <w:sz w:val="24"/>
          <w:szCs w:val="24"/>
        </w:rPr>
        <w:t xml:space="preserve"> calipers</w:t>
      </w:r>
      <w:r w:rsidR="001D68DE">
        <w:rPr>
          <w:rFonts w:ascii="Times New Roman" w:eastAsia="Times New Roman" w:hAnsi="Times New Roman" w:cs="Times New Roman"/>
          <w:sz w:val="24"/>
          <w:szCs w:val="24"/>
        </w:rPr>
        <w:t>, height gage.</w:t>
      </w:r>
    </w:p>
    <w:p w14:paraId="618656FC" w14:textId="77777777" w:rsidR="00F70843" w:rsidRDefault="00F70843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Light </w:t>
      </w:r>
      <w:r w:rsidR="001D68DE">
        <w:rPr>
          <w:rFonts w:ascii="Times New Roman" w:eastAsia="Times New Roman" w:hAnsi="Times New Roman" w:cs="Times New Roman"/>
          <w:sz w:val="24"/>
          <w:szCs w:val="24"/>
        </w:rPr>
        <w:t>CNC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experience,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fanuc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conversational.</w:t>
      </w:r>
    </w:p>
    <w:p w14:paraId="79C3FC6D" w14:textId="77777777" w:rsidR="00F70843" w:rsidRDefault="00F70843" w:rsidP="009E3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8DE">
        <w:rPr>
          <w:rFonts w:ascii="Times New Roman" w:eastAsia="Times New Roman" w:hAnsi="Times New Roman" w:cs="Times New Roman"/>
          <w:sz w:val="24"/>
          <w:szCs w:val="24"/>
        </w:rPr>
        <w:t>Vertical Machini</w:t>
      </w:r>
      <w:r w:rsidR="001D68DE" w:rsidRPr="001D68D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D68DE">
        <w:rPr>
          <w:rFonts w:ascii="Times New Roman" w:eastAsia="Times New Roman" w:hAnsi="Times New Roman" w:cs="Times New Roman"/>
          <w:sz w:val="24"/>
          <w:szCs w:val="24"/>
        </w:rPr>
        <w:t>g Center</w:t>
      </w:r>
      <w:r w:rsidR="001D68DE" w:rsidRPr="001D68DE">
        <w:rPr>
          <w:rFonts w:ascii="Times New Roman" w:eastAsia="Times New Roman" w:hAnsi="Times New Roman" w:cs="Times New Roman"/>
          <w:sz w:val="24"/>
          <w:szCs w:val="24"/>
        </w:rPr>
        <w:t>, Howa</w:t>
      </w:r>
      <w:r w:rsidR="001D68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68DE" w:rsidRPr="001D6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68DE" w:rsidRPr="001D68DE">
        <w:rPr>
          <w:rFonts w:ascii="Times New Roman" w:eastAsia="Times New Roman" w:hAnsi="Times New Roman" w:cs="Times New Roman"/>
          <w:sz w:val="24"/>
          <w:szCs w:val="24"/>
        </w:rPr>
        <w:t>Dahli</w:t>
      </w:r>
      <w:proofErr w:type="spellEnd"/>
      <w:r w:rsidR="001D6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68DE" w:rsidRPr="001D68DE">
        <w:rPr>
          <w:rFonts w:ascii="Times New Roman" w:eastAsia="Times New Roman" w:hAnsi="Times New Roman" w:cs="Times New Roman"/>
          <w:sz w:val="24"/>
          <w:szCs w:val="24"/>
        </w:rPr>
        <w:t>60in.  O.D. Grinder</w:t>
      </w:r>
      <w:r w:rsidR="001D68DE">
        <w:rPr>
          <w:rFonts w:ascii="Times New Roman" w:eastAsia="Times New Roman" w:hAnsi="Times New Roman" w:cs="Times New Roman"/>
          <w:sz w:val="24"/>
          <w:szCs w:val="24"/>
        </w:rPr>
        <w:t xml:space="preserve">, NTX2500 Mori </w:t>
      </w:r>
      <w:proofErr w:type="spellStart"/>
      <w:r w:rsidR="001D68DE">
        <w:rPr>
          <w:rFonts w:ascii="Times New Roman" w:eastAsia="Times New Roman" w:hAnsi="Times New Roman" w:cs="Times New Roman"/>
          <w:sz w:val="24"/>
          <w:szCs w:val="24"/>
        </w:rPr>
        <w:t>Quickturn</w:t>
      </w:r>
      <w:proofErr w:type="spellEnd"/>
      <w:r w:rsidR="001D68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7DD9A" w14:textId="77777777" w:rsidR="001D68DE" w:rsidRPr="001D68DE" w:rsidRDefault="001D68DE" w:rsidP="009E3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“G” code proficiency</w:t>
      </w:r>
      <w:r w:rsidR="005A7E1C">
        <w:rPr>
          <w:rFonts w:ascii="Times New Roman" w:eastAsia="Times New Roman" w:hAnsi="Times New Roman" w:cs="Times New Roman"/>
          <w:sz w:val="24"/>
          <w:szCs w:val="24"/>
        </w:rPr>
        <w:t xml:space="preserve"> 80%.  Light program editing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E1C">
        <w:rPr>
          <w:rFonts w:ascii="Times New Roman" w:eastAsia="Times New Roman" w:hAnsi="Times New Roman" w:cs="Times New Roman"/>
          <w:sz w:val="24"/>
          <w:szCs w:val="24"/>
        </w:rPr>
        <w:t xml:space="preserve">Mori, Howa, </w:t>
      </w:r>
      <w:proofErr w:type="spellStart"/>
      <w:r w:rsidR="005A7E1C">
        <w:rPr>
          <w:rFonts w:ascii="Times New Roman" w:eastAsia="Times New Roman" w:hAnsi="Times New Roman" w:cs="Times New Roman"/>
          <w:sz w:val="24"/>
          <w:szCs w:val="24"/>
        </w:rPr>
        <w:t>Dahli</w:t>
      </w:r>
      <w:proofErr w:type="spellEnd"/>
      <w:r w:rsidR="005A7E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BD4E77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Machine parts to specifications, using machine tools, such as lathes, milling machines, shapers, or grinders</w:t>
      </w:r>
    </w:p>
    <w:p w14:paraId="5F77E5E6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Set up, adjust, or operate basic or specialized machine tools used to perform precision machining operations</w:t>
      </w:r>
    </w:p>
    <w:p w14:paraId="15BB8B03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Align and secure holding fixtures, cutting tools, attachments, accessories, or materials onto machines</w:t>
      </w:r>
    </w:p>
    <w:p w14:paraId="56D0BF7D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Measure, examine, or test completed units to check for defects and ensure conformance to specifications, using precision instruments, such as micrometers</w:t>
      </w:r>
    </w:p>
    <w:p w14:paraId="214F109A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Monitor the feed and speed of machines during the machining process</w:t>
      </w:r>
    </w:p>
    <w:p w14:paraId="713CB6E3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Maintain machine tools in proper operational condition</w:t>
      </w:r>
    </w:p>
    <w:p w14:paraId="7B4BE6E5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Controlling Machines and Processes</w:t>
      </w:r>
    </w:p>
    <w:p w14:paraId="29E5E59D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Making Decisions and Solving Problems</w:t>
      </w:r>
    </w:p>
    <w:p w14:paraId="73A68CC7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Communicating with Supervisors, Peers, or Subordinates</w:t>
      </w:r>
    </w:p>
    <w:p w14:paraId="577398D7" w14:textId="7A9CAE94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Handling and Moving Objects</w:t>
      </w:r>
      <w:r w:rsidR="000E3342">
        <w:rPr>
          <w:rFonts w:ascii="Times New Roman" w:eastAsia="Times New Roman" w:hAnsi="Times New Roman" w:cs="Times New Roman"/>
          <w:sz w:val="24"/>
          <w:szCs w:val="24"/>
        </w:rPr>
        <w:t>, Lift trucks, overhead cranes</w:t>
      </w:r>
    </w:p>
    <w:p w14:paraId="08BB5556" w14:textId="77777777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Inspecting Equipment, Structures, or Material</w:t>
      </w:r>
    </w:p>
    <w:p w14:paraId="15C586EE" w14:textId="6D60D79F" w:rsidR="00AA1F60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Updating and Using Relevant Knowledge</w:t>
      </w:r>
      <w:r w:rsidR="000E3342">
        <w:rPr>
          <w:rFonts w:ascii="Times New Roman" w:eastAsia="Times New Roman" w:hAnsi="Times New Roman" w:cs="Times New Roman"/>
          <w:sz w:val="24"/>
          <w:szCs w:val="24"/>
        </w:rPr>
        <w:t xml:space="preserve"> to keep skills current</w:t>
      </w:r>
    </w:p>
    <w:p w14:paraId="13605C26" w14:textId="77777777" w:rsidR="007C3853" w:rsidRPr="00AA1F60" w:rsidRDefault="00AA1F60" w:rsidP="00AA1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F60">
        <w:rPr>
          <w:rFonts w:ascii="Times New Roman" w:eastAsia="Times New Roman" w:hAnsi="Times New Roman" w:cs="Times New Roman"/>
          <w:sz w:val="24"/>
          <w:szCs w:val="24"/>
        </w:rPr>
        <w:t>Experience with: Adjustable wrenches, Angle plates, Arbor presses, Boring bars, Boring tools, Broachers</w:t>
      </w:r>
    </w:p>
    <w:sectPr w:rsidR="007C3853" w:rsidRPr="00AA1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210B7"/>
    <w:multiLevelType w:val="multilevel"/>
    <w:tmpl w:val="C39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26729"/>
    <w:multiLevelType w:val="multilevel"/>
    <w:tmpl w:val="C03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0"/>
    <w:rsid w:val="000E3342"/>
    <w:rsid w:val="001D68DE"/>
    <w:rsid w:val="005A7E1C"/>
    <w:rsid w:val="00775469"/>
    <w:rsid w:val="007C3853"/>
    <w:rsid w:val="007E4E93"/>
    <w:rsid w:val="00AA1F60"/>
    <w:rsid w:val="00B34111"/>
    <w:rsid w:val="00E73F5B"/>
    <w:rsid w:val="00F70843"/>
    <w:rsid w:val="00F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5850"/>
  <w15:chartTrackingRefBased/>
  <w15:docId w15:val="{B52E2B27-AE03-49C2-A3CA-0B4ED01B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and Career Services, Inc.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RES-09</dc:creator>
  <cp:keywords/>
  <dc:description/>
  <cp:lastModifiedBy>cmg</cp:lastModifiedBy>
  <cp:revision>2</cp:revision>
  <cp:lastPrinted>2018-04-02T16:36:00Z</cp:lastPrinted>
  <dcterms:created xsi:type="dcterms:W3CDTF">2018-04-11T19:32:00Z</dcterms:created>
  <dcterms:modified xsi:type="dcterms:W3CDTF">2018-04-11T19:32:00Z</dcterms:modified>
</cp:coreProperties>
</file>