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C9" w:rsidRPr="00015508" w:rsidRDefault="00A92CC9" w:rsidP="008447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015508">
        <w:rPr>
          <w:rFonts w:ascii="Times New Roman" w:hAnsi="Times New Roman"/>
          <w:b/>
          <w:bCs/>
          <w:sz w:val="40"/>
          <w:szCs w:val="40"/>
        </w:rPr>
        <w:t>August L. Jacob</w:t>
      </w:r>
    </w:p>
    <w:p w:rsidR="00A92CC9" w:rsidRPr="005C6F3B" w:rsidRDefault="00A92CC9" w:rsidP="00844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C6F3B">
        <w:rPr>
          <w:rFonts w:ascii="Times New Roman" w:hAnsi="Times New Roman"/>
          <w:color w:val="000000"/>
          <w:sz w:val="24"/>
          <w:szCs w:val="24"/>
        </w:rPr>
        <w:t>Phone: (832)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6F3B">
        <w:rPr>
          <w:rFonts w:ascii="Times New Roman" w:hAnsi="Times New Roman"/>
          <w:color w:val="000000"/>
          <w:sz w:val="24"/>
          <w:szCs w:val="24"/>
        </w:rPr>
        <w:t>236-9879</w:t>
      </w:r>
    </w:p>
    <w:p w:rsidR="00A92CC9" w:rsidRPr="005C6F3B" w:rsidRDefault="00A92CC9" w:rsidP="008447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C6F3B">
        <w:rPr>
          <w:rFonts w:ascii="Times New Roman" w:hAnsi="Times New Roman"/>
          <w:color w:val="000000"/>
          <w:sz w:val="24"/>
          <w:szCs w:val="24"/>
        </w:rPr>
        <w:t>E-Mail: augustljacob@hotmail.com</w:t>
      </w:r>
    </w:p>
    <w:p w:rsidR="00A92CC9" w:rsidRPr="00267C97" w:rsidRDefault="00A92CC9" w:rsidP="00986F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</w:t>
      </w:r>
    </w:p>
    <w:p w:rsidR="00A92CC9" w:rsidRPr="00267C97" w:rsidRDefault="00A92CC9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</w:p>
    <w:p w:rsidR="00A92CC9" w:rsidRPr="00844771" w:rsidRDefault="00A92CC9" w:rsidP="00844771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C6F3B">
        <w:rPr>
          <w:rFonts w:ascii="Times New Roman" w:hAnsi="Times New Roman"/>
          <w:b/>
          <w:bCs/>
        </w:rPr>
        <w:t>Summary:</w:t>
      </w:r>
      <w:r w:rsidRPr="005C6F3B">
        <w:rPr>
          <w:rFonts w:ascii="Times New Roman" w:hAnsi="Times New Roman"/>
        </w:rPr>
        <w:t xml:space="preserve"> </w:t>
      </w:r>
      <w:r w:rsidR="009A5A5E">
        <w:rPr>
          <w:rFonts w:ascii="Times New Roman" w:hAnsi="Times New Roman"/>
        </w:rPr>
        <w:t>Veteran with m</w:t>
      </w:r>
      <w:r w:rsidRPr="005C6F3B">
        <w:rPr>
          <w:rFonts w:ascii="Times New Roman" w:hAnsi="Times New Roman"/>
        </w:rPr>
        <w:t>ore than 20 years of experience in positions of increasing scope and responsib</w:t>
      </w:r>
      <w:r w:rsidR="00714E59">
        <w:rPr>
          <w:rFonts w:ascii="Times New Roman" w:hAnsi="Times New Roman"/>
        </w:rPr>
        <w:t xml:space="preserve">ility in management, customer service support, </w:t>
      </w:r>
      <w:r w:rsidRPr="005C6F3B">
        <w:rPr>
          <w:rFonts w:ascii="Times New Roman" w:hAnsi="Times New Roman"/>
        </w:rPr>
        <w:t>leadership, counseling, and mentoring. Strong organizational and interpersonal skills backed by effective and efficient communication skills. Self-motivated professional who is very detail-orientated, honest, reliable, and dependable</w:t>
      </w:r>
      <w:r w:rsidRPr="00844771">
        <w:rPr>
          <w:rFonts w:ascii="Times New Roman" w:hAnsi="Times New Roman"/>
        </w:rPr>
        <w:t xml:space="preserve">. </w:t>
      </w:r>
    </w:p>
    <w:p w:rsidR="00A92CC9" w:rsidRPr="00267C97" w:rsidRDefault="00A92CC9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</w:rPr>
      </w:pP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/>
          <w:bCs/>
        </w:rPr>
      </w:pPr>
      <w:r w:rsidRPr="00C62D69">
        <w:rPr>
          <w:rFonts w:ascii="Times New Roman" w:hAnsi="Times New Roman"/>
          <w:b/>
          <w:bCs/>
        </w:rPr>
        <w:t>Experience:</w:t>
      </w:r>
      <w:r w:rsidRPr="00C62D69">
        <w:rPr>
          <w:rFonts w:ascii="Times New Roman" w:hAnsi="Times New Roman"/>
          <w:b/>
          <w:bCs/>
        </w:rPr>
        <w:tab/>
      </w:r>
    </w:p>
    <w:p w:rsidR="001156DE" w:rsidRDefault="001156DE" w:rsidP="00740083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004E18" w:rsidRPr="00C62D69" w:rsidRDefault="004B35B1" w:rsidP="001156DE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HR</w:t>
      </w:r>
      <w:r w:rsidR="00004E18">
        <w:rPr>
          <w:rFonts w:ascii="Times New Roman" w:hAnsi="Times New Roman"/>
          <w:b/>
          <w:bCs/>
        </w:rPr>
        <w:t xml:space="preserve"> </w:t>
      </w:r>
      <w:r w:rsidR="00730904">
        <w:rPr>
          <w:rFonts w:ascii="Times New Roman" w:hAnsi="Times New Roman"/>
          <w:b/>
          <w:bCs/>
        </w:rPr>
        <w:t>Gener</w:t>
      </w:r>
      <w:r w:rsidR="00004E18" w:rsidRPr="00C62D69">
        <w:rPr>
          <w:rFonts w:ascii="Times New Roman" w:hAnsi="Times New Roman"/>
          <w:b/>
          <w:bCs/>
        </w:rPr>
        <w:t>alis</w:t>
      </w:r>
      <w:r w:rsidR="00004E18">
        <w:rPr>
          <w:rFonts w:ascii="Times New Roman" w:hAnsi="Times New Roman"/>
          <w:b/>
          <w:bCs/>
        </w:rPr>
        <w:t>t</w:t>
      </w:r>
      <w:r w:rsidR="00730904">
        <w:rPr>
          <w:rFonts w:ascii="Times New Roman" w:hAnsi="Times New Roman"/>
          <w:b/>
          <w:bCs/>
        </w:rPr>
        <w:t xml:space="preserve">                         </w:t>
      </w:r>
      <w:r w:rsidR="00004E18">
        <w:rPr>
          <w:rFonts w:ascii="Times New Roman" w:hAnsi="Times New Roman"/>
          <w:b/>
          <w:bCs/>
        </w:rPr>
        <w:t xml:space="preserve">                                        </w:t>
      </w:r>
      <w:r>
        <w:rPr>
          <w:rFonts w:ascii="Times New Roman" w:hAnsi="Times New Roman"/>
          <w:b/>
          <w:bCs/>
        </w:rPr>
        <w:t xml:space="preserve">     </w:t>
      </w:r>
      <w:r w:rsidR="00004E18">
        <w:rPr>
          <w:rFonts w:ascii="Times New Roman" w:hAnsi="Times New Roman"/>
          <w:b/>
          <w:bCs/>
        </w:rPr>
        <w:t xml:space="preserve">                                        </w:t>
      </w:r>
      <w:r w:rsidR="00004E18">
        <w:rPr>
          <w:rFonts w:ascii="Times New Roman" w:hAnsi="Times New Roman"/>
          <w:bCs/>
        </w:rPr>
        <w:t>September 2012 – April 2013</w:t>
      </w:r>
    </w:p>
    <w:p w:rsidR="00004E18" w:rsidRPr="000F79B3" w:rsidRDefault="00004E18" w:rsidP="000F79B3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Gilbane</w:t>
      </w:r>
      <w:proofErr w:type="spellEnd"/>
      <w:r>
        <w:rPr>
          <w:rFonts w:ascii="Times New Roman" w:hAnsi="Times New Roman"/>
          <w:bCs/>
        </w:rPr>
        <w:t>/ Burnett Staffing</w:t>
      </w:r>
      <w:r w:rsidRPr="00C62D69">
        <w:rPr>
          <w:rFonts w:ascii="Times New Roman" w:hAnsi="Times New Roman"/>
          <w:bCs/>
        </w:rPr>
        <w:tab/>
        <w:t xml:space="preserve">           </w:t>
      </w:r>
      <w:r w:rsidRPr="00C62D69">
        <w:rPr>
          <w:rFonts w:ascii="Times New Roman" w:hAnsi="Times New Roman"/>
          <w:bCs/>
        </w:rPr>
        <w:tab/>
        <w:t xml:space="preserve">  </w:t>
      </w:r>
      <w:r>
        <w:rPr>
          <w:rFonts w:ascii="Times New Roman" w:hAnsi="Times New Roman"/>
          <w:bCs/>
        </w:rPr>
        <w:t xml:space="preserve">                   </w:t>
      </w:r>
      <w:r w:rsidR="000F79B3">
        <w:rPr>
          <w:rFonts w:ascii="Times New Roman" w:hAnsi="Times New Roman"/>
          <w:bCs/>
        </w:rPr>
        <w:t>Spring, TX</w:t>
      </w:r>
    </w:p>
    <w:p w:rsidR="00004E18" w:rsidRDefault="000F79B3" w:rsidP="00004E1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Supported the Manager of Badging and Safety Trainings</w:t>
      </w:r>
      <w:r w:rsidR="00AF3493">
        <w:rPr>
          <w:rFonts w:ascii="Times New Roman" w:hAnsi="Times New Roman"/>
          <w:bCs/>
          <w:sz w:val="20"/>
          <w:szCs w:val="20"/>
        </w:rPr>
        <w:t>, assisting with all personnel management decisions,</w:t>
      </w:r>
      <w:r w:rsidR="00714E59">
        <w:rPr>
          <w:rFonts w:ascii="Times New Roman" w:hAnsi="Times New Roman"/>
          <w:bCs/>
          <w:sz w:val="20"/>
          <w:szCs w:val="20"/>
        </w:rPr>
        <w:t xml:space="preserve"> providing exceptional customer service support by listening and supporting their needs.  S</w:t>
      </w:r>
      <w:r w:rsidR="00AF3493">
        <w:rPr>
          <w:rFonts w:ascii="Times New Roman" w:hAnsi="Times New Roman"/>
          <w:bCs/>
          <w:sz w:val="20"/>
          <w:szCs w:val="20"/>
        </w:rPr>
        <w:t>ole manager of the badging database and reporting, creating all badges for jobsite, and ensuring all policies and procedures were followed.</w:t>
      </w:r>
    </w:p>
    <w:p w:rsidR="000F79B3" w:rsidRDefault="000F79B3" w:rsidP="00004E1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04E18" w:rsidRPr="00C62D69" w:rsidRDefault="00004E18" w:rsidP="00004E1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62D69">
        <w:rPr>
          <w:rFonts w:ascii="Times New Roman" w:hAnsi="Times New Roman"/>
          <w:bCs/>
          <w:sz w:val="20"/>
          <w:szCs w:val="20"/>
        </w:rPr>
        <w:t>Major Accomplishments:</w:t>
      </w:r>
    </w:p>
    <w:p w:rsidR="00004E18" w:rsidRDefault="000F79B3" w:rsidP="00004E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Supported </w:t>
      </w:r>
      <w:r w:rsidR="00CB5DB5">
        <w:rPr>
          <w:rFonts w:ascii="Times New Roman" w:hAnsi="Times New Roman"/>
          <w:bCs/>
          <w:sz w:val="20"/>
          <w:szCs w:val="20"/>
        </w:rPr>
        <w:t xml:space="preserve">Executives </w:t>
      </w:r>
      <w:r w:rsidR="00004E18">
        <w:rPr>
          <w:rFonts w:ascii="Times New Roman" w:hAnsi="Times New Roman"/>
          <w:bCs/>
          <w:sz w:val="20"/>
          <w:szCs w:val="20"/>
        </w:rPr>
        <w:t xml:space="preserve"> on various Security and Safety related</w:t>
      </w:r>
      <w:r w:rsidR="00CB5DB5">
        <w:rPr>
          <w:rFonts w:ascii="Times New Roman" w:hAnsi="Times New Roman"/>
          <w:bCs/>
          <w:sz w:val="20"/>
          <w:szCs w:val="20"/>
        </w:rPr>
        <w:t xml:space="preserve"> special</w:t>
      </w:r>
      <w:r w:rsidR="00004E18">
        <w:rPr>
          <w:rFonts w:ascii="Times New Roman" w:hAnsi="Times New Roman"/>
          <w:bCs/>
          <w:sz w:val="20"/>
          <w:szCs w:val="20"/>
        </w:rPr>
        <w:t xml:space="preserve"> projects and issues</w:t>
      </w:r>
    </w:p>
    <w:p w:rsidR="00AF3493" w:rsidRDefault="00AF3493" w:rsidP="00004E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Scheduled all personnel for all needed Safety Trainings (6 classes for </w:t>
      </w:r>
      <w:r w:rsidR="00CB5DB5">
        <w:rPr>
          <w:rFonts w:ascii="Times New Roman" w:hAnsi="Times New Roman"/>
          <w:bCs/>
          <w:sz w:val="20"/>
          <w:szCs w:val="20"/>
        </w:rPr>
        <w:t>550+ people, month</w:t>
      </w:r>
      <w:r>
        <w:rPr>
          <w:rFonts w:ascii="Times New Roman" w:hAnsi="Times New Roman"/>
          <w:bCs/>
          <w:sz w:val="20"/>
          <w:szCs w:val="20"/>
        </w:rPr>
        <w:t>ly)</w:t>
      </w:r>
    </w:p>
    <w:p w:rsidR="00AF3493" w:rsidRPr="00C62D69" w:rsidRDefault="00AF3493" w:rsidP="00004E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Worked closely with Training Staff o</w:t>
      </w:r>
      <w:r w:rsidR="0019487C">
        <w:rPr>
          <w:rFonts w:ascii="Times New Roman" w:hAnsi="Times New Roman"/>
          <w:bCs/>
          <w:sz w:val="20"/>
          <w:szCs w:val="20"/>
        </w:rPr>
        <w:t>n scheduling of on-boarding classes and orientations</w:t>
      </w:r>
    </w:p>
    <w:p w:rsidR="00004E18" w:rsidRDefault="00004E18" w:rsidP="000F79B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Maintained</w:t>
      </w:r>
      <w:r w:rsidRPr="00C62D69">
        <w:rPr>
          <w:rFonts w:ascii="Times New Roman" w:hAnsi="Times New Roman"/>
          <w:bCs/>
          <w:sz w:val="20"/>
          <w:szCs w:val="20"/>
        </w:rPr>
        <w:t xml:space="preserve"> records of currently over </w:t>
      </w:r>
      <w:r>
        <w:rPr>
          <w:rFonts w:ascii="Times New Roman" w:hAnsi="Times New Roman"/>
          <w:bCs/>
          <w:sz w:val="20"/>
          <w:szCs w:val="20"/>
        </w:rPr>
        <w:t>8</w:t>
      </w:r>
      <w:r w:rsidR="00111B38">
        <w:rPr>
          <w:rFonts w:ascii="Times New Roman" w:hAnsi="Times New Roman"/>
          <w:bCs/>
          <w:sz w:val="20"/>
          <w:szCs w:val="20"/>
        </w:rPr>
        <w:t>,8</w:t>
      </w:r>
      <w:r w:rsidR="000F79B3">
        <w:rPr>
          <w:rFonts w:ascii="Times New Roman" w:hAnsi="Times New Roman"/>
          <w:bCs/>
          <w:sz w:val="20"/>
          <w:szCs w:val="20"/>
        </w:rPr>
        <w:t>00 workers, with</w:t>
      </w:r>
      <w:r w:rsidR="00AF3493">
        <w:rPr>
          <w:rFonts w:ascii="Times New Roman" w:hAnsi="Times New Roman"/>
          <w:bCs/>
          <w:sz w:val="20"/>
          <w:szCs w:val="20"/>
        </w:rPr>
        <w:t xml:space="preserve"> the</w:t>
      </w:r>
      <w:r w:rsidR="000F79B3">
        <w:rPr>
          <w:rFonts w:ascii="Times New Roman" w:hAnsi="Times New Roman"/>
          <w:bCs/>
          <w:sz w:val="20"/>
          <w:szCs w:val="20"/>
        </w:rPr>
        <w:t xml:space="preserve"> high</w:t>
      </w:r>
      <w:r w:rsidR="00AF3493">
        <w:rPr>
          <w:rFonts w:ascii="Times New Roman" w:hAnsi="Times New Roman"/>
          <w:bCs/>
          <w:sz w:val="20"/>
          <w:szCs w:val="20"/>
        </w:rPr>
        <w:t xml:space="preserve">est </w:t>
      </w:r>
      <w:r w:rsidR="000F79B3">
        <w:rPr>
          <w:rFonts w:ascii="Times New Roman" w:hAnsi="Times New Roman"/>
          <w:bCs/>
          <w:sz w:val="20"/>
          <w:szCs w:val="20"/>
        </w:rPr>
        <w:t>quality standards</w:t>
      </w:r>
      <w:r w:rsidR="0019487C">
        <w:rPr>
          <w:rFonts w:ascii="Times New Roman" w:hAnsi="Times New Roman"/>
          <w:bCs/>
          <w:sz w:val="20"/>
          <w:szCs w:val="20"/>
        </w:rPr>
        <w:t xml:space="preserve"> and related reporting</w:t>
      </w:r>
    </w:p>
    <w:p w:rsidR="000F79B3" w:rsidRPr="000F79B3" w:rsidRDefault="00714E59" w:rsidP="000F79B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Supervised staff members  on all customer service</w:t>
      </w:r>
      <w:r w:rsidR="000F79B3">
        <w:rPr>
          <w:rFonts w:ascii="Times New Roman" w:hAnsi="Times New Roman"/>
          <w:bCs/>
          <w:sz w:val="20"/>
          <w:szCs w:val="20"/>
        </w:rPr>
        <w:t xml:space="preserve"> relations</w:t>
      </w:r>
      <w:r>
        <w:rPr>
          <w:rFonts w:ascii="Times New Roman" w:hAnsi="Times New Roman"/>
          <w:bCs/>
          <w:sz w:val="20"/>
          <w:szCs w:val="20"/>
        </w:rPr>
        <w:t>hip</w:t>
      </w:r>
      <w:r w:rsidR="000F79B3">
        <w:rPr>
          <w:rFonts w:ascii="Times New Roman" w:hAnsi="Times New Roman"/>
          <w:bCs/>
          <w:sz w:val="20"/>
          <w:szCs w:val="20"/>
        </w:rPr>
        <w:t xml:space="preserve"> matters</w:t>
      </w:r>
    </w:p>
    <w:p w:rsidR="00004E18" w:rsidRPr="00C62D69" w:rsidRDefault="00004E18" w:rsidP="00004E18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Cs/>
        </w:rPr>
        <w:tab/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/>
          <w:bCs/>
        </w:rPr>
        <w:t>Administrative Specialis</w:t>
      </w:r>
      <w:r w:rsidR="00730904">
        <w:rPr>
          <w:rFonts w:ascii="Times New Roman" w:hAnsi="Times New Roman"/>
          <w:b/>
          <w:bCs/>
        </w:rPr>
        <w:t>t/Supervisor</w:t>
      </w:r>
      <w:r w:rsidR="009A5A5E">
        <w:rPr>
          <w:rFonts w:ascii="Times New Roman" w:hAnsi="Times New Roman"/>
          <w:b/>
          <w:bCs/>
        </w:rPr>
        <w:t xml:space="preserve">                                                                </w:t>
      </w:r>
      <w:r w:rsidR="009A5A5E">
        <w:rPr>
          <w:rFonts w:ascii="Times New Roman" w:hAnsi="Times New Roman"/>
          <w:bCs/>
        </w:rPr>
        <w:t>September 2010</w:t>
      </w:r>
      <w:r>
        <w:rPr>
          <w:rFonts w:ascii="Times New Roman" w:hAnsi="Times New Roman"/>
          <w:bCs/>
        </w:rPr>
        <w:t xml:space="preserve"> </w:t>
      </w:r>
      <w:r w:rsidR="009A5A5E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9A5A5E">
        <w:rPr>
          <w:rFonts w:ascii="Times New Roman" w:hAnsi="Times New Roman"/>
          <w:bCs/>
        </w:rPr>
        <w:t>September 2012</w:t>
      </w:r>
    </w:p>
    <w:p w:rsidR="00A92CC9" w:rsidRPr="00C62D69" w:rsidRDefault="00A92CC9" w:rsidP="00844771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smartTag w:uri="urn:schemas-microsoft-com:office:smarttags" w:element="country-region">
        <w:smartTag w:uri="urn:schemas-microsoft-com:office:smarttags" w:element="place">
          <w:r w:rsidRPr="00C62D69">
            <w:rPr>
              <w:rFonts w:ascii="Times New Roman" w:hAnsi="Times New Roman"/>
              <w:bCs/>
            </w:rPr>
            <w:t>US</w:t>
          </w:r>
        </w:smartTag>
      </w:smartTag>
      <w:r w:rsidRPr="00C62D69">
        <w:rPr>
          <w:rFonts w:ascii="Times New Roman" w:hAnsi="Times New Roman"/>
          <w:bCs/>
        </w:rPr>
        <w:t xml:space="preserve"> Security Associates</w:t>
      </w:r>
      <w:r w:rsidRPr="00C62D69">
        <w:rPr>
          <w:rFonts w:ascii="Times New Roman" w:hAnsi="Times New Roman"/>
          <w:bCs/>
        </w:rPr>
        <w:tab/>
        <w:t xml:space="preserve">           </w:t>
      </w:r>
      <w:r w:rsidRPr="00C62D69">
        <w:rPr>
          <w:rFonts w:ascii="Times New Roman" w:hAnsi="Times New Roman"/>
          <w:bCs/>
        </w:rPr>
        <w:tab/>
        <w:t xml:space="preserve">  </w:t>
      </w:r>
      <w:r>
        <w:rPr>
          <w:rFonts w:ascii="Times New Roman" w:hAnsi="Times New Roman"/>
          <w:bCs/>
        </w:rPr>
        <w:t xml:space="preserve">   </w:t>
      </w:r>
      <w:r w:rsidR="009A5A5E">
        <w:rPr>
          <w:rFonts w:ascii="Times New Roman" w:hAnsi="Times New Roman"/>
          <w:bCs/>
        </w:rPr>
        <w:t xml:space="preserve">                </w:t>
      </w:r>
      <w:r w:rsidRPr="00C62D69">
        <w:rPr>
          <w:rFonts w:ascii="Times New Roman" w:hAnsi="Times New Roman"/>
          <w:bCs/>
        </w:rPr>
        <w:t>Spring, TX</w:t>
      </w:r>
    </w:p>
    <w:p w:rsidR="00A92CC9" w:rsidRPr="00C62D69" w:rsidRDefault="009A5A5E" w:rsidP="00844771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Provided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quality administrative</w:t>
      </w:r>
      <w:r w:rsidR="00714E59">
        <w:rPr>
          <w:rFonts w:ascii="Times New Roman" w:hAnsi="Times New Roman"/>
          <w:bCs/>
          <w:sz w:val="20"/>
          <w:szCs w:val="20"/>
        </w:rPr>
        <w:t xml:space="preserve"> and outstanding customer service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support to the Manager of Badging and </w:t>
      </w:r>
      <w:r w:rsidR="00714E59">
        <w:rPr>
          <w:rFonts w:ascii="Times New Roman" w:hAnsi="Times New Roman"/>
          <w:bCs/>
          <w:sz w:val="20"/>
          <w:szCs w:val="20"/>
        </w:rPr>
        <w:t>Safety Training by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c</w:t>
      </w:r>
      <w:r w:rsidR="00714E59">
        <w:rPr>
          <w:rFonts w:ascii="Times New Roman" w:hAnsi="Times New Roman"/>
          <w:bCs/>
          <w:sz w:val="20"/>
          <w:szCs w:val="20"/>
        </w:rPr>
        <w:t>reating all badges for jobsite</w:t>
      </w:r>
      <w:r w:rsidR="002F76B9">
        <w:rPr>
          <w:rFonts w:ascii="Times New Roman" w:hAnsi="Times New Roman"/>
          <w:bCs/>
          <w:sz w:val="20"/>
          <w:szCs w:val="20"/>
        </w:rPr>
        <w:t xml:space="preserve"> and providing helpful insight to customer needs</w:t>
      </w:r>
      <w:r w:rsidR="00714E59">
        <w:rPr>
          <w:rFonts w:ascii="Times New Roman" w:hAnsi="Times New Roman"/>
          <w:bCs/>
          <w:sz w:val="20"/>
          <w:szCs w:val="20"/>
        </w:rPr>
        <w:t>.</w:t>
      </w:r>
      <w:r w:rsidR="002F76B9">
        <w:rPr>
          <w:rFonts w:ascii="Times New Roman" w:hAnsi="Times New Roman"/>
          <w:bCs/>
          <w:sz w:val="20"/>
          <w:szCs w:val="20"/>
        </w:rPr>
        <w:t xml:space="preserve"> </w:t>
      </w:r>
      <w:r w:rsidR="00714E59">
        <w:rPr>
          <w:rFonts w:ascii="Times New Roman" w:hAnsi="Times New Roman"/>
          <w:bCs/>
          <w:sz w:val="20"/>
          <w:szCs w:val="20"/>
        </w:rPr>
        <w:t xml:space="preserve"> M</w:t>
      </w:r>
      <w:r w:rsidR="00A92CC9" w:rsidRPr="00C62D69">
        <w:rPr>
          <w:rFonts w:ascii="Times New Roman" w:hAnsi="Times New Roman"/>
          <w:bCs/>
          <w:sz w:val="20"/>
          <w:szCs w:val="20"/>
        </w:rPr>
        <w:t>anag</w:t>
      </w:r>
      <w:r w:rsidR="00714E59">
        <w:rPr>
          <w:rFonts w:ascii="Times New Roman" w:hAnsi="Times New Roman"/>
          <w:bCs/>
          <w:sz w:val="20"/>
          <w:szCs w:val="20"/>
        </w:rPr>
        <w:t>ed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the badging database, assisting with the scheduling of new employees for a</w:t>
      </w:r>
      <w:r w:rsidR="002F76B9">
        <w:rPr>
          <w:rFonts w:ascii="Times New Roman" w:hAnsi="Times New Roman"/>
          <w:bCs/>
          <w:sz w:val="20"/>
          <w:szCs w:val="20"/>
        </w:rPr>
        <w:t xml:space="preserve">ll Safety Training classes, 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ensuring </w:t>
      </w:r>
      <w:r w:rsidR="002F76B9">
        <w:rPr>
          <w:rFonts w:ascii="Times New Roman" w:hAnsi="Times New Roman"/>
          <w:bCs/>
          <w:sz w:val="20"/>
          <w:szCs w:val="20"/>
        </w:rPr>
        <w:t xml:space="preserve">the 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safety and security of all on-site personnel. </w:t>
      </w:r>
    </w:p>
    <w:p w:rsidR="00A92CC9" w:rsidRPr="00C62D69" w:rsidRDefault="00A92CC9" w:rsidP="0084477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62D69">
        <w:rPr>
          <w:rFonts w:ascii="Times New Roman" w:hAnsi="Times New Roman"/>
          <w:bCs/>
          <w:sz w:val="20"/>
          <w:szCs w:val="20"/>
        </w:rPr>
        <w:t>Major Accomplishments:</w:t>
      </w:r>
    </w:p>
    <w:p w:rsidR="00A92CC9" w:rsidRDefault="000F79B3" w:rsidP="008447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9A5A5E">
        <w:rPr>
          <w:rFonts w:ascii="Times New Roman" w:hAnsi="Times New Roman"/>
          <w:bCs/>
          <w:sz w:val="20"/>
          <w:szCs w:val="20"/>
        </w:rPr>
        <w:t>upport</w:t>
      </w:r>
      <w:r>
        <w:rPr>
          <w:rFonts w:ascii="Times New Roman" w:hAnsi="Times New Roman"/>
          <w:bCs/>
          <w:sz w:val="20"/>
          <w:szCs w:val="20"/>
        </w:rPr>
        <w:t xml:space="preserve">ed </w:t>
      </w:r>
      <w:r w:rsidR="00CB5DB5">
        <w:rPr>
          <w:rFonts w:ascii="Times New Roman" w:hAnsi="Times New Roman"/>
          <w:bCs/>
          <w:sz w:val="20"/>
          <w:szCs w:val="20"/>
        </w:rPr>
        <w:t xml:space="preserve">Executives  </w:t>
      </w:r>
      <w:r w:rsidR="009A5A5E">
        <w:rPr>
          <w:rFonts w:ascii="Times New Roman" w:hAnsi="Times New Roman"/>
          <w:bCs/>
          <w:sz w:val="20"/>
          <w:szCs w:val="20"/>
        </w:rPr>
        <w:t>on various Security and Safety related projects and issues</w:t>
      </w:r>
      <w:r w:rsidR="002F76B9">
        <w:rPr>
          <w:rFonts w:ascii="Times New Roman" w:hAnsi="Times New Roman"/>
          <w:bCs/>
          <w:sz w:val="20"/>
          <w:szCs w:val="20"/>
        </w:rPr>
        <w:t xml:space="preserve"> with invaluable customer service</w:t>
      </w:r>
    </w:p>
    <w:p w:rsidR="000F79B3" w:rsidRPr="00C62D69" w:rsidRDefault="000F79B3" w:rsidP="008447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Contributed to large </w:t>
      </w:r>
      <w:r w:rsidR="00CB5DB5">
        <w:rPr>
          <w:rFonts w:ascii="Times New Roman" w:hAnsi="Times New Roman"/>
          <w:bCs/>
          <w:sz w:val="20"/>
          <w:szCs w:val="20"/>
        </w:rPr>
        <w:t xml:space="preserve">special </w:t>
      </w:r>
      <w:r>
        <w:rPr>
          <w:rFonts w:ascii="Times New Roman" w:hAnsi="Times New Roman"/>
          <w:bCs/>
          <w:sz w:val="20"/>
          <w:szCs w:val="20"/>
        </w:rPr>
        <w:t>project of getting the entire site badged and ensured all supporting documents met all ExxonMobil standards, policies, and procedures</w:t>
      </w:r>
    </w:p>
    <w:p w:rsidR="00A92CC9" w:rsidRPr="00C62D69" w:rsidRDefault="009A5A5E" w:rsidP="008447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Successfully passed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internal and external audits of all badging and orientation files</w:t>
      </w:r>
    </w:p>
    <w:p w:rsidR="00A92CC9" w:rsidRPr="00C62D69" w:rsidRDefault="00004E18" w:rsidP="0084477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Provided</w:t>
      </w:r>
      <w:r w:rsidR="00A92CC9" w:rsidRPr="00C62D69">
        <w:rPr>
          <w:rFonts w:ascii="Times New Roman" w:hAnsi="Times New Roman"/>
          <w:bCs/>
          <w:sz w:val="20"/>
          <w:szCs w:val="20"/>
        </w:rPr>
        <w:t xml:space="preserve"> excellent customer service to visitors while simultaneously complying with</w:t>
      </w:r>
      <w:r w:rsidR="00A92CC9">
        <w:rPr>
          <w:rFonts w:ascii="Times New Roman" w:hAnsi="Times New Roman"/>
          <w:bCs/>
          <w:sz w:val="20"/>
          <w:szCs w:val="20"/>
        </w:rPr>
        <w:t xml:space="preserve"> all safety and security policies </w:t>
      </w:r>
      <w:r w:rsidR="00A92CC9" w:rsidRPr="00C62D69">
        <w:rPr>
          <w:rFonts w:ascii="Times New Roman" w:hAnsi="Times New Roman"/>
          <w:bCs/>
          <w:sz w:val="20"/>
          <w:szCs w:val="20"/>
        </w:rPr>
        <w:t>and procedures</w:t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Cs/>
        </w:rPr>
        <w:tab/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/>
          <w:bCs/>
        </w:rPr>
        <w:t>Owner</w:t>
      </w:r>
      <w:r w:rsidRPr="00C62D69">
        <w:rPr>
          <w:rFonts w:ascii="Times New Roman" w:hAnsi="Times New Roman"/>
          <w:b/>
          <w:bCs/>
        </w:rPr>
        <w:tab/>
      </w:r>
      <w:r w:rsidRPr="00C62D69">
        <w:rPr>
          <w:rFonts w:ascii="Times New Roman" w:hAnsi="Times New Roman"/>
          <w:b/>
          <w:bCs/>
        </w:rPr>
        <w:tab/>
      </w:r>
      <w:r w:rsidRPr="00C62D69">
        <w:rPr>
          <w:rFonts w:ascii="Times New Roman" w:hAnsi="Times New Roman"/>
          <w:b/>
          <w:bCs/>
        </w:rPr>
        <w:tab/>
        <w:t xml:space="preserve">        </w:t>
      </w:r>
      <w:r w:rsidRPr="00C62D69"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 xml:space="preserve">   </w:t>
      </w:r>
      <w:r w:rsidR="009A5A5E">
        <w:rPr>
          <w:rFonts w:ascii="Times New Roman" w:hAnsi="Times New Roman"/>
          <w:b/>
          <w:bCs/>
        </w:rPr>
        <w:t xml:space="preserve">               </w:t>
      </w:r>
      <w:r w:rsidRPr="00C62D69">
        <w:rPr>
          <w:rFonts w:ascii="Times New Roman" w:hAnsi="Times New Roman"/>
          <w:bCs/>
        </w:rPr>
        <w:t>1998 - 2010</w:t>
      </w:r>
    </w:p>
    <w:p w:rsidR="00A92CC9" w:rsidRPr="00C62D69" w:rsidRDefault="00A92CC9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Cs/>
        </w:rPr>
        <w:t xml:space="preserve">Admiral Merchants Motor Freight  </w:t>
      </w:r>
      <w:r w:rsidRPr="00C62D69">
        <w:rPr>
          <w:rFonts w:ascii="Times New Roman" w:hAnsi="Times New Roman"/>
          <w:bCs/>
        </w:rPr>
        <w:tab/>
      </w:r>
      <w:r w:rsidRPr="00C62D69">
        <w:rPr>
          <w:rFonts w:ascii="Times New Roman" w:hAnsi="Times New Roman"/>
          <w:bCs/>
        </w:rPr>
        <w:tab/>
      </w:r>
      <w:r w:rsidRPr="00C62D69"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 xml:space="preserve">  </w:t>
      </w:r>
      <w:r w:rsidR="009A5A5E">
        <w:rPr>
          <w:rFonts w:ascii="Times New Roman" w:hAnsi="Times New Roman"/>
          <w:bCs/>
        </w:rPr>
        <w:t xml:space="preserve">    </w:t>
      </w:r>
      <w:smartTag w:uri="urn:schemas-microsoft-com:office:smarttags" w:element="City">
        <w:smartTag w:uri="urn:schemas-microsoft-com:office:smarttags" w:element="place">
          <w:r w:rsidRPr="00C62D69">
            <w:rPr>
              <w:rFonts w:ascii="Times New Roman" w:hAnsi="Times New Roman"/>
              <w:bCs/>
            </w:rPr>
            <w:t>Minneapolis</w:t>
          </w:r>
        </w:smartTag>
      </w:smartTag>
      <w:r w:rsidRPr="00C62D69">
        <w:rPr>
          <w:rFonts w:ascii="Times New Roman" w:hAnsi="Times New Roman"/>
          <w:bCs/>
        </w:rPr>
        <w:t>, MN</w:t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</w:p>
    <w:p w:rsidR="00A92CC9" w:rsidRPr="00AC0EA7" w:rsidRDefault="00A92CC9" w:rsidP="00C62D6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Major Accomplishments:</w:t>
      </w:r>
    </w:p>
    <w:p w:rsidR="009A5A5E" w:rsidRDefault="009A5A5E" w:rsidP="009A5A5E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Re</w:t>
      </w:r>
      <w:r w:rsidR="00BF0077">
        <w:rPr>
          <w:rFonts w:ascii="Times New Roman" w:hAnsi="Times New Roman"/>
          <w:bCs/>
          <w:sz w:val="20"/>
          <w:szCs w:val="20"/>
        </w:rPr>
        <w:t>sponsible for the accounting and bookkeeping required to manage a successful business</w:t>
      </w:r>
    </w:p>
    <w:p w:rsidR="00A92CC9" w:rsidRPr="00AC0EA7" w:rsidRDefault="00A92CC9" w:rsidP="009A5A5E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Provided ahead of schedule pick-up and delivery of materia</w:t>
      </w:r>
      <w:r w:rsidR="00714E59">
        <w:rPr>
          <w:rFonts w:ascii="Times New Roman" w:hAnsi="Times New Roman"/>
          <w:bCs/>
          <w:sz w:val="20"/>
          <w:szCs w:val="20"/>
        </w:rPr>
        <w:t>ls to customers</w:t>
      </w:r>
      <w:r w:rsidRPr="00AC0EA7">
        <w:rPr>
          <w:rFonts w:ascii="Times New Roman" w:hAnsi="Times New Roman"/>
          <w:bCs/>
          <w:sz w:val="20"/>
          <w:szCs w:val="20"/>
        </w:rPr>
        <w:t xml:space="preserve"> to inclu</w:t>
      </w:r>
      <w:r w:rsidR="008D4A4E">
        <w:rPr>
          <w:rFonts w:ascii="Times New Roman" w:hAnsi="Times New Roman"/>
          <w:bCs/>
          <w:sz w:val="20"/>
          <w:szCs w:val="20"/>
        </w:rPr>
        <w:t>de international movements</w:t>
      </w:r>
    </w:p>
    <w:p w:rsidR="00A92CC9" w:rsidRPr="00AC0EA7" w:rsidRDefault="00A92CC9" w:rsidP="009A5A5E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Establ</w:t>
      </w:r>
      <w:r w:rsidR="00714E59">
        <w:rPr>
          <w:rFonts w:ascii="Times New Roman" w:hAnsi="Times New Roman"/>
          <w:bCs/>
          <w:sz w:val="20"/>
          <w:szCs w:val="20"/>
        </w:rPr>
        <w:t xml:space="preserve">ished the vital link between </w:t>
      </w:r>
      <w:r w:rsidRPr="00AC0EA7">
        <w:rPr>
          <w:rFonts w:ascii="Times New Roman" w:hAnsi="Times New Roman"/>
          <w:bCs/>
          <w:sz w:val="20"/>
          <w:szCs w:val="20"/>
        </w:rPr>
        <w:t xml:space="preserve"> customer </w:t>
      </w:r>
      <w:r w:rsidR="00714E59">
        <w:rPr>
          <w:rFonts w:ascii="Times New Roman" w:hAnsi="Times New Roman"/>
          <w:bCs/>
          <w:sz w:val="20"/>
          <w:szCs w:val="20"/>
        </w:rPr>
        <w:t xml:space="preserve">and the company to ensure </w:t>
      </w:r>
      <w:r w:rsidRPr="00AC0EA7">
        <w:rPr>
          <w:rFonts w:ascii="Times New Roman" w:hAnsi="Times New Roman"/>
          <w:bCs/>
          <w:sz w:val="20"/>
          <w:szCs w:val="20"/>
        </w:rPr>
        <w:t xml:space="preserve"> standards of handling procedures were met</w:t>
      </w:r>
    </w:p>
    <w:p w:rsidR="00A92CC9" w:rsidRPr="00AC0EA7" w:rsidRDefault="00A92CC9" w:rsidP="009A5A5E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Prepared requ</w:t>
      </w:r>
      <w:r w:rsidR="00730904">
        <w:rPr>
          <w:rFonts w:ascii="Times New Roman" w:hAnsi="Times New Roman"/>
          <w:bCs/>
          <w:sz w:val="20"/>
          <w:szCs w:val="20"/>
        </w:rPr>
        <w:t>ired paperwork for shipments with both</w:t>
      </w:r>
      <w:r w:rsidRPr="00AC0EA7">
        <w:rPr>
          <w:rFonts w:ascii="Times New Roman" w:hAnsi="Times New Roman"/>
          <w:bCs/>
          <w:sz w:val="20"/>
          <w:szCs w:val="20"/>
        </w:rPr>
        <w:t xml:space="preserve"> domestic and international destinations</w:t>
      </w:r>
    </w:p>
    <w:p w:rsidR="00A92CC9" w:rsidRPr="002F76B9" w:rsidRDefault="00A92CC9" w:rsidP="002F76B9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 xml:space="preserve">Prepared routes and fueling requirements necessary to ensure most economical benefit  </w:t>
      </w:r>
      <w:r w:rsidR="002F76B9">
        <w:rPr>
          <w:rFonts w:ascii="Times New Roman" w:hAnsi="Times New Roman"/>
          <w:bCs/>
          <w:sz w:val="20"/>
          <w:szCs w:val="20"/>
        </w:rPr>
        <w:t>for equipment and company</w:t>
      </w:r>
    </w:p>
    <w:p w:rsidR="00A92CC9" w:rsidRPr="00AC0EA7" w:rsidRDefault="00A92CC9" w:rsidP="009A5A5E">
      <w:pPr>
        <w:pStyle w:val="ListParagraph"/>
        <w:widowControl w:val="0"/>
        <w:numPr>
          <w:ilvl w:val="0"/>
          <w:numId w:val="25"/>
        </w:num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>Received distinguished award for high earning revenues in one year</w:t>
      </w:r>
    </w:p>
    <w:p w:rsidR="00A92CC9" w:rsidRDefault="00A92CC9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92CC9" w:rsidRPr="00C62D69" w:rsidRDefault="00A92CC9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92CC9" w:rsidRDefault="00A92CC9" w:rsidP="00C62D6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2D69">
        <w:rPr>
          <w:rFonts w:ascii="Times New Roman" w:hAnsi="Times New Roman"/>
          <w:b/>
          <w:bCs/>
        </w:rPr>
        <w:t>Senior Instructor/ Training Coordinator</w:t>
      </w:r>
      <w:r w:rsidRPr="00C62D69">
        <w:rPr>
          <w:rFonts w:ascii="Times New Roman" w:hAnsi="Times New Roman"/>
          <w:bCs/>
        </w:rPr>
        <w:t xml:space="preserve">                   </w:t>
      </w:r>
      <w:r w:rsidRPr="00C62D69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 w:rsidRPr="00C62D69">
        <w:rPr>
          <w:rFonts w:ascii="Times New Roman" w:hAnsi="Times New Roman"/>
        </w:rPr>
        <w:tab/>
        <w:t xml:space="preserve">                  </w:t>
      </w:r>
      <w:r>
        <w:rPr>
          <w:rFonts w:ascii="Times New Roman" w:hAnsi="Times New Roman"/>
        </w:rPr>
        <w:t xml:space="preserve">  </w:t>
      </w:r>
      <w:r w:rsidR="009A5A5E">
        <w:rPr>
          <w:rFonts w:ascii="Times New Roman" w:hAnsi="Times New Roman"/>
        </w:rPr>
        <w:t xml:space="preserve">           </w:t>
      </w:r>
      <w:r w:rsidR="00A91330">
        <w:rPr>
          <w:rFonts w:ascii="Times New Roman" w:hAnsi="Times New Roman"/>
        </w:rPr>
        <w:t>1994 – 1998</w:t>
      </w:r>
    </w:p>
    <w:p w:rsidR="00A92CC9" w:rsidRPr="00C62D69" w:rsidRDefault="00A92CC9" w:rsidP="00C62D6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United States</w:t>
          </w:r>
        </w:smartTag>
      </w:smartTag>
      <w:r>
        <w:rPr>
          <w:rFonts w:ascii="Times New Roman" w:hAnsi="Times New Roman"/>
        </w:rPr>
        <w:t xml:space="preserve"> Army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Ft</w:t>
      </w:r>
      <w:r w:rsidRPr="00C62D69">
        <w:rPr>
          <w:rFonts w:ascii="Times New Roman" w:hAnsi="Times New Roman"/>
        </w:rPr>
        <w:t>. Leonard Wood, MO</w:t>
      </w:r>
    </w:p>
    <w:p w:rsidR="00A92CC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/>
          <w:bCs/>
        </w:rPr>
      </w:pPr>
    </w:p>
    <w:p w:rsidR="00A92CC9" w:rsidRPr="003721C4" w:rsidRDefault="00A92CC9" w:rsidP="003721C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 xml:space="preserve">Major </w:t>
      </w:r>
      <w:r>
        <w:rPr>
          <w:rFonts w:ascii="Times New Roman" w:hAnsi="Times New Roman"/>
          <w:bCs/>
          <w:sz w:val="20"/>
          <w:szCs w:val="20"/>
        </w:rPr>
        <w:t>Accomplishments:</w:t>
      </w:r>
      <w:r w:rsidRPr="00C62D69">
        <w:rPr>
          <w:rFonts w:ascii="Times New Roman" w:hAnsi="Times New Roman"/>
          <w:b/>
          <w:bCs/>
        </w:rPr>
        <w:tab/>
      </w:r>
    </w:p>
    <w:p w:rsidR="00A92CC9" w:rsidRPr="00AC0EA7" w:rsidRDefault="00A92CC9" w:rsidP="00AC0E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C0EA7">
        <w:rPr>
          <w:rFonts w:ascii="Times New Roman" w:hAnsi="Times New Roman"/>
          <w:sz w:val="20"/>
          <w:szCs w:val="20"/>
        </w:rPr>
        <w:t>Received award for outstanding achievements in preparing for national accreditation by the Department of the Army</w:t>
      </w:r>
    </w:p>
    <w:p w:rsidR="00A92CC9" w:rsidRPr="00AC0EA7" w:rsidRDefault="00A92CC9" w:rsidP="00AC0E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C0EA7">
        <w:rPr>
          <w:rFonts w:ascii="Times New Roman" w:hAnsi="Times New Roman"/>
          <w:sz w:val="20"/>
          <w:szCs w:val="20"/>
        </w:rPr>
        <w:t>Lead a team of instructors teaching advanced technical and management skills to senior personnel</w:t>
      </w:r>
    </w:p>
    <w:p w:rsidR="00A92CC9" w:rsidRPr="00AC0EA7" w:rsidRDefault="00A92CC9" w:rsidP="00AC0E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C0EA7">
        <w:rPr>
          <w:rFonts w:ascii="Times New Roman" w:hAnsi="Times New Roman"/>
          <w:sz w:val="20"/>
          <w:szCs w:val="20"/>
        </w:rPr>
        <w:t>Mentored and motivated over 150 students to successfully complete course requirements</w:t>
      </w:r>
    </w:p>
    <w:p w:rsidR="00A92CC9" w:rsidRPr="00AC0EA7" w:rsidRDefault="00A92CC9" w:rsidP="00AC0E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C0EA7">
        <w:rPr>
          <w:rFonts w:ascii="Times New Roman" w:hAnsi="Times New Roman"/>
          <w:sz w:val="20"/>
          <w:szCs w:val="20"/>
        </w:rPr>
        <w:t>Developed the curriculum of instruction and prepared and presented new subject material daily</w:t>
      </w:r>
    </w:p>
    <w:p w:rsidR="00A92CC9" w:rsidRPr="00AC0EA7" w:rsidRDefault="00A92CC9" w:rsidP="00AC0EA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C0EA7">
        <w:rPr>
          <w:rFonts w:ascii="Times New Roman" w:hAnsi="Times New Roman"/>
          <w:sz w:val="20"/>
          <w:szCs w:val="20"/>
        </w:rPr>
        <w:t>Mentored four managers who were recognized for completing the course with outstanding honors and 20 other managers who exceeded the course standards</w:t>
      </w:r>
    </w:p>
    <w:p w:rsidR="00A92CC9" w:rsidRPr="00C62D69" w:rsidRDefault="00A92CC9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Times New Roman" w:hAnsi="Times New Roman"/>
        </w:rPr>
      </w:pP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 w:rsidRPr="00C62D69">
        <w:rPr>
          <w:rFonts w:ascii="Times New Roman" w:hAnsi="Times New Roman"/>
          <w:b/>
          <w:bCs/>
        </w:rPr>
        <w:t>Human Resources/Benefits Coordinator</w:t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1993 - 1994</w:t>
      </w:r>
    </w:p>
    <w:p w:rsidR="00A92CC9" w:rsidRPr="00C62D69" w:rsidRDefault="00A92CC9" w:rsidP="00267C97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</w:rPr>
        <w:t>United States Army</w:t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  <w:t xml:space="preserve">                 </w:t>
      </w:r>
      <w:r>
        <w:rPr>
          <w:rFonts w:ascii="Times New Roman" w:hAnsi="Times New Roman"/>
        </w:rPr>
        <w:t xml:space="preserve">    </w:t>
      </w:r>
      <w:r w:rsidR="009A5A5E">
        <w:rPr>
          <w:rFonts w:ascii="Times New Roman" w:hAnsi="Times New Roman"/>
        </w:rPr>
        <w:t xml:space="preserve">          </w:t>
      </w:r>
      <w:smartTag w:uri="urn:schemas-microsoft-com:office:smarttags" w:element="place">
        <w:smartTag w:uri="urn:schemas-microsoft-com:office:smarttags" w:element="City">
          <w:r w:rsidRPr="00C62D69">
            <w:rPr>
              <w:rFonts w:ascii="Times New Roman" w:hAnsi="Times New Roman"/>
            </w:rPr>
            <w:t>Ft. Riley</w:t>
          </w:r>
        </w:smartTag>
        <w:r w:rsidRPr="00C62D69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C62D69">
            <w:rPr>
              <w:rFonts w:ascii="Times New Roman" w:hAnsi="Times New Roman"/>
            </w:rPr>
            <w:t>KS</w:t>
          </w:r>
        </w:smartTag>
      </w:smartTag>
    </w:p>
    <w:p w:rsidR="00A92CC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</w:p>
    <w:p w:rsidR="00A92CC9" w:rsidRPr="003721C4" w:rsidRDefault="00A92CC9" w:rsidP="003721C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 xml:space="preserve">Major </w:t>
      </w:r>
      <w:r>
        <w:rPr>
          <w:rFonts w:ascii="Times New Roman" w:hAnsi="Times New Roman"/>
          <w:bCs/>
          <w:sz w:val="20"/>
          <w:szCs w:val="20"/>
        </w:rPr>
        <w:t>Accomplishments: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Fully accounted for and managed an entire organization of 103 personnel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 xml:space="preserve">As the human </w:t>
      </w:r>
      <w:r w:rsidR="000132C8">
        <w:rPr>
          <w:rFonts w:ascii="Times New Roman" w:hAnsi="Times New Roman"/>
          <w:sz w:val="20"/>
          <w:szCs w:val="20"/>
        </w:rPr>
        <w:t>resource advisor to the senior executive</w:t>
      </w:r>
      <w:r w:rsidRPr="003721C4">
        <w:rPr>
          <w:rFonts w:ascii="Times New Roman" w:hAnsi="Times New Roman"/>
          <w:sz w:val="20"/>
          <w:szCs w:val="20"/>
        </w:rPr>
        <w:t>, ordered, received and allocated equipment to support a new organization with assets in excess of $12 million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Coordinated and planned several social functions and ceremonies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Advised company executive on assignment of new personnel to build a cohesive functional organization.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Selected to serve as the Color Guard manager for four formal high level functions.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 xml:space="preserve">Selected to serve as the Battalion </w:t>
      </w:r>
      <w:proofErr w:type="spellStart"/>
      <w:r w:rsidRPr="003721C4">
        <w:rPr>
          <w:rFonts w:ascii="Times New Roman" w:hAnsi="Times New Roman"/>
          <w:sz w:val="20"/>
          <w:szCs w:val="20"/>
        </w:rPr>
        <w:t>Guidon</w:t>
      </w:r>
      <w:proofErr w:type="spellEnd"/>
      <w:r w:rsidRPr="003721C4">
        <w:rPr>
          <w:rFonts w:ascii="Times New Roman" w:hAnsi="Times New Roman"/>
          <w:sz w:val="20"/>
          <w:szCs w:val="20"/>
        </w:rPr>
        <w:t xml:space="preserve"> bearer for the activation ceremony of a new Engineer organization.</w:t>
      </w:r>
    </w:p>
    <w:p w:rsidR="00A92CC9" w:rsidRDefault="00A92CC9" w:rsidP="0037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A5A5E" w:rsidRDefault="00A92CC9" w:rsidP="0037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2D69">
        <w:rPr>
          <w:rFonts w:ascii="Times New Roman" w:hAnsi="Times New Roman"/>
          <w:b/>
        </w:rPr>
        <w:t>Personnel Supervisor/ Resource Manager</w:t>
      </w:r>
      <w:r w:rsidRPr="00C62D69">
        <w:rPr>
          <w:rFonts w:ascii="Times New Roman" w:hAnsi="Times New Roman"/>
        </w:rPr>
        <w:tab/>
        <w:t xml:space="preserve">                  </w:t>
      </w:r>
      <w:r>
        <w:rPr>
          <w:rFonts w:ascii="Times New Roman" w:hAnsi="Times New Roman"/>
        </w:rPr>
        <w:t xml:space="preserve">                                  </w:t>
      </w:r>
      <w:r w:rsidR="009A5A5E">
        <w:rPr>
          <w:rFonts w:ascii="Times New Roman" w:hAnsi="Times New Roman"/>
        </w:rPr>
        <w:t xml:space="preserve">                                </w:t>
      </w:r>
      <w:r w:rsidRPr="00C62D69">
        <w:rPr>
          <w:rFonts w:ascii="Times New Roman" w:hAnsi="Times New Roman"/>
        </w:rPr>
        <w:t>1992 –</w:t>
      </w:r>
      <w:r w:rsidR="009A5A5E">
        <w:rPr>
          <w:rFonts w:ascii="Times New Roman" w:hAnsi="Times New Roman"/>
        </w:rPr>
        <w:t xml:space="preserve"> 1993</w:t>
      </w:r>
    </w:p>
    <w:p w:rsidR="00A92CC9" w:rsidRPr="00C62D69" w:rsidRDefault="009A5A5E" w:rsidP="0037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United States </w:t>
      </w:r>
      <w:r w:rsidR="00A92CC9">
        <w:rPr>
          <w:rFonts w:ascii="Times New Roman" w:hAnsi="Times New Roman"/>
        </w:rPr>
        <w:t>Army</w:t>
      </w:r>
      <w:r w:rsidR="00A92CC9" w:rsidRPr="00C62D69">
        <w:rPr>
          <w:rFonts w:ascii="Times New Roman" w:hAnsi="Times New Roman"/>
        </w:rPr>
        <w:tab/>
        <w:t xml:space="preserve"> </w:t>
      </w:r>
      <w:r w:rsidR="00A92CC9" w:rsidRPr="00C62D69">
        <w:rPr>
          <w:rFonts w:ascii="Times New Roman" w:hAnsi="Times New Roman"/>
        </w:rPr>
        <w:tab/>
      </w:r>
      <w:r w:rsidR="00A92CC9" w:rsidRPr="00C62D69">
        <w:rPr>
          <w:rFonts w:ascii="Times New Roman" w:hAnsi="Times New Roman"/>
        </w:rPr>
        <w:tab/>
      </w:r>
      <w:r w:rsidR="00A92CC9" w:rsidRPr="00C62D69">
        <w:rPr>
          <w:rFonts w:ascii="Times New Roman" w:hAnsi="Times New Roman"/>
        </w:rPr>
        <w:tab/>
        <w:t xml:space="preserve"> </w:t>
      </w:r>
      <w:r w:rsidR="00A92CC9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smartTag w:uri="urn:schemas-microsoft-com:office:smarttags" w:element="place">
        <w:smartTag w:uri="urn:schemas-microsoft-com:office:smarttags" w:element="City">
          <w:r w:rsidR="00A92CC9" w:rsidRPr="00C62D69">
            <w:rPr>
              <w:rFonts w:ascii="Times New Roman" w:hAnsi="Times New Roman"/>
            </w:rPr>
            <w:t>Ft. Riley</w:t>
          </w:r>
        </w:smartTag>
        <w:r w:rsidR="00A92CC9" w:rsidRPr="00C62D69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A92CC9" w:rsidRPr="00C62D69">
            <w:rPr>
              <w:rFonts w:ascii="Times New Roman" w:hAnsi="Times New Roman"/>
            </w:rPr>
            <w:t>KS</w:t>
          </w:r>
        </w:smartTag>
      </w:smartTag>
    </w:p>
    <w:p w:rsidR="00A92CC9" w:rsidRPr="00C62D69" w:rsidRDefault="00A92CC9" w:rsidP="00267C97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 w:rsidRPr="00C62D69">
        <w:rPr>
          <w:rFonts w:ascii="Times New Roman" w:hAnsi="Times New Roman"/>
        </w:rPr>
        <w:tab/>
      </w:r>
    </w:p>
    <w:p w:rsidR="00A92CC9" w:rsidRPr="003721C4" w:rsidRDefault="00A92CC9" w:rsidP="003721C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C0EA7">
        <w:rPr>
          <w:rFonts w:ascii="Times New Roman" w:hAnsi="Times New Roman"/>
          <w:bCs/>
          <w:sz w:val="20"/>
          <w:szCs w:val="20"/>
        </w:rPr>
        <w:t xml:space="preserve">Major </w:t>
      </w:r>
      <w:r>
        <w:rPr>
          <w:rFonts w:ascii="Times New Roman" w:hAnsi="Times New Roman"/>
          <w:bCs/>
          <w:sz w:val="20"/>
          <w:szCs w:val="20"/>
        </w:rPr>
        <w:t>Accomplishments: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Closed entire 36 person organization with an inventory valued at $3.35 million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 xml:space="preserve">Processed and reassigned 36 personnel to new organizations while maintaining unit morale, welfare, and cohesion 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Coordinated and managed resources to support completion of Corps of Engineers projects</w:t>
      </w:r>
    </w:p>
    <w:p w:rsidR="00A92CC9" w:rsidRPr="003721C4" w:rsidRDefault="00A92CC9" w:rsidP="003721C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721C4">
        <w:rPr>
          <w:rFonts w:ascii="Times New Roman" w:hAnsi="Times New Roman"/>
          <w:sz w:val="20"/>
          <w:szCs w:val="20"/>
        </w:rPr>
        <w:t>Mentored first line supervisor to be runner-up for Installation Supervisor of the Quarter.</w:t>
      </w:r>
    </w:p>
    <w:p w:rsidR="00A92CC9" w:rsidRPr="00B13C1C" w:rsidRDefault="00A92CC9" w:rsidP="00B13C1C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92CC9" w:rsidRDefault="00A92CC9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</w:rPr>
      </w:pPr>
    </w:p>
    <w:p w:rsidR="00A92CC9" w:rsidRDefault="00A92CC9" w:rsidP="00AC0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C0EA7">
        <w:rPr>
          <w:rFonts w:ascii="Times New Roman" w:hAnsi="Times New Roman"/>
          <w:b/>
        </w:rPr>
        <w:t>Skills: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</w:rPr>
        <w:t>Microsoft Word, Excel, and Outlook</w:t>
      </w:r>
    </w:p>
    <w:p w:rsidR="00A92CC9" w:rsidRPr="00AC0EA7" w:rsidRDefault="002F76B9" w:rsidP="00AC0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proofErr w:type="spellStart"/>
      <w:r>
        <w:rPr>
          <w:rFonts w:ascii="Times New Roman" w:hAnsi="Times New Roman"/>
        </w:rPr>
        <w:t>Lenel</w:t>
      </w:r>
      <w:proofErr w:type="spellEnd"/>
      <w:r>
        <w:rPr>
          <w:rFonts w:ascii="Times New Roman" w:hAnsi="Times New Roman"/>
        </w:rPr>
        <w:t xml:space="preserve"> Badging Software</w:t>
      </w:r>
    </w:p>
    <w:p w:rsidR="00A92CC9" w:rsidRDefault="009A5A5E" w:rsidP="009A5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A92CC9">
        <w:rPr>
          <w:rFonts w:ascii="Times New Roman" w:hAnsi="Times New Roman"/>
        </w:rPr>
        <w:t>HR Functions</w:t>
      </w:r>
      <w:r w:rsidR="00BF0077">
        <w:rPr>
          <w:rFonts w:ascii="Times New Roman" w:hAnsi="Times New Roman"/>
        </w:rPr>
        <w:t>/ Business Management</w:t>
      </w:r>
    </w:p>
    <w:p w:rsidR="009A5A5E" w:rsidRPr="00C62D69" w:rsidRDefault="009A5A5E" w:rsidP="009A5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Project Manag</w:t>
      </w:r>
      <w:r w:rsidR="00B13C1C">
        <w:rPr>
          <w:rFonts w:ascii="Times New Roman" w:hAnsi="Times New Roman"/>
        </w:rPr>
        <w:t>e</w:t>
      </w:r>
      <w:r>
        <w:rPr>
          <w:rFonts w:ascii="Times New Roman" w:hAnsi="Times New Roman"/>
        </w:rPr>
        <w:t>ment</w:t>
      </w:r>
    </w:p>
    <w:p w:rsidR="00A92CC9" w:rsidRPr="00C62D69" w:rsidRDefault="00A92CC9" w:rsidP="004A73A0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 w:rsidRPr="00C62D69">
        <w:rPr>
          <w:rFonts w:ascii="Times New Roman" w:hAnsi="Times New Roman"/>
        </w:rPr>
        <w:tab/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 w:rsidRPr="00C62D69">
        <w:rPr>
          <w:rFonts w:ascii="Times New Roman" w:hAnsi="Times New Roman"/>
          <w:b/>
          <w:bCs/>
        </w:rPr>
        <w:t>Education:</w:t>
      </w:r>
      <w:r w:rsidR="009A5A5E">
        <w:rPr>
          <w:rFonts w:ascii="Times New Roman" w:hAnsi="Times New Roman"/>
        </w:rPr>
        <w:t xml:space="preserve">           </w:t>
      </w:r>
      <w:r w:rsidRPr="00C62D69">
        <w:rPr>
          <w:rFonts w:ascii="Times New Roman" w:hAnsi="Times New Roman"/>
        </w:rPr>
        <w:t>Columbia College</w:t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</w:r>
      <w:r w:rsidRPr="00C62D69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</w:t>
      </w:r>
      <w:r w:rsidR="009A5A5E">
        <w:rPr>
          <w:rFonts w:ascii="Times New Roman" w:hAnsi="Times New Roman"/>
        </w:rPr>
        <w:t xml:space="preserve">                      2000</w:t>
      </w:r>
    </w:p>
    <w:p w:rsidR="00A92CC9" w:rsidRPr="00C62D69" w:rsidRDefault="00AF3493" w:rsidP="00267C97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A92CC9" w:rsidRPr="00C62D69">
        <w:rPr>
          <w:rFonts w:ascii="Times New Roman" w:hAnsi="Times New Roman"/>
          <w:b/>
          <w:bCs/>
        </w:rPr>
        <w:t>BA in Business Administration (Cum Laude)</w:t>
      </w:r>
      <w:r w:rsidR="00A92CC9" w:rsidRPr="00C62D69">
        <w:rPr>
          <w:rFonts w:ascii="Times New Roman" w:hAnsi="Times New Roman"/>
        </w:rPr>
        <w:tab/>
        <w:t xml:space="preserve">                         </w:t>
      </w:r>
      <w:r w:rsidR="00A92CC9">
        <w:rPr>
          <w:rFonts w:ascii="Times New Roman" w:hAnsi="Times New Roman"/>
        </w:rPr>
        <w:t xml:space="preserve">  </w:t>
      </w:r>
      <w:r w:rsidR="009A5A5E">
        <w:rPr>
          <w:rFonts w:ascii="Times New Roman" w:hAnsi="Times New Roman"/>
        </w:rPr>
        <w:t xml:space="preserve">    </w:t>
      </w:r>
      <w:r w:rsidR="009A5A5E" w:rsidRPr="00C62D69">
        <w:rPr>
          <w:rFonts w:ascii="Times New Roman" w:hAnsi="Times New Roman"/>
        </w:rPr>
        <w:t>Columbia, MO</w:t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</w:p>
    <w:p w:rsidR="00A92CC9" w:rsidRPr="00C62D69" w:rsidRDefault="009A5A5E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A92CC9" w:rsidRPr="00C62D69">
        <w:rPr>
          <w:rFonts w:ascii="Times New Roman" w:hAnsi="Times New Roman"/>
          <w:b/>
        </w:rPr>
        <w:t xml:space="preserve">Senior </w:t>
      </w:r>
      <w:r w:rsidR="00A92CC9" w:rsidRPr="00C62D69">
        <w:rPr>
          <w:rFonts w:ascii="Times New Roman" w:hAnsi="Times New Roman"/>
          <w:b/>
          <w:bCs/>
        </w:rPr>
        <w:t xml:space="preserve">Leadership and Management Course </w:t>
      </w:r>
      <w:r w:rsidR="00A92CC9" w:rsidRPr="00C62D69">
        <w:rPr>
          <w:rFonts w:ascii="Times New Roman" w:hAnsi="Times New Roman"/>
          <w:b/>
          <w:bCs/>
        </w:rPr>
        <w:tab/>
        <w:t xml:space="preserve">  </w:t>
      </w:r>
      <w:r w:rsidR="00A92CC9"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 xml:space="preserve">   </w:t>
      </w:r>
      <w:r w:rsidR="00A92CC9" w:rsidRPr="00C62D69">
        <w:rPr>
          <w:rFonts w:ascii="Times New Roman" w:hAnsi="Times New Roman"/>
        </w:rPr>
        <w:t xml:space="preserve">Ft. Leonard Wood, MO </w:t>
      </w:r>
      <w:r w:rsidR="00A92CC9" w:rsidRPr="00C62D69">
        <w:rPr>
          <w:rFonts w:ascii="Times New Roman" w:hAnsi="Times New Roman"/>
          <w:bCs/>
        </w:rPr>
        <w:t xml:space="preserve">1994 </w:t>
      </w:r>
    </w:p>
    <w:p w:rsidR="00A92CC9" w:rsidRPr="00C62D69" w:rsidRDefault="00A92CC9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  <w:bCs/>
        </w:rPr>
      </w:pPr>
      <w:r w:rsidRPr="00C62D69">
        <w:rPr>
          <w:rFonts w:ascii="Times New Roman" w:hAnsi="Times New Roman"/>
          <w:bCs/>
        </w:rPr>
        <w:tab/>
      </w:r>
    </w:p>
    <w:p w:rsidR="00A92CC9" w:rsidRPr="00C62D69" w:rsidRDefault="009A5A5E" w:rsidP="00B7382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            </w:t>
      </w:r>
      <w:smartTag w:uri="urn:schemas-microsoft-com:office:smarttags" w:element="place">
        <w:smartTag w:uri="urn:schemas-microsoft-com:office:smarttags" w:element="PlaceName">
          <w:r w:rsidR="00A92CC9" w:rsidRPr="00C62D69">
            <w:rPr>
              <w:rFonts w:ascii="Times New Roman" w:hAnsi="Times New Roman"/>
              <w:b/>
              <w:bCs/>
            </w:rPr>
            <w:t>Drill Sergeant</w:t>
          </w:r>
        </w:smartTag>
        <w:r w:rsidR="00A92CC9" w:rsidRPr="00C62D6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="00A92CC9" w:rsidRPr="00C62D69">
            <w:rPr>
              <w:rFonts w:ascii="Times New Roman" w:hAnsi="Times New Roman"/>
              <w:b/>
              <w:bCs/>
            </w:rPr>
            <w:t>School</w:t>
          </w:r>
        </w:smartTag>
      </w:smartTag>
      <w:r w:rsidR="00A92CC9" w:rsidRPr="00C62D69">
        <w:rPr>
          <w:rFonts w:ascii="Times New Roman" w:hAnsi="Times New Roman"/>
          <w:b/>
          <w:bCs/>
        </w:rPr>
        <w:t>, DDS/NCOA</w:t>
      </w:r>
      <w:r w:rsidR="00A92CC9" w:rsidRPr="00C62D69">
        <w:rPr>
          <w:rFonts w:ascii="Times New Roman" w:hAnsi="Times New Roman"/>
        </w:rPr>
        <w:tab/>
        <w:t xml:space="preserve">  </w:t>
      </w:r>
      <w:r w:rsidR="00A92CC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="00A92CC9" w:rsidRPr="00C62D69">
        <w:rPr>
          <w:rFonts w:ascii="Times New Roman" w:hAnsi="Times New Roman"/>
        </w:rPr>
        <w:t xml:space="preserve">Ft. Leonard Wood, MO </w:t>
      </w:r>
      <w:r w:rsidR="00A92CC9" w:rsidRPr="00C62D69">
        <w:rPr>
          <w:rFonts w:ascii="Times New Roman" w:hAnsi="Times New Roman"/>
          <w:bCs/>
        </w:rPr>
        <w:t>1984</w:t>
      </w:r>
    </w:p>
    <w:p w:rsidR="00A92CC9" w:rsidRPr="00C62D69" w:rsidRDefault="00A92CC9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/>
        </w:rPr>
      </w:pPr>
    </w:p>
    <w:p w:rsidR="00A92CC9" w:rsidRPr="00AC0EA7" w:rsidRDefault="00A92CC9" w:rsidP="00AC0EA7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9A5A5E">
        <w:rPr>
          <w:rFonts w:ascii="Times New Roman" w:hAnsi="Times New Roman"/>
          <w:b/>
          <w:bCs/>
        </w:rPr>
        <w:t xml:space="preserve">           </w:t>
      </w:r>
      <w:r w:rsidRPr="00AC0EA7">
        <w:rPr>
          <w:rFonts w:ascii="Times New Roman" w:hAnsi="Times New Roman"/>
        </w:rPr>
        <w:t>Effective Briefing Course</w:t>
      </w:r>
    </w:p>
    <w:p w:rsidR="00A92CC9" w:rsidRPr="00AC0EA7" w:rsidRDefault="00A92CC9" w:rsidP="00AC0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9A5A5E">
        <w:rPr>
          <w:rFonts w:ascii="Times New Roman" w:hAnsi="Times New Roman"/>
        </w:rPr>
        <w:t xml:space="preserve">          </w:t>
      </w:r>
      <w:r w:rsidRPr="00AC0EA7">
        <w:rPr>
          <w:rFonts w:ascii="Times New Roman" w:hAnsi="Times New Roman"/>
        </w:rPr>
        <w:t>Instructor Supervisor Course</w:t>
      </w:r>
    </w:p>
    <w:p w:rsidR="00A92CC9" w:rsidRPr="00AC0EA7" w:rsidRDefault="00A92CC9" w:rsidP="00AC0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9A5A5E">
        <w:rPr>
          <w:rFonts w:ascii="Times New Roman" w:hAnsi="Times New Roman"/>
        </w:rPr>
        <w:t xml:space="preserve">          </w:t>
      </w:r>
      <w:r w:rsidRPr="00AC0EA7">
        <w:rPr>
          <w:rFonts w:ascii="Times New Roman" w:hAnsi="Times New Roman"/>
        </w:rPr>
        <w:t>Small Group Instructor Course</w:t>
      </w:r>
    </w:p>
    <w:p w:rsidR="00A92CC9" w:rsidRPr="00AC0EA7" w:rsidRDefault="00A92CC9" w:rsidP="00AC0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9A5A5E">
        <w:rPr>
          <w:rFonts w:ascii="Times New Roman" w:hAnsi="Times New Roman"/>
        </w:rPr>
        <w:t xml:space="preserve">          </w:t>
      </w:r>
      <w:r w:rsidR="004B35B1">
        <w:rPr>
          <w:rFonts w:ascii="Times New Roman" w:hAnsi="Times New Roman"/>
        </w:rPr>
        <w:t>Instructor Training Course</w:t>
      </w:r>
    </w:p>
    <w:sectPr w:rsidR="00A92CC9" w:rsidRPr="00AC0EA7" w:rsidSect="001156DE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0E3"/>
    <w:multiLevelType w:val="hybridMultilevel"/>
    <w:tmpl w:val="5ACE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71076"/>
    <w:multiLevelType w:val="hybridMultilevel"/>
    <w:tmpl w:val="4EFC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1D4"/>
    <w:multiLevelType w:val="hybridMultilevel"/>
    <w:tmpl w:val="ECD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4934"/>
    <w:multiLevelType w:val="hybridMultilevel"/>
    <w:tmpl w:val="06AA24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26E2B27"/>
    <w:multiLevelType w:val="hybridMultilevel"/>
    <w:tmpl w:val="6BD8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20C36"/>
    <w:multiLevelType w:val="hybridMultilevel"/>
    <w:tmpl w:val="59FC98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41B03EF"/>
    <w:multiLevelType w:val="hybridMultilevel"/>
    <w:tmpl w:val="4DB693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455461F"/>
    <w:multiLevelType w:val="hybridMultilevel"/>
    <w:tmpl w:val="D0083F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6654C38"/>
    <w:multiLevelType w:val="hybridMultilevel"/>
    <w:tmpl w:val="ADE6F4C0"/>
    <w:lvl w:ilvl="0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9">
    <w:nsid w:val="1A33446C"/>
    <w:multiLevelType w:val="hybridMultilevel"/>
    <w:tmpl w:val="4C9E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62CE9"/>
    <w:multiLevelType w:val="hybridMultilevel"/>
    <w:tmpl w:val="9D2874F6"/>
    <w:lvl w:ilvl="0" w:tplc="F9D056A6">
      <w:start w:val="1"/>
      <w:numFmt w:val="bullet"/>
      <w:suff w:val="nothing"/>
      <w:lvlText w:val=""/>
      <w:lvlJc w:val="left"/>
      <w:pPr>
        <w:ind w:left="19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3BB421F"/>
    <w:multiLevelType w:val="hybridMultilevel"/>
    <w:tmpl w:val="9D540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520C9"/>
    <w:multiLevelType w:val="hybridMultilevel"/>
    <w:tmpl w:val="03D6850C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3">
    <w:nsid w:val="41C90AD8"/>
    <w:multiLevelType w:val="hybridMultilevel"/>
    <w:tmpl w:val="63C2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E1738"/>
    <w:multiLevelType w:val="hybridMultilevel"/>
    <w:tmpl w:val="CAC45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A6D71C8"/>
    <w:multiLevelType w:val="hybridMultilevel"/>
    <w:tmpl w:val="A3C416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C954371"/>
    <w:multiLevelType w:val="hybridMultilevel"/>
    <w:tmpl w:val="27461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E66B4"/>
    <w:multiLevelType w:val="hybridMultilevel"/>
    <w:tmpl w:val="8EC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86AE1"/>
    <w:multiLevelType w:val="hybridMultilevel"/>
    <w:tmpl w:val="350E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87995"/>
    <w:multiLevelType w:val="hybridMultilevel"/>
    <w:tmpl w:val="301C2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CF31E1"/>
    <w:multiLevelType w:val="hybridMultilevel"/>
    <w:tmpl w:val="A5007F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AD83CDB"/>
    <w:multiLevelType w:val="multilevel"/>
    <w:tmpl w:val="4C9EA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681B9A"/>
    <w:multiLevelType w:val="hybridMultilevel"/>
    <w:tmpl w:val="21AAD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C43BDC"/>
    <w:multiLevelType w:val="hybridMultilevel"/>
    <w:tmpl w:val="597E8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8F6454C"/>
    <w:multiLevelType w:val="hybridMultilevel"/>
    <w:tmpl w:val="67C2D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24"/>
  </w:num>
  <w:num w:numId="5">
    <w:abstractNumId w:val="22"/>
  </w:num>
  <w:num w:numId="6">
    <w:abstractNumId w:val="19"/>
  </w:num>
  <w:num w:numId="7">
    <w:abstractNumId w:val="15"/>
  </w:num>
  <w:num w:numId="8">
    <w:abstractNumId w:val="3"/>
  </w:num>
  <w:num w:numId="9">
    <w:abstractNumId w:val="14"/>
  </w:num>
  <w:num w:numId="10">
    <w:abstractNumId w:val="5"/>
  </w:num>
  <w:num w:numId="11">
    <w:abstractNumId w:val="8"/>
  </w:num>
  <w:num w:numId="12">
    <w:abstractNumId w:val="23"/>
  </w:num>
  <w:num w:numId="13">
    <w:abstractNumId w:val="6"/>
  </w:num>
  <w:num w:numId="14">
    <w:abstractNumId w:val="10"/>
  </w:num>
  <w:num w:numId="15">
    <w:abstractNumId w:val="0"/>
  </w:num>
  <w:num w:numId="16">
    <w:abstractNumId w:val="9"/>
  </w:num>
  <w:num w:numId="17">
    <w:abstractNumId w:val="11"/>
  </w:num>
  <w:num w:numId="18">
    <w:abstractNumId w:val="4"/>
  </w:num>
  <w:num w:numId="19">
    <w:abstractNumId w:val="13"/>
  </w:num>
  <w:num w:numId="20">
    <w:abstractNumId w:val="2"/>
  </w:num>
  <w:num w:numId="21">
    <w:abstractNumId w:val="7"/>
  </w:num>
  <w:num w:numId="22">
    <w:abstractNumId w:val="17"/>
  </w:num>
  <w:num w:numId="23">
    <w:abstractNumId w:val="1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67C97"/>
    <w:rsid w:val="00004E18"/>
    <w:rsid w:val="000132C8"/>
    <w:rsid w:val="00015508"/>
    <w:rsid w:val="0003542C"/>
    <w:rsid w:val="00056CFE"/>
    <w:rsid w:val="00090889"/>
    <w:rsid w:val="000F79B3"/>
    <w:rsid w:val="00111B38"/>
    <w:rsid w:val="001156DE"/>
    <w:rsid w:val="00170A94"/>
    <w:rsid w:val="0019487C"/>
    <w:rsid w:val="00267C97"/>
    <w:rsid w:val="00277D4B"/>
    <w:rsid w:val="002F76B9"/>
    <w:rsid w:val="00353D8D"/>
    <w:rsid w:val="00356B09"/>
    <w:rsid w:val="003721C4"/>
    <w:rsid w:val="00384FD8"/>
    <w:rsid w:val="003D55EA"/>
    <w:rsid w:val="003F4716"/>
    <w:rsid w:val="004A73A0"/>
    <w:rsid w:val="004B35B1"/>
    <w:rsid w:val="005B1425"/>
    <w:rsid w:val="005C6F3B"/>
    <w:rsid w:val="005D417A"/>
    <w:rsid w:val="005E4B06"/>
    <w:rsid w:val="005F163E"/>
    <w:rsid w:val="006D7D3A"/>
    <w:rsid w:val="006F51C0"/>
    <w:rsid w:val="00714E59"/>
    <w:rsid w:val="00730904"/>
    <w:rsid w:val="00740083"/>
    <w:rsid w:val="007B2B1A"/>
    <w:rsid w:val="007B2DD2"/>
    <w:rsid w:val="007E234A"/>
    <w:rsid w:val="00844771"/>
    <w:rsid w:val="00871323"/>
    <w:rsid w:val="008B37A7"/>
    <w:rsid w:val="008D4A4E"/>
    <w:rsid w:val="00915346"/>
    <w:rsid w:val="00986FEF"/>
    <w:rsid w:val="009A5A5E"/>
    <w:rsid w:val="00A91330"/>
    <w:rsid w:val="00A92CC9"/>
    <w:rsid w:val="00AC0EA7"/>
    <w:rsid w:val="00AE4732"/>
    <w:rsid w:val="00AF3493"/>
    <w:rsid w:val="00B128C4"/>
    <w:rsid w:val="00B13C1C"/>
    <w:rsid w:val="00B221C9"/>
    <w:rsid w:val="00B73825"/>
    <w:rsid w:val="00BF0077"/>
    <w:rsid w:val="00C33BDB"/>
    <w:rsid w:val="00C56B69"/>
    <w:rsid w:val="00C62D69"/>
    <w:rsid w:val="00CB5DB5"/>
    <w:rsid w:val="00CC6058"/>
    <w:rsid w:val="00D6202D"/>
    <w:rsid w:val="00E32868"/>
    <w:rsid w:val="00ED1992"/>
    <w:rsid w:val="00F61D78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3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61D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1D78"/>
    <w:rPr>
      <w:rFonts w:ascii="Tahoma" w:hAnsi="Tahoma" w:cs="Tahoma"/>
      <w:sz w:val="16"/>
      <w:szCs w:val="16"/>
    </w:rPr>
  </w:style>
  <w:style w:type="character" w:styleId="Hyperlink">
    <w:name w:val="Hyperlink"/>
    <w:rsid w:val="00986FE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44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77E9-EEDF-44AC-8BB2-16C1408F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L</vt:lpstr>
    </vt:vector>
  </TitlesOfParts>
  <Company>Hewlett-Packard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L</dc:title>
  <dc:creator>August</dc:creator>
  <cp:lastModifiedBy>August L. Jacob</cp:lastModifiedBy>
  <cp:revision>10</cp:revision>
  <cp:lastPrinted>2013-07-15T15:18:00Z</cp:lastPrinted>
  <dcterms:created xsi:type="dcterms:W3CDTF">2013-07-16T17:11:00Z</dcterms:created>
  <dcterms:modified xsi:type="dcterms:W3CDTF">2013-10-08T18:33:00Z</dcterms:modified>
</cp:coreProperties>
</file>