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E981C5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Jayden</w:t>
      </w:r>
      <w:proofErr w:type="gramEnd"/>
      <w:r w:rsidR="003D1FB1">
        <w:rPr>
          <w:rFonts w:ascii="Century Gothic" w:hAnsi="Century Gothic"/>
          <w:u w:val="single"/>
        </w:rPr>
        <w:t xml:space="preserve"> Johnson</w:t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7/2</w:t>
      </w:r>
      <w:r w:rsidR="000F0308">
        <w:rPr>
          <w:rFonts w:ascii="Century Gothic" w:hAnsi="Century Gothic"/>
          <w:u w:val="single"/>
        </w:rPr>
        <w:t>9</w:t>
      </w:r>
      <w:r w:rsidR="003D1FB1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3049E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3D1FB1">
        <w:rPr>
          <w:rFonts w:ascii="Century Gothic" w:hAnsi="Century Gothic"/>
          <w:u w:val="single"/>
        </w:rPr>
        <w:t xml:space="preserve">       Sam Chea     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6/29/26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30C2DE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030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D1FB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2E65AC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D1FB1">
        <w:rPr>
          <w:rFonts w:ascii="Century Gothic" w:hAnsi="Century Gothic"/>
          <w:bCs/>
          <w:color w:val="FF0000"/>
          <w:sz w:val="20"/>
          <w:szCs w:val="20"/>
        </w:rPr>
        <w:t xml:space="preserve">Written warning 7/21 mailed not signed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387C5E44" w14:textId="2833CAB8" w:rsidR="000F0308" w:rsidRPr="00531E40" w:rsidRDefault="000F0308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0F0308">
        <w:rPr>
          <w:rFonts w:ascii="Century Gothic" w:hAnsi="Century Gothic"/>
          <w:b/>
          <w:bCs/>
          <w:color w:val="EE0000"/>
        </w:rPr>
        <w:t>Unexcused absence Written warning 7/21 mailed not signed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308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963EB"/>
    <w:rsid w:val="003B0281"/>
    <w:rsid w:val="003B6503"/>
    <w:rsid w:val="003C77B6"/>
    <w:rsid w:val="003D1FB1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158B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2026-07-29T15:07:00Z</dcterms:created>
  <dcterms:modified xsi:type="dcterms:W3CDTF">2026-07-29T15:07:00Z</dcterms:modified>
</cp:coreProperties>
</file>