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1308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620F7">
        <w:rPr>
          <w:rFonts w:ascii="Century Gothic" w:hAnsi="Century Gothic"/>
          <w:u w:val="single"/>
        </w:rPr>
        <w:t>Isabella Smith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10/</w:t>
      </w:r>
      <w:r w:rsidR="001620F7">
        <w:rPr>
          <w:rFonts w:ascii="Century Gothic" w:hAnsi="Century Gothic"/>
          <w:u w:val="single"/>
        </w:rPr>
        <w:t>1</w:t>
      </w:r>
      <w:r w:rsidR="004C572E">
        <w:rPr>
          <w:rFonts w:ascii="Century Gothic" w:hAnsi="Century Gothic"/>
          <w:u w:val="single"/>
        </w:rPr>
        <w:t>6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5BBD0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16BB">
        <w:rPr>
          <w:rFonts w:ascii="Century Gothic" w:hAnsi="Century Gothic"/>
          <w:u w:val="single"/>
        </w:rPr>
        <w:t xml:space="preserve">Jeff </w:t>
      </w:r>
      <w:proofErr w:type="spellStart"/>
      <w:r w:rsidR="00AB16B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620F7">
        <w:rPr>
          <w:rFonts w:ascii="Century Gothic" w:hAnsi="Century Gothic"/>
          <w:u w:val="single"/>
        </w:rPr>
        <w:t>10/5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5BD11E" w:rsidR="003031D4" w:rsidRPr="00214E5B" w:rsidRDefault="004C572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C572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4C572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8EDA4E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>Unexcused absence on 10/</w:t>
      </w:r>
      <w:r w:rsidR="001620F7">
        <w:rPr>
          <w:rFonts w:ascii="Century Gothic" w:hAnsi="Century Gothic"/>
          <w:sz w:val="20"/>
          <w:szCs w:val="20"/>
        </w:rPr>
        <w:t>1</w:t>
      </w:r>
      <w:r w:rsidR="004C572E">
        <w:rPr>
          <w:rFonts w:ascii="Century Gothic" w:hAnsi="Century Gothic"/>
          <w:sz w:val="20"/>
          <w:szCs w:val="20"/>
        </w:rPr>
        <w:t>5</w:t>
      </w:r>
      <w:r w:rsidR="00AB16BB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B8C1ED6" w:rsidR="00B32198" w:rsidRPr="00214E5B" w:rsidRDefault="004C572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EBE8E9B" w:rsidR="001F61CF" w:rsidRPr="00214E5B" w:rsidRDefault="001620F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20F7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C572E"/>
    <w:rsid w:val="005214DE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2020-10-14T14:19:00Z</dcterms:created>
  <dcterms:modified xsi:type="dcterms:W3CDTF">2020-10-16T17:05:00Z</dcterms:modified>
</cp:coreProperties>
</file>