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A712B00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C40153">
        <w:rPr>
          <w:rFonts w:ascii="Century Gothic" w:hAnsi="Century Gothic"/>
          <w:u w:val="single"/>
        </w:rPr>
        <w:t>Isaac</w:t>
      </w:r>
      <w:proofErr w:type="gramEnd"/>
      <w:r w:rsidR="00C40153">
        <w:rPr>
          <w:rFonts w:ascii="Century Gothic" w:hAnsi="Century Gothic"/>
          <w:u w:val="single"/>
        </w:rPr>
        <w:t xml:space="preserve"> Thomas Jr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C40153">
        <w:rPr>
          <w:rFonts w:ascii="Century Gothic" w:hAnsi="Century Gothic"/>
          <w:u w:val="single"/>
        </w:rPr>
        <w:t>6/9/26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39D9C0F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C40153">
        <w:rPr>
          <w:rFonts w:ascii="Century Gothic" w:hAnsi="Century Gothic"/>
          <w:u w:val="single"/>
        </w:rPr>
        <w:t>Sam Chea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C40153">
        <w:rPr>
          <w:rFonts w:ascii="Century Gothic" w:hAnsi="Century Gothic"/>
          <w:u w:val="single"/>
        </w:rPr>
        <w:t>5/6/26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E0A066F" w:rsidR="003031D4" w:rsidRPr="00214E5B" w:rsidRDefault="001D54CA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534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1D54CA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1D54CA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4B26D763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C40153">
        <w:rPr>
          <w:rFonts w:ascii="Century Gothic" w:hAnsi="Century Gothic"/>
          <w:bCs/>
          <w:color w:val="FF0000"/>
          <w:sz w:val="20"/>
          <w:szCs w:val="20"/>
        </w:rPr>
        <w:t>6/8/26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63D6F45D" w14:textId="7A256403" w:rsidR="00156505" w:rsidRPr="00641CD8" w:rsidRDefault="00C95348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Notified upon hire.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C689A"/>
    <w:rsid w:val="004D3696"/>
    <w:rsid w:val="00505B47"/>
    <w:rsid w:val="005214DE"/>
    <w:rsid w:val="00571D29"/>
    <w:rsid w:val="00587270"/>
    <w:rsid w:val="00592107"/>
    <w:rsid w:val="00593692"/>
    <w:rsid w:val="005C46BC"/>
    <w:rsid w:val="005F3202"/>
    <w:rsid w:val="00606B02"/>
    <w:rsid w:val="00641CD8"/>
    <w:rsid w:val="00674DE8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0153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2026-06-09T14:26:00Z</cp:lastPrinted>
  <dcterms:created xsi:type="dcterms:W3CDTF">2026-06-09T14:26:00Z</dcterms:created>
  <dcterms:modified xsi:type="dcterms:W3CDTF">2026-06-09T14:26:00Z</dcterms:modified>
</cp:coreProperties>
</file>